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3613" w:rsidRPr="00337AE8" w:rsidRDefault="00283613" w:rsidP="00283613">
      <w:pPr>
        <w:spacing w:after="0" w:line="240" w:lineRule="auto"/>
        <w:jc w:val="center"/>
        <w:rPr>
          <w:rFonts w:ascii="Times New Roman" w:hAnsi="Times New Roman" w:cs="Times New Roman"/>
          <w:b/>
          <w:sz w:val="28"/>
          <w:szCs w:val="28"/>
        </w:rPr>
      </w:pPr>
    </w:p>
    <w:p w:rsidR="002C10CF" w:rsidRPr="00337AE8" w:rsidRDefault="002C10CF" w:rsidP="00283613">
      <w:pPr>
        <w:spacing w:after="0" w:line="240" w:lineRule="auto"/>
        <w:jc w:val="center"/>
        <w:rPr>
          <w:rFonts w:ascii="Times New Roman" w:hAnsi="Times New Roman" w:cs="Times New Roman"/>
          <w:b/>
          <w:sz w:val="28"/>
          <w:szCs w:val="28"/>
        </w:rPr>
      </w:pPr>
    </w:p>
    <w:p w:rsidR="002C10CF" w:rsidRPr="00337AE8" w:rsidRDefault="002C10CF" w:rsidP="00283613">
      <w:pPr>
        <w:spacing w:after="0" w:line="240" w:lineRule="auto"/>
        <w:jc w:val="center"/>
        <w:rPr>
          <w:rFonts w:ascii="Times New Roman" w:hAnsi="Times New Roman" w:cs="Times New Roman"/>
          <w:b/>
          <w:sz w:val="28"/>
          <w:szCs w:val="28"/>
        </w:rPr>
      </w:pPr>
    </w:p>
    <w:p w:rsidR="002C10CF" w:rsidRPr="00337AE8" w:rsidRDefault="002C10CF" w:rsidP="00283613">
      <w:pPr>
        <w:spacing w:after="0" w:line="240" w:lineRule="auto"/>
        <w:jc w:val="center"/>
        <w:rPr>
          <w:rFonts w:ascii="Times New Roman" w:hAnsi="Times New Roman" w:cs="Times New Roman"/>
          <w:b/>
          <w:sz w:val="28"/>
          <w:szCs w:val="28"/>
        </w:rPr>
      </w:pPr>
    </w:p>
    <w:p w:rsidR="002C10CF" w:rsidRPr="00337AE8" w:rsidRDefault="002C10CF" w:rsidP="00283613">
      <w:pPr>
        <w:spacing w:after="0" w:line="240" w:lineRule="auto"/>
        <w:jc w:val="center"/>
        <w:rPr>
          <w:rFonts w:ascii="Times New Roman" w:hAnsi="Times New Roman" w:cs="Times New Roman"/>
          <w:b/>
          <w:sz w:val="28"/>
          <w:szCs w:val="28"/>
        </w:rPr>
      </w:pPr>
    </w:p>
    <w:p w:rsidR="002C10CF" w:rsidRPr="00337AE8" w:rsidRDefault="002C10CF" w:rsidP="00283613">
      <w:pPr>
        <w:spacing w:after="0" w:line="240" w:lineRule="auto"/>
        <w:jc w:val="center"/>
        <w:rPr>
          <w:rFonts w:ascii="Times New Roman" w:hAnsi="Times New Roman" w:cs="Times New Roman"/>
          <w:b/>
          <w:sz w:val="28"/>
          <w:szCs w:val="28"/>
        </w:rPr>
      </w:pPr>
    </w:p>
    <w:p w:rsidR="002C10CF" w:rsidRPr="00337AE8" w:rsidRDefault="002C10CF" w:rsidP="00283613">
      <w:pPr>
        <w:spacing w:after="0" w:line="240" w:lineRule="auto"/>
        <w:jc w:val="center"/>
        <w:rPr>
          <w:rFonts w:ascii="Times New Roman" w:hAnsi="Times New Roman" w:cs="Times New Roman"/>
          <w:b/>
          <w:sz w:val="28"/>
          <w:szCs w:val="28"/>
        </w:rPr>
      </w:pPr>
    </w:p>
    <w:p w:rsidR="002C10CF" w:rsidRPr="00337AE8" w:rsidRDefault="002C10CF" w:rsidP="00283613">
      <w:pPr>
        <w:spacing w:after="0" w:line="240" w:lineRule="auto"/>
        <w:jc w:val="center"/>
        <w:rPr>
          <w:rFonts w:ascii="Times New Roman" w:hAnsi="Times New Roman" w:cs="Times New Roman"/>
          <w:b/>
          <w:sz w:val="28"/>
          <w:szCs w:val="28"/>
        </w:rPr>
      </w:pPr>
    </w:p>
    <w:p w:rsidR="002C10CF" w:rsidRPr="00337AE8" w:rsidRDefault="002C10CF" w:rsidP="00283613">
      <w:pPr>
        <w:spacing w:after="0" w:line="240" w:lineRule="auto"/>
        <w:jc w:val="center"/>
        <w:rPr>
          <w:rFonts w:ascii="Times New Roman" w:hAnsi="Times New Roman" w:cs="Times New Roman"/>
          <w:b/>
          <w:sz w:val="28"/>
          <w:szCs w:val="28"/>
        </w:rPr>
      </w:pPr>
    </w:p>
    <w:p w:rsidR="002C10CF" w:rsidRPr="00337AE8" w:rsidRDefault="002C10CF" w:rsidP="00283613">
      <w:pPr>
        <w:spacing w:after="0" w:line="240" w:lineRule="auto"/>
        <w:jc w:val="center"/>
        <w:rPr>
          <w:rFonts w:ascii="Times New Roman" w:hAnsi="Times New Roman" w:cs="Times New Roman"/>
          <w:b/>
          <w:sz w:val="28"/>
          <w:szCs w:val="28"/>
        </w:rPr>
      </w:pPr>
    </w:p>
    <w:p w:rsidR="002C10CF" w:rsidRPr="00337AE8" w:rsidRDefault="002C10CF" w:rsidP="00283613">
      <w:pPr>
        <w:spacing w:after="0" w:line="240" w:lineRule="auto"/>
        <w:jc w:val="center"/>
        <w:rPr>
          <w:rFonts w:ascii="Times New Roman" w:hAnsi="Times New Roman" w:cs="Times New Roman"/>
          <w:b/>
          <w:sz w:val="28"/>
          <w:szCs w:val="28"/>
        </w:rPr>
      </w:pPr>
    </w:p>
    <w:p w:rsidR="002C10CF" w:rsidRPr="00337AE8" w:rsidRDefault="002C10CF" w:rsidP="00283613">
      <w:pPr>
        <w:spacing w:after="0" w:line="240" w:lineRule="auto"/>
        <w:jc w:val="center"/>
        <w:rPr>
          <w:rFonts w:ascii="Times New Roman" w:hAnsi="Times New Roman" w:cs="Times New Roman"/>
          <w:b/>
          <w:sz w:val="28"/>
          <w:szCs w:val="28"/>
        </w:rPr>
      </w:pPr>
    </w:p>
    <w:p w:rsidR="002C10CF" w:rsidRPr="00337AE8" w:rsidRDefault="002C10CF" w:rsidP="00283613">
      <w:pPr>
        <w:spacing w:after="0" w:line="240" w:lineRule="auto"/>
        <w:jc w:val="center"/>
        <w:rPr>
          <w:rFonts w:ascii="Times New Roman" w:hAnsi="Times New Roman" w:cs="Times New Roman"/>
          <w:b/>
          <w:sz w:val="28"/>
          <w:szCs w:val="28"/>
        </w:rPr>
      </w:pPr>
    </w:p>
    <w:p w:rsidR="002C10CF" w:rsidRPr="00337AE8" w:rsidRDefault="002C10CF" w:rsidP="00283613">
      <w:pPr>
        <w:spacing w:after="0" w:line="240" w:lineRule="auto"/>
        <w:jc w:val="center"/>
        <w:rPr>
          <w:rFonts w:ascii="Times New Roman" w:hAnsi="Times New Roman" w:cs="Times New Roman"/>
          <w:b/>
          <w:sz w:val="28"/>
          <w:szCs w:val="28"/>
        </w:rPr>
      </w:pPr>
    </w:p>
    <w:p w:rsidR="002C10CF" w:rsidRPr="00337AE8" w:rsidRDefault="002C10CF" w:rsidP="00283613">
      <w:pPr>
        <w:spacing w:after="0" w:line="240" w:lineRule="auto"/>
        <w:jc w:val="center"/>
        <w:rPr>
          <w:rFonts w:ascii="Times New Roman" w:hAnsi="Times New Roman" w:cs="Times New Roman"/>
          <w:b/>
          <w:sz w:val="28"/>
          <w:szCs w:val="28"/>
        </w:rPr>
      </w:pPr>
    </w:p>
    <w:p w:rsidR="002C10CF" w:rsidRPr="00337AE8" w:rsidRDefault="002C10CF" w:rsidP="00283613">
      <w:pPr>
        <w:spacing w:after="0" w:line="240" w:lineRule="auto"/>
        <w:jc w:val="center"/>
        <w:rPr>
          <w:rFonts w:ascii="Times New Roman" w:hAnsi="Times New Roman" w:cs="Times New Roman"/>
          <w:b/>
          <w:sz w:val="28"/>
          <w:szCs w:val="28"/>
        </w:rPr>
      </w:pPr>
      <w:r w:rsidRPr="00337AE8">
        <w:rPr>
          <w:rFonts w:ascii="Times New Roman" w:hAnsi="Times New Roman" w:cs="Times New Roman"/>
          <w:b/>
          <w:sz w:val="28"/>
          <w:szCs w:val="28"/>
        </w:rPr>
        <w:t>ДОКУМЕНТАЦИЯ</w:t>
      </w:r>
    </w:p>
    <w:p w:rsidR="00283613" w:rsidRPr="00337AE8" w:rsidRDefault="008D498B" w:rsidP="00283613">
      <w:pPr>
        <w:spacing w:after="0" w:line="240" w:lineRule="auto"/>
        <w:jc w:val="center"/>
        <w:rPr>
          <w:rFonts w:ascii="Times New Roman" w:hAnsi="Times New Roman" w:cs="Times New Roman"/>
          <w:b/>
          <w:sz w:val="28"/>
          <w:szCs w:val="28"/>
        </w:rPr>
      </w:pPr>
      <w:r w:rsidRPr="00337AE8">
        <w:rPr>
          <w:rFonts w:ascii="Times New Roman" w:hAnsi="Times New Roman" w:cs="Times New Roman"/>
          <w:b/>
          <w:sz w:val="28"/>
          <w:szCs w:val="28"/>
        </w:rPr>
        <w:t>о проведении предварительного отбора</w:t>
      </w:r>
    </w:p>
    <w:p w:rsidR="008D498B" w:rsidRPr="00337AE8" w:rsidRDefault="008D498B" w:rsidP="00283613">
      <w:pPr>
        <w:spacing w:after="0" w:line="240" w:lineRule="auto"/>
        <w:jc w:val="center"/>
        <w:rPr>
          <w:rFonts w:ascii="Times New Roman" w:hAnsi="Times New Roman" w:cs="Times New Roman"/>
          <w:b/>
          <w:sz w:val="28"/>
          <w:szCs w:val="28"/>
        </w:rPr>
      </w:pPr>
      <w:r w:rsidRPr="00337AE8">
        <w:rPr>
          <w:rFonts w:ascii="Times New Roman" w:hAnsi="Times New Roman"/>
          <w:b/>
          <w:bCs/>
          <w:sz w:val="28"/>
          <w:szCs w:val="28"/>
        </w:rPr>
        <w:t>по привлечению подрядных организаций для оказания услуг и (или) выполнения работ по капитальному ремонту общего имущества в многоквартирных домах в Смоленской области.</w:t>
      </w:r>
    </w:p>
    <w:p w:rsidR="002C10CF" w:rsidRPr="00337AE8" w:rsidRDefault="002C10CF" w:rsidP="00283613">
      <w:pPr>
        <w:spacing w:after="0" w:line="240" w:lineRule="auto"/>
        <w:jc w:val="center"/>
        <w:rPr>
          <w:rFonts w:ascii="Times New Roman" w:hAnsi="Times New Roman" w:cs="Times New Roman"/>
          <w:b/>
          <w:sz w:val="28"/>
          <w:szCs w:val="28"/>
        </w:rPr>
      </w:pPr>
    </w:p>
    <w:p w:rsidR="002C10CF" w:rsidRPr="00337AE8" w:rsidRDefault="002C10CF" w:rsidP="00283613">
      <w:pPr>
        <w:spacing w:after="0" w:line="240" w:lineRule="auto"/>
        <w:jc w:val="center"/>
        <w:rPr>
          <w:rFonts w:ascii="Times New Roman" w:hAnsi="Times New Roman" w:cs="Times New Roman"/>
          <w:b/>
          <w:sz w:val="28"/>
          <w:szCs w:val="28"/>
        </w:rPr>
      </w:pPr>
    </w:p>
    <w:p w:rsidR="002C10CF" w:rsidRPr="00337AE8" w:rsidRDefault="002C10CF" w:rsidP="00283613">
      <w:pPr>
        <w:spacing w:after="0" w:line="240" w:lineRule="auto"/>
        <w:jc w:val="center"/>
        <w:rPr>
          <w:rFonts w:ascii="Times New Roman" w:hAnsi="Times New Roman" w:cs="Times New Roman"/>
          <w:b/>
          <w:sz w:val="28"/>
          <w:szCs w:val="28"/>
        </w:rPr>
      </w:pPr>
    </w:p>
    <w:p w:rsidR="002C10CF" w:rsidRPr="00337AE8" w:rsidRDefault="002C10CF" w:rsidP="00283613">
      <w:pPr>
        <w:spacing w:after="0" w:line="240" w:lineRule="auto"/>
        <w:jc w:val="center"/>
        <w:rPr>
          <w:rFonts w:ascii="Times New Roman" w:hAnsi="Times New Roman" w:cs="Times New Roman"/>
          <w:b/>
          <w:sz w:val="28"/>
          <w:szCs w:val="28"/>
        </w:rPr>
      </w:pPr>
    </w:p>
    <w:p w:rsidR="002C10CF" w:rsidRPr="00337AE8" w:rsidRDefault="002C10CF" w:rsidP="00283613">
      <w:pPr>
        <w:spacing w:after="0" w:line="240" w:lineRule="auto"/>
        <w:jc w:val="center"/>
        <w:rPr>
          <w:rFonts w:ascii="Times New Roman" w:hAnsi="Times New Roman" w:cs="Times New Roman"/>
          <w:b/>
          <w:sz w:val="28"/>
          <w:szCs w:val="28"/>
        </w:rPr>
      </w:pPr>
    </w:p>
    <w:p w:rsidR="002C10CF" w:rsidRPr="00337AE8" w:rsidRDefault="002C10CF" w:rsidP="00283613">
      <w:pPr>
        <w:spacing w:after="0" w:line="240" w:lineRule="auto"/>
        <w:jc w:val="center"/>
        <w:rPr>
          <w:rFonts w:ascii="Times New Roman" w:hAnsi="Times New Roman" w:cs="Times New Roman"/>
          <w:b/>
          <w:sz w:val="28"/>
          <w:szCs w:val="28"/>
        </w:rPr>
      </w:pPr>
    </w:p>
    <w:p w:rsidR="002C10CF" w:rsidRPr="00337AE8" w:rsidRDefault="002C10CF" w:rsidP="00283613">
      <w:pPr>
        <w:spacing w:after="0" w:line="240" w:lineRule="auto"/>
        <w:jc w:val="center"/>
        <w:rPr>
          <w:rFonts w:ascii="Times New Roman" w:hAnsi="Times New Roman" w:cs="Times New Roman"/>
          <w:b/>
          <w:sz w:val="28"/>
          <w:szCs w:val="28"/>
        </w:rPr>
      </w:pPr>
    </w:p>
    <w:p w:rsidR="002C10CF" w:rsidRPr="00337AE8" w:rsidRDefault="002C10CF" w:rsidP="00283613">
      <w:pPr>
        <w:spacing w:after="0" w:line="240" w:lineRule="auto"/>
        <w:jc w:val="center"/>
        <w:rPr>
          <w:rFonts w:ascii="Times New Roman" w:hAnsi="Times New Roman" w:cs="Times New Roman"/>
          <w:b/>
          <w:sz w:val="28"/>
          <w:szCs w:val="28"/>
        </w:rPr>
      </w:pPr>
    </w:p>
    <w:p w:rsidR="002C10CF" w:rsidRPr="00337AE8" w:rsidRDefault="002C10CF" w:rsidP="00283613">
      <w:pPr>
        <w:spacing w:after="0" w:line="240" w:lineRule="auto"/>
        <w:jc w:val="center"/>
        <w:rPr>
          <w:rFonts w:ascii="Times New Roman" w:hAnsi="Times New Roman" w:cs="Times New Roman"/>
          <w:b/>
          <w:sz w:val="28"/>
          <w:szCs w:val="28"/>
        </w:rPr>
      </w:pPr>
    </w:p>
    <w:p w:rsidR="002C10CF" w:rsidRPr="00337AE8" w:rsidRDefault="002C10CF" w:rsidP="00283613">
      <w:pPr>
        <w:spacing w:after="0" w:line="240" w:lineRule="auto"/>
        <w:jc w:val="center"/>
        <w:rPr>
          <w:rFonts w:ascii="Times New Roman" w:hAnsi="Times New Roman" w:cs="Times New Roman"/>
          <w:b/>
          <w:sz w:val="28"/>
          <w:szCs w:val="28"/>
        </w:rPr>
      </w:pPr>
    </w:p>
    <w:p w:rsidR="002C10CF" w:rsidRPr="00337AE8" w:rsidRDefault="002C10CF" w:rsidP="00283613">
      <w:pPr>
        <w:spacing w:after="0" w:line="240" w:lineRule="auto"/>
        <w:jc w:val="center"/>
        <w:rPr>
          <w:rFonts w:ascii="Times New Roman" w:hAnsi="Times New Roman" w:cs="Times New Roman"/>
          <w:b/>
          <w:sz w:val="28"/>
          <w:szCs w:val="28"/>
        </w:rPr>
      </w:pPr>
    </w:p>
    <w:p w:rsidR="002C10CF" w:rsidRPr="00337AE8" w:rsidRDefault="002C10CF" w:rsidP="00283613">
      <w:pPr>
        <w:spacing w:after="0" w:line="240" w:lineRule="auto"/>
        <w:jc w:val="center"/>
        <w:rPr>
          <w:rFonts w:ascii="Times New Roman" w:hAnsi="Times New Roman" w:cs="Times New Roman"/>
          <w:b/>
          <w:sz w:val="28"/>
          <w:szCs w:val="28"/>
        </w:rPr>
      </w:pPr>
    </w:p>
    <w:p w:rsidR="002C10CF" w:rsidRPr="00337AE8" w:rsidRDefault="002C10CF" w:rsidP="00283613">
      <w:pPr>
        <w:spacing w:after="0" w:line="240" w:lineRule="auto"/>
        <w:jc w:val="center"/>
        <w:rPr>
          <w:rFonts w:ascii="Times New Roman" w:hAnsi="Times New Roman" w:cs="Times New Roman"/>
          <w:b/>
          <w:sz w:val="28"/>
          <w:szCs w:val="28"/>
        </w:rPr>
      </w:pPr>
    </w:p>
    <w:p w:rsidR="002C10CF" w:rsidRPr="00337AE8" w:rsidRDefault="002C10CF" w:rsidP="00283613">
      <w:pPr>
        <w:spacing w:after="0" w:line="240" w:lineRule="auto"/>
        <w:jc w:val="center"/>
        <w:rPr>
          <w:rFonts w:ascii="Times New Roman" w:hAnsi="Times New Roman" w:cs="Times New Roman"/>
          <w:b/>
          <w:sz w:val="28"/>
          <w:szCs w:val="28"/>
        </w:rPr>
      </w:pPr>
    </w:p>
    <w:p w:rsidR="002C10CF" w:rsidRPr="00337AE8" w:rsidRDefault="002C10CF" w:rsidP="00283613">
      <w:pPr>
        <w:spacing w:after="0" w:line="240" w:lineRule="auto"/>
        <w:jc w:val="center"/>
        <w:rPr>
          <w:rFonts w:ascii="Times New Roman" w:hAnsi="Times New Roman" w:cs="Times New Roman"/>
          <w:b/>
          <w:sz w:val="28"/>
          <w:szCs w:val="28"/>
        </w:rPr>
      </w:pPr>
    </w:p>
    <w:p w:rsidR="002C10CF" w:rsidRPr="00337AE8" w:rsidRDefault="002C10CF" w:rsidP="00283613">
      <w:pPr>
        <w:spacing w:after="0" w:line="240" w:lineRule="auto"/>
        <w:jc w:val="center"/>
        <w:rPr>
          <w:rFonts w:ascii="Times New Roman" w:hAnsi="Times New Roman" w:cs="Times New Roman"/>
          <w:b/>
          <w:sz w:val="28"/>
          <w:szCs w:val="28"/>
        </w:rPr>
      </w:pPr>
    </w:p>
    <w:p w:rsidR="002C10CF" w:rsidRPr="00337AE8" w:rsidRDefault="002C10CF" w:rsidP="00283613">
      <w:pPr>
        <w:spacing w:after="0" w:line="240" w:lineRule="auto"/>
        <w:jc w:val="center"/>
        <w:rPr>
          <w:rFonts w:ascii="Times New Roman" w:hAnsi="Times New Roman" w:cs="Times New Roman"/>
          <w:b/>
          <w:sz w:val="28"/>
          <w:szCs w:val="28"/>
        </w:rPr>
      </w:pPr>
    </w:p>
    <w:p w:rsidR="002C10CF" w:rsidRPr="00337AE8" w:rsidRDefault="002C10CF" w:rsidP="00283613">
      <w:pPr>
        <w:spacing w:after="0" w:line="240" w:lineRule="auto"/>
        <w:jc w:val="center"/>
        <w:rPr>
          <w:rFonts w:ascii="Times New Roman" w:hAnsi="Times New Roman" w:cs="Times New Roman"/>
          <w:b/>
          <w:sz w:val="28"/>
          <w:szCs w:val="28"/>
        </w:rPr>
      </w:pPr>
    </w:p>
    <w:p w:rsidR="002C10CF" w:rsidRPr="00337AE8" w:rsidRDefault="002C10CF" w:rsidP="00283613">
      <w:pPr>
        <w:spacing w:after="0" w:line="240" w:lineRule="auto"/>
        <w:jc w:val="center"/>
        <w:rPr>
          <w:rFonts w:ascii="Times New Roman" w:hAnsi="Times New Roman" w:cs="Times New Roman"/>
          <w:b/>
          <w:sz w:val="28"/>
          <w:szCs w:val="28"/>
        </w:rPr>
      </w:pPr>
    </w:p>
    <w:p w:rsidR="002C10CF" w:rsidRPr="00337AE8" w:rsidRDefault="002C10CF" w:rsidP="00283613">
      <w:pPr>
        <w:spacing w:after="0" w:line="240" w:lineRule="auto"/>
        <w:jc w:val="center"/>
        <w:rPr>
          <w:rFonts w:ascii="Times New Roman" w:hAnsi="Times New Roman" w:cs="Times New Roman"/>
          <w:b/>
          <w:sz w:val="28"/>
          <w:szCs w:val="28"/>
        </w:rPr>
      </w:pPr>
    </w:p>
    <w:p w:rsidR="002C10CF" w:rsidRPr="00337AE8" w:rsidRDefault="002C10CF" w:rsidP="00283613">
      <w:pPr>
        <w:spacing w:after="0" w:line="240" w:lineRule="auto"/>
        <w:jc w:val="center"/>
        <w:rPr>
          <w:rFonts w:ascii="Times New Roman" w:hAnsi="Times New Roman" w:cs="Times New Roman"/>
          <w:b/>
          <w:sz w:val="28"/>
          <w:szCs w:val="28"/>
        </w:rPr>
      </w:pPr>
    </w:p>
    <w:p w:rsidR="002C10CF" w:rsidRPr="00337AE8" w:rsidRDefault="002C10CF" w:rsidP="00283613">
      <w:pPr>
        <w:spacing w:after="0" w:line="240" w:lineRule="auto"/>
        <w:jc w:val="center"/>
        <w:rPr>
          <w:rFonts w:ascii="Times New Roman" w:hAnsi="Times New Roman" w:cs="Times New Roman"/>
          <w:b/>
          <w:sz w:val="28"/>
          <w:szCs w:val="28"/>
        </w:rPr>
      </w:pPr>
    </w:p>
    <w:p w:rsidR="002C10CF" w:rsidRPr="00337AE8" w:rsidRDefault="002C10CF" w:rsidP="00283613">
      <w:pPr>
        <w:spacing w:after="0" w:line="240" w:lineRule="auto"/>
        <w:jc w:val="center"/>
        <w:rPr>
          <w:rFonts w:ascii="Times New Roman" w:hAnsi="Times New Roman" w:cs="Times New Roman"/>
          <w:b/>
          <w:sz w:val="28"/>
          <w:szCs w:val="28"/>
        </w:rPr>
      </w:pPr>
    </w:p>
    <w:p w:rsidR="002C10CF" w:rsidRPr="00337AE8" w:rsidRDefault="002C10CF" w:rsidP="00283613">
      <w:pPr>
        <w:spacing w:after="0" w:line="240" w:lineRule="auto"/>
        <w:jc w:val="center"/>
        <w:rPr>
          <w:rFonts w:ascii="Times New Roman" w:hAnsi="Times New Roman" w:cs="Times New Roman"/>
          <w:b/>
          <w:sz w:val="28"/>
          <w:szCs w:val="28"/>
        </w:rPr>
      </w:pPr>
    </w:p>
    <w:p w:rsidR="00F561B1" w:rsidRPr="00337AE8" w:rsidRDefault="00F561B1" w:rsidP="008D498B">
      <w:pPr>
        <w:jc w:val="both"/>
        <w:rPr>
          <w:rFonts w:ascii="Times New Roman" w:hAnsi="Times New Roman" w:cs="Times New Roman"/>
          <w:sz w:val="28"/>
          <w:szCs w:val="28"/>
        </w:rPr>
      </w:pPr>
    </w:p>
    <w:p w:rsidR="00A3382A" w:rsidRPr="00337AE8" w:rsidRDefault="00A3382A" w:rsidP="008D498B">
      <w:pPr>
        <w:pStyle w:val="a4"/>
        <w:numPr>
          <w:ilvl w:val="0"/>
          <w:numId w:val="24"/>
        </w:numPr>
        <w:tabs>
          <w:tab w:val="left" w:pos="284"/>
        </w:tabs>
        <w:spacing w:after="0" w:line="240" w:lineRule="auto"/>
        <w:ind w:left="0" w:firstLine="0"/>
        <w:contextualSpacing w:val="0"/>
        <w:jc w:val="center"/>
        <w:rPr>
          <w:rFonts w:ascii="Times New Roman" w:hAnsi="Times New Roman" w:cs="Times New Roman"/>
          <w:b/>
          <w:sz w:val="28"/>
          <w:szCs w:val="28"/>
        </w:rPr>
      </w:pPr>
      <w:r w:rsidRPr="00337AE8">
        <w:rPr>
          <w:rFonts w:ascii="Times New Roman" w:hAnsi="Times New Roman" w:cs="Times New Roman"/>
          <w:b/>
          <w:sz w:val="28"/>
          <w:szCs w:val="28"/>
        </w:rPr>
        <w:lastRenderedPageBreak/>
        <w:t>Общие положения.</w:t>
      </w:r>
    </w:p>
    <w:p w:rsidR="00A3382A" w:rsidRPr="00337AE8" w:rsidRDefault="00A3382A" w:rsidP="00CB4325">
      <w:pPr>
        <w:pStyle w:val="a4"/>
        <w:tabs>
          <w:tab w:val="left" w:pos="284"/>
        </w:tabs>
        <w:spacing w:after="0" w:line="240" w:lineRule="auto"/>
        <w:ind w:left="0"/>
        <w:contextualSpacing w:val="0"/>
        <w:jc w:val="both"/>
        <w:rPr>
          <w:rFonts w:ascii="Times New Roman" w:hAnsi="Times New Roman" w:cs="Times New Roman"/>
          <w:b/>
          <w:sz w:val="28"/>
          <w:szCs w:val="28"/>
        </w:rPr>
      </w:pPr>
    </w:p>
    <w:p w:rsidR="00A3382A" w:rsidRPr="00337AE8" w:rsidRDefault="00A3382A" w:rsidP="00CB4325">
      <w:pPr>
        <w:pStyle w:val="a4"/>
        <w:numPr>
          <w:ilvl w:val="0"/>
          <w:numId w:val="4"/>
        </w:numPr>
        <w:tabs>
          <w:tab w:val="left" w:pos="3060"/>
        </w:tabs>
        <w:spacing w:after="0" w:line="240" w:lineRule="auto"/>
        <w:ind w:left="426" w:right="2" w:hanging="426"/>
        <w:jc w:val="both"/>
        <w:rPr>
          <w:rFonts w:ascii="Times New Roman" w:hAnsi="Times New Roman"/>
          <w:bCs/>
          <w:sz w:val="28"/>
          <w:szCs w:val="28"/>
        </w:rPr>
      </w:pPr>
      <w:r w:rsidRPr="00337AE8">
        <w:rPr>
          <w:rFonts w:ascii="Times New Roman" w:hAnsi="Times New Roman"/>
          <w:b/>
          <w:bCs/>
          <w:sz w:val="28"/>
          <w:szCs w:val="28"/>
        </w:rPr>
        <w:t xml:space="preserve">Орган по ведению реестра квалифицированных подрядных организаций (далее – Орган по ведению РКП) </w:t>
      </w:r>
      <w:r w:rsidR="00AF3F17" w:rsidRPr="00337AE8">
        <w:rPr>
          <w:rFonts w:ascii="Times New Roman" w:hAnsi="Times New Roman"/>
          <w:b/>
          <w:bCs/>
          <w:i/>
          <w:sz w:val="28"/>
          <w:szCs w:val="28"/>
        </w:rPr>
        <w:t xml:space="preserve">- </w:t>
      </w:r>
      <w:r w:rsidR="00AF3F17" w:rsidRPr="00337AE8">
        <w:rPr>
          <w:rFonts w:ascii="Times New Roman" w:hAnsi="Times New Roman"/>
          <w:bCs/>
          <w:sz w:val="28"/>
          <w:szCs w:val="28"/>
        </w:rPr>
        <w:t>Департамент С</w:t>
      </w:r>
      <w:r w:rsidR="00FB55FB" w:rsidRPr="00337AE8">
        <w:rPr>
          <w:rFonts w:ascii="Times New Roman" w:hAnsi="Times New Roman"/>
          <w:bCs/>
          <w:sz w:val="28"/>
          <w:szCs w:val="28"/>
        </w:rPr>
        <w:t>моленской области по строительству и жилищно-коммунальному хозяйству</w:t>
      </w:r>
      <w:r w:rsidR="00AF3F17" w:rsidRPr="00337AE8">
        <w:rPr>
          <w:rFonts w:ascii="Times New Roman" w:hAnsi="Times New Roman"/>
          <w:bCs/>
          <w:sz w:val="28"/>
          <w:szCs w:val="28"/>
        </w:rPr>
        <w:t>.</w:t>
      </w:r>
    </w:p>
    <w:p w:rsidR="00AE7D4F" w:rsidRPr="00337AE8" w:rsidRDefault="00AE7D4F" w:rsidP="00CB4325">
      <w:pPr>
        <w:pStyle w:val="a4"/>
        <w:numPr>
          <w:ilvl w:val="0"/>
          <w:numId w:val="4"/>
        </w:numPr>
        <w:tabs>
          <w:tab w:val="left" w:pos="3060"/>
        </w:tabs>
        <w:spacing w:after="0" w:line="240" w:lineRule="auto"/>
        <w:ind w:left="426" w:right="2" w:hanging="426"/>
        <w:jc w:val="both"/>
        <w:rPr>
          <w:rFonts w:ascii="Times New Roman" w:hAnsi="Times New Roman"/>
          <w:b/>
          <w:bCs/>
          <w:sz w:val="24"/>
        </w:rPr>
      </w:pPr>
      <w:r w:rsidRPr="00337AE8">
        <w:rPr>
          <w:rFonts w:ascii="Times New Roman" w:hAnsi="Times New Roman"/>
          <w:b/>
          <w:bCs/>
          <w:sz w:val="28"/>
          <w:szCs w:val="28"/>
        </w:rPr>
        <w:t>Дата и номер предварительного отбора</w:t>
      </w:r>
      <w:r w:rsidR="000B6D93" w:rsidRPr="00337AE8">
        <w:rPr>
          <w:rFonts w:ascii="Times New Roman" w:hAnsi="Times New Roman"/>
          <w:b/>
          <w:bCs/>
          <w:sz w:val="28"/>
          <w:szCs w:val="28"/>
        </w:rPr>
        <w:t>:</w:t>
      </w:r>
      <w:r w:rsidR="009032C8">
        <w:rPr>
          <w:rFonts w:ascii="Times New Roman" w:hAnsi="Times New Roman"/>
          <w:b/>
          <w:bCs/>
          <w:sz w:val="28"/>
          <w:szCs w:val="28"/>
        </w:rPr>
        <w:t xml:space="preserve"> </w:t>
      </w:r>
      <w:r w:rsidR="00B072C4">
        <w:rPr>
          <w:rFonts w:ascii="Times New Roman" w:hAnsi="Times New Roman"/>
          <w:bCs/>
          <w:sz w:val="28"/>
          <w:szCs w:val="28"/>
        </w:rPr>
        <w:t>10.01.2023</w:t>
      </w:r>
      <w:r w:rsidR="00CF7E85">
        <w:rPr>
          <w:rFonts w:ascii="Times New Roman" w:hAnsi="Times New Roman"/>
          <w:bCs/>
          <w:sz w:val="28"/>
          <w:szCs w:val="28"/>
        </w:rPr>
        <w:t xml:space="preserve"> </w:t>
      </w:r>
      <w:r w:rsidR="002660D1" w:rsidRPr="00337AE8">
        <w:rPr>
          <w:rFonts w:ascii="Times New Roman" w:hAnsi="Times New Roman"/>
          <w:bCs/>
          <w:sz w:val="28"/>
          <w:szCs w:val="28"/>
        </w:rPr>
        <w:t xml:space="preserve">№ </w:t>
      </w:r>
      <w:r w:rsidR="00A82BEE">
        <w:rPr>
          <w:rFonts w:ascii="Times New Roman" w:hAnsi="Times New Roman"/>
          <w:bCs/>
          <w:sz w:val="28"/>
          <w:szCs w:val="28"/>
        </w:rPr>
        <w:t>2</w:t>
      </w:r>
      <w:r w:rsidR="00B072C4">
        <w:rPr>
          <w:rFonts w:ascii="Times New Roman" w:hAnsi="Times New Roman"/>
          <w:bCs/>
          <w:sz w:val="28"/>
          <w:szCs w:val="28"/>
        </w:rPr>
        <w:t>2</w:t>
      </w:r>
      <w:r w:rsidR="00CD0125">
        <w:rPr>
          <w:rFonts w:ascii="Times New Roman" w:hAnsi="Times New Roman"/>
          <w:bCs/>
          <w:sz w:val="28"/>
          <w:szCs w:val="28"/>
        </w:rPr>
        <w:t>-</w:t>
      </w:r>
      <w:r w:rsidR="009032C8">
        <w:rPr>
          <w:rFonts w:ascii="Times New Roman" w:hAnsi="Times New Roman"/>
          <w:bCs/>
          <w:sz w:val="28"/>
          <w:szCs w:val="28"/>
        </w:rPr>
        <w:t>а</w:t>
      </w:r>
      <w:r w:rsidR="00AA2F75" w:rsidRPr="00337AE8">
        <w:rPr>
          <w:rFonts w:ascii="Times New Roman" w:hAnsi="Times New Roman"/>
          <w:bCs/>
          <w:sz w:val="28"/>
          <w:szCs w:val="28"/>
        </w:rPr>
        <w:t>.</w:t>
      </w:r>
    </w:p>
    <w:p w:rsidR="002F7C06" w:rsidRPr="00337AE8" w:rsidRDefault="00A3382A" w:rsidP="00B336B8">
      <w:pPr>
        <w:pStyle w:val="a4"/>
        <w:numPr>
          <w:ilvl w:val="0"/>
          <w:numId w:val="4"/>
        </w:numPr>
        <w:tabs>
          <w:tab w:val="left" w:pos="3060"/>
        </w:tabs>
        <w:spacing w:after="0" w:line="240" w:lineRule="auto"/>
        <w:ind w:left="426" w:right="2" w:hanging="426"/>
        <w:jc w:val="both"/>
        <w:rPr>
          <w:rFonts w:ascii="Times New Roman" w:hAnsi="Times New Roman"/>
          <w:b/>
          <w:sz w:val="28"/>
          <w:szCs w:val="28"/>
        </w:rPr>
      </w:pPr>
      <w:r w:rsidRPr="00337AE8">
        <w:rPr>
          <w:rFonts w:ascii="Times New Roman" w:hAnsi="Times New Roman"/>
          <w:b/>
          <w:bCs/>
          <w:sz w:val="28"/>
          <w:szCs w:val="28"/>
        </w:rPr>
        <w:t>Предмет предварительного отбора подрядных организаций</w:t>
      </w:r>
      <w:r w:rsidRPr="00337AE8">
        <w:rPr>
          <w:rFonts w:ascii="Times New Roman" w:hAnsi="Times New Roman"/>
          <w:bCs/>
          <w:sz w:val="28"/>
          <w:szCs w:val="28"/>
        </w:rPr>
        <w:t>:</w:t>
      </w:r>
      <w:r w:rsidR="002C5A82">
        <w:rPr>
          <w:rFonts w:ascii="Times New Roman" w:hAnsi="Times New Roman"/>
          <w:bCs/>
          <w:sz w:val="28"/>
          <w:szCs w:val="28"/>
        </w:rPr>
        <w:t xml:space="preserve"> </w:t>
      </w:r>
      <w:r w:rsidR="001F1721" w:rsidRPr="00337AE8">
        <w:rPr>
          <w:rFonts w:ascii="Times New Roman" w:hAnsi="Times New Roman"/>
          <w:bCs/>
          <w:sz w:val="28"/>
          <w:szCs w:val="28"/>
        </w:rPr>
        <w:t xml:space="preserve">Включение в реестр квалифицированных подрядных организаций, имеющих право принимать участие в электронных аукционах, предметом которых является </w:t>
      </w:r>
      <w:r w:rsidR="009F58C2" w:rsidRPr="00337AE8">
        <w:rPr>
          <w:rFonts w:ascii="Times New Roman" w:hAnsi="Times New Roman"/>
          <w:bCs/>
          <w:sz w:val="28"/>
          <w:szCs w:val="28"/>
        </w:rPr>
        <w:t xml:space="preserve">оказание услуг и (или) </w:t>
      </w:r>
      <w:r w:rsidR="001F1721" w:rsidRPr="00337AE8">
        <w:rPr>
          <w:rFonts w:ascii="Times New Roman" w:hAnsi="Times New Roman"/>
          <w:bCs/>
          <w:sz w:val="28"/>
          <w:szCs w:val="28"/>
        </w:rPr>
        <w:t>выполнение работ по капитальному ремонту общего имущества многоквартирных домов</w:t>
      </w:r>
      <w:r w:rsidR="002F7C06" w:rsidRPr="00337AE8">
        <w:rPr>
          <w:rFonts w:ascii="Times New Roman" w:eastAsia="Times New Roman" w:hAnsi="Times New Roman" w:cs="Times New Roman"/>
          <w:bCs/>
          <w:sz w:val="28"/>
          <w:szCs w:val="28"/>
          <w:lang w:eastAsia="ru-RU"/>
        </w:rPr>
        <w:t>.</w:t>
      </w:r>
    </w:p>
    <w:p w:rsidR="005467A3" w:rsidRPr="00337AE8" w:rsidRDefault="00A3382A" w:rsidP="00B336B8">
      <w:pPr>
        <w:pStyle w:val="a4"/>
        <w:numPr>
          <w:ilvl w:val="0"/>
          <w:numId w:val="4"/>
        </w:numPr>
        <w:tabs>
          <w:tab w:val="left" w:pos="3060"/>
        </w:tabs>
        <w:spacing w:after="0" w:line="240" w:lineRule="auto"/>
        <w:ind w:left="426" w:right="2" w:hanging="426"/>
        <w:jc w:val="both"/>
        <w:rPr>
          <w:rFonts w:ascii="Times New Roman" w:hAnsi="Times New Roman"/>
          <w:b/>
          <w:sz w:val="28"/>
          <w:szCs w:val="28"/>
        </w:rPr>
      </w:pPr>
      <w:r w:rsidRPr="00337AE8">
        <w:rPr>
          <w:rFonts w:ascii="Times New Roman" w:hAnsi="Times New Roman"/>
          <w:b/>
          <w:bCs/>
          <w:sz w:val="28"/>
          <w:szCs w:val="28"/>
        </w:rPr>
        <w:t>Информация об Органе по ведению РКП</w:t>
      </w:r>
      <w:r w:rsidRPr="00337AE8">
        <w:rPr>
          <w:rFonts w:ascii="Times New Roman" w:hAnsi="Times New Roman"/>
          <w:bCs/>
          <w:sz w:val="28"/>
          <w:szCs w:val="28"/>
        </w:rPr>
        <w:t xml:space="preserve">: </w:t>
      </w:r>
    </w:p>
    <w:p w:rsidR="00A3382A" w:rsidRPr="00337AE8" w:rsidRDefault="00A3382A" w:rsidP="00CB4325">
      <w:pPr>
        <w:pStyle w:val="afc"/>
        <w:ind w:left="426"/>
        <w:jc w:val="both"/>
        <w:rPr>
          <w:rFonts w:ascii="Times New Roman" w:hAnsi="Times New Roman" w:cs="Times New Roman"/>
          <w:sz w:val="28"/>
          <w:szCs w:val="28"/>
        </w:rPr>
      </w:pPr>
      <w:r w:rsidRPr="00337AE8">
        <w:rPr>
          <w:rFonts w:ascii="Times New Roman" w:hAnsi="Times New Roman" w:cs="Times New Roman"/>
          <w:bCs/>
          <w:sz w:val="28"/>
          <w:szCs w:val="28"/>
        </w:rPr>
        <w:t>адрес:</w:t>
      </w:r>
      <w:r w:rsidR="00266EEF" w:rsidRPr="00337AE8">
        <w:rPr>
          <w:rFonts w:ascii="Times New Roman" w:hAnsi="Times New Roman" w:cs="Times New Roman"/>
          <w:bCs/>
          <w:sz w:val="28"/>
          <w:szCs w:val="28"/>
        </w:rPr>
        <w:t xml:space="preserve"> 214000,</w:t>
      </w:r>
      <w:r w:rsidR="0056576F">
        <w:rPr>
          <w:rFonts w:ascii="Times New Roman" w:hAnsi="Times New Roman" w:cs="Times New Roman"/>
          <w:bCs/>
          <w:sz w:val="28"/>
          <w:szCs w:val="28"/>
        </w:rPr>
        <w:t xml:space="preserve"> </w:t>
      </w:r>
      <w:r w:rsidR="00DE2FD2" w:rsidRPr="00337AE8">
        <w:rPr>
          <w:rFonts w:ascii="Times New Roman" w:hAnsi="Times New Roman" w:cs="Times New Roman"/>
          <w:bCs/>
          <w:sz w:val="28"/>
          <w:szCs w:val="28"/>
        </w:rPr>
        <w:t>г</w:t>
      </w:r>
      <w:r w:rsidR="000515EF" w:rsidRPr="00337AE8">
        <w:rPr>
          <w:rFonts w:ascii="Times New Roman" w:hAnsi="Times New Roman" w:cs="Times New Roman"/>
          <w:bCs/>
          <w:sz w:val="28"/>
          <w:szCs w:val="28"/>
        </w:rPr>
        <w:t>ор</w:t>
      </w:r>
      <w:r w:rsidR="00DE2FD2" w:rsidRPr="00337AE8">
        <w:rPr>
          <w:rFonts w:ascii="Times New Roman" w:hAnsi="Times New Roman" w:cs="Times New Roman"/>
          <w:bCs/>
          <w:sz w:val="28"/>
          <w:szCs w:val="28"/>
        </w:rPr>
        <w:t>. Смоленск ул. Октябрьской революции д. 14а</w:t>
      </w:r>
    </w:p>
    <w:p w:rsidR="00A3382A" w:rsidRPr="00337AE8" w:rsidRDefault="00A3382A" w:rsidP="00CB4325">
      <w:pPr>
        <w:pStyle w:val="afc"/>
        <w:ind w:left="426"/>
        <w:jc w:val="both"/>
        <w:rPr>
          <w:rFonts w:ascii="Times New Roman" w:hAnsi="Times New Roman" w:cs="Times New Roman"/>
          <w:sz w:val="28"/>
          <w:szCs w:val="28"/>
          <w:lang w:val="en-US"/>
        </w:rPr>
      </w:pPr>
      <w:r w:rsidRPr="00337AE8">
        <w:rPr>
          <w:rFonts w:ascii="Times New Roman" w:hAnsi="Times New Roman" w:cs="Times New Roman"/>
          <w:bCs/>
          <w:sz w:val="28"/>
          <w:szCs w:val="28"/>
          <w:lang w:val="en-US"/>
        </w:rPr>
        <w:t xml:space="preserve">e-mail: </w:t>
      </w:r>
      <w:r w:rsidR="00DE2FD2" w:rsidRPr="00337AE8">
        <w:rPr>
          <w:rFonts w:ascii="Times New Roman" w:hAnsi="Times New Roman" w:cs="Times New Roman"/>
          <w:sz w:val="28"/>
          <w:szCs w:val="28"/>
          <w:lang w:val="en-US"/>
        </w:rPr>
        <w:t>savst2@admin-smolensk.ru</w:t>
      </w:r>
    </w:p>
    <w:p w:rsidR="00A3382A" w:rsidRPr="00337AE8" w:rsidRDefault="00A3382A" w:rsidP="00CB4325">
      <w:pPr>
        <w:pStyle w:val="afc"/>
        <w:ind w:left="426"/>
        <w:jc w:val="both"/>
        <w:rPr>
          <w:rFonts w:ascii="Times New Roman" w:eastAsia="Times New Roman" w:hAnsi="Times New Roman" w:cs="Times New Roman"/>
          <w:sz w:val="28"/>
          <w:szCs w:val="28"/>
          <w:lang w:eastAsia="ru-RU"/>
        </w:rPr>
      </w:pPr>
      <w:r w:rsidRPr="00337AE8">
        <w:rPr>
          <w:rFonts w:ascii="Times New Roman" w:eastAsia="Times New Roman" w:hAnsi="Times New Roman" w:cs="Times New Roman"/>
          <w:sz w:val="28"/>
          <w:szCs w:val="28"/>
          <w:lang w:eastAsia="ru-RU"/>
        </w:rPr>
        <w:t>телефон:</w:t>
      </w:r>
      <w:r w:rsidR="00DE2FD2" w:rsidRPr="00337AE8">
        <w:rPr>
          <w:rFonts w:ascii="Times New Roman" w:eastAsia="Times New Roman" w:hAnsi="Times New Roman" w:cs="Times New Roman"/>
          <w:sz w:val="28"/>
          <w:szCs w:val="28"/>
          <w:lang w:eastAsia="ru-RU"/>
        </w:rPr>
        <w:t xml:space="preserve"> +7(4812)29</w:t>
      </w:r>
      <w:r w:rsidR="001A64DD" w:rsidRPr="00337AE8">
        <w:rPr>
          <w:rFonts w:ascii="Times New Roman" w:eastAsia="Times New Roman" w:hAnsi="Times New Roman" w:cs="Times New Roman"/>
          <w:sz w:val="28"/>
          <w:szCs w:val="28"/>
          <w:lang w:eastAsia="ru-RU"/>
        </w:rPr>
        <w:t>-</w:t>
      </w:r>
      <w:r w:rsidR="00DE2FD2" w:rsidRPr="00337AE8">
        <w:rPr>
          <w:rFonts w:ascii="Times New Roman" w:eastAsia="Times New Roman" w:hAnsi="Times New Roman" w:cs="Times New Roman"/>
          <w:sz w:val="28"/>
          <w:szCs w:val="28"/>
          <w:lang w:eastAsia="ru-RU"/>
        </w:rPr>
        <w:t>26</w:t>
      </w:r>
      <w:r w:rsidR="001A64DD" w:rsidRPr="00337AE8">
        <w:rPr>
          <w:rFonts w:ascii="Times New Roman" w:eastAsia="Times New Roman" w:hAnsi="Times New Roman" w:cs="Times New Roman"/>
          <w:sz w:val="28"/>
          <w:szCs w:val="28"/>
          <w:lang w:eastAsia="ru-RU"/>
        </w:rPr>
        <w:t>-</w:t>
      </w:r>
      <w:r w:rsidR="00DE2FD2" w:rsidRPr="00337AE8">
        <w:rPr>
          <w:rFonts w:ascii="Times New Roman" w:eastAsia="Times New Roman" w:hAnsi="Times New Roman" w:cs="Times New Roman"/>
          <w:sz w:val="28"/>
          <w:szCs w:val="28"/>
          <w:lang w:eastAsia="ru-RU"/>
        </w:rPr>
        <w:t>01</w:t>
      </w:r>
    </w:p>
    <w:p w:rsidR="00796484" w:rsidRPr="00337AE8" w:rsidRDefault="00A3382A" w:rsidP="009F58C2">
      <w:pPr>
        <w:pStyle w:val="afc"/>
        <w:ind w:left="426"/>
        <w:jc w:val="both"/>
        <w:rPr>
          <w:rFonts w:ascii="Times New Roman" w:hAnsi="Times New Roman" w:cs="Times New Roman"/>
          <w:bCs/>
          <w:sz w:val="28"/>
          <w:szCs w:val="28"/>
        </w:rPr>
      </w:pPr>
      <w:r w:rsidRPr="00337AE8">
        <w:rPr>
          <w:rFonts w:ascii="Times New Roman" w:hAnsi="Times New Roman" w:cs="Times New Roman"/>
          <w:bCs/>
          <w:sz w:val="28"/>
          <w:szCs w:val="28"/>
        </w:rPr>
        <w:t>официальный сайт</w:t>
      </w:r>
      <w:r w:rsidR="00525527" w:rsidRPr="00337AE8">
        <w:rPr>
          <w:rFonts w:ascii="Times New Roman" w:hAnsi="Times New Roman" w:cs="Times New Roman"/>
          <w:bCs/>
          <w:sz w:val="28"/>
          <w:szCs w:val="28"/>
        </w:rPr>
        <w:t>, на котором размещена документация о проведении предварительного отбора</w:t>
      </w:r>
      <w:r w:rsidRPr="00337AE8">
        <w:rPr>
          <w:rFonts w:ascii="Times New Roman" w:hAnsi="Times New Roman" w:cs="Times New Roman"/>
          <w:bCs/>
          <w:sz w:val="28"/>
          <w:szCs w:val="28"/>
        </w:rPr>
        <w:t xml:space="preserve">: </w:t>
      </w:r>
      <w:hyperlink r:id="rId8" w:history="1">
        <w:r w:rsidR="00796484" w:rsidRPr="00337AE8">
          <w:rPr>
            <w:rStyle w:val="a5"/>
            <w:rFonts w:ascii="Times New Roman" w:hAnsi="Times New Roman" w:cs="Times New Roman"/>
            <w:bCs/>
            <w:color w:val="auto"/>
            <w:sz w:val="28"/>
            <w:szCs w:val="28"/>
          </w:rPr>
          <w:t>http://stjkh.admin-smolensk.ru</w:t>
        </w:r>
      </w:hyperlink>
      <w:r w:rsidR="009F58C2" w:rsidRPr="00337AE8">
        <w:rPr>
          <w:rFonts w:ascii="Times New Roman" w:hAnsi="Times New Roman" w:cs="Times New Roman"/>
          <w:bCs/>
          <w:sz w:val="28"/>
          <w:szCs w:val="28"/>
        </w:rPr>
        <w:t>.</w:t>
      </w:r>
    </w:p>
    <w:p w:rsidR="001A64DD" w:rsidRPr="00337AE8" w:rsidRDefault="001A64DD" w:rsidP="00CB4325">
      <w:pPr>
        <w:pStyle w:val="a4"/>
        <w:numPr>
          <w:ilvl w:val="0"/>
          <w:numId w:val="4"/>
        </w:numPr>
        <w:tabs>
          <w:tab w:val="left" w:pos="3060"/>
        </w:tabs>
        <w:spacing w:after="0" w:line="240" w:lineRule="auto"/>
        <w:ind w:left="360" w:right="2"/>
        <w:jc w:val="both"/>
        <w:rPr>
          <w:rFonts w:ascii="Times New Roman" w:hAnsi="Times New Roman"/>
          <w:b/>
          <w:bCs/>
          <w:sz w:val="28"/>
          <w:szCs w:val="28"/>
        </w:rPr>
      </w:pPr>
      <w:r w:rsidRPr="00337AE8">
        <w:rPr>
          <w:rFonts w:ascii="Times New Roman" w:hAnsi="Times New Roman"/>
          <w:b/>
          <w:bCs/>
          <w:sz w:val="28"/>
          <w:szCs w:val="28"/>
        </w:rPr>
        <w:t>Информация о Заказчике:</w:t>
      </w:r>
    </w:p>
    <w:p w:rsidR="001A64DD" w:rsidRPr="00337AE8" w:rsidRDefault="001A64DD" w:rsidP="00CB4325">
      <w:pPr>
        <w:pStyle w:val="afc"/>
        <w:ind w:left="426"/>
        <w:jc w:val="both"/>
        <w:rPr>
          <w:rFonts w:ascii="Times New Roman" w:hAnsi="Times New Roman" w:cs="Times New Roman"/>
          <w:sz w:val="28"/>
          <w:szCs w:val="28"/>
        </w:rPr>
      </w:pPr>
      <w:r w:rsidRPr="00337AE8">
        <w:rPr>
          <w:rFonts w:ascii="Times New Roman" w:hAnsi="Times New Roman" w:cs="Times New Roman"/>
          <w:sz w:val="28"/>
          <w:szCs w:val="28"/>
        </w:rPr>
        <w:t>Некоммерческая организация «Региональный фонд капитального ремонта многоквартирных домов Смоленской области»</w:t>
      </w:r>
    </w:p>
    <w:p w:rsidR="001A64DD" w:rsidRPr="00337AE8" w:rsidRDefault="001A64DD" w:rsidP="00CB4325">
      <w:pPr>
        <w:pStyle w:val="afc"/>
        <w:ind w:left="426"/>
        <w:jc w:val="both"/>
        <w:rPr>
          <w:rFonts w:ascii="Times New Roman" w:hAnsi="Times New Roman" w:cs="Times New Roman"/>
          <w:sz w:val="28"/>
          <w:szCs w:val="28"/>
        </w:rPr>
      </w:pPr>
      <w:r w:rsidRPr="00337AE8">
        <w:rPr>
          <w:rFonts w:ascii="Times New Roman" w:hAnsi="Times New Roman" w:cs="Times New Roman"/>
          <w:sz w:val="28"/>
          <w:szCs w:val="28"/>
        </w:rPr>
        <w:t>адрес: 214038, Смоленская область, г</w:t>
      </w:r>
      <w:r w:rsidR="000515EF" w:rsidRPr="00337AE8">
        <w:rPr>
          <w:rFonts w:ascii="Times New Roman" w:hAnsi="Times New Roman" w:cs="Times New Roman"/>
          <w:sz w:val="28"/>
          <w:szCs w:val="28"/>
        </w:rPr>
        <w:t>ор</w:t>
      </w:r>
      <w:r w:rsidRPr="00337AE8">
        <w:rPr>
          <w:rFonts w:ascii="Times New Roman" w:hAnsi="Times New Roman" w:cs="Times New Roman"/>
          <w:sz w:val="28"/>
          <w:szCs w:val="28"/>
        </w:rPr>
        <w:t>. Смоленск, ул. Кловская, д. 13;</w:t>
      </w:r>
    </w:p>
    <w:p w:rsidR="001A64DD" w:rsidRPr="00322011" w:rsidRDefault="001A64DD" w:rsidP="00CB4325">
      <w:pPr>
        <w:pStyle w:val="afc"/>
        <w:ind w:left="426"/>
        <w:jc w:val="both"/>
        <w:rPr>
          <w:rStyle w:val="a5"/>
          <w:rFonts w:ascii="Times New Roman" w:hAnsi="Times New Roman" w:cs="Times New Roman"/>
          <w:color w:val="auto"/>
          <w:sz w:val="28"/>
          <w:szCs w:val="28"/>
          <w:lang w:val="en-US"/>
        </w:rPr>
      </w:pPr>
      <w:r w:rsidRPr="00337AE8">
        <w:rPr>
          <w:rFonts w:ascii="Times New Roman" w:hAnsi="Times New Roman" w:cs="Times New Roman"/>
          <w:bCs/>
          <w:sz w:val="28"/>
          <w:szCs w:val="28"/>
          <w:lang w:val="en-US"/>
        </w:rPr>
        <w:t>e</w:t>
      </w:r>
      <w:r w:rsidRPr="00322011">
        <w:rPr>
          <w:rFonts w:ascii="Times New Roman" w:hAnsi="Times New Roman" w:cs="Times New Roman"/>
          <w:bCs/>
          <w:sz w:val="28"/>
          <w:szCs w:val="28"/>
          <w:lang w:val="en-US"/>
        </w:rPr>
        <w:t>-</w:t>
      </w:r>
      <w:r w:rsidRPr="00337AE8">
        <w:rPr>
          <w:rFonts w:ascii="Times New Roman" w:hAnsi="Times New Roman" w:cs="Times New Roman"/>
          <w:bCs/>
          <w:sz w:val="28"/>
          <w:szCs w:val="28"/>
          <w:lang w:val="en-US"/>
        </w:rPr>
        <w:t>mail</w:t>
      </w:r>
      <w:r w:rsidRPr="00322011">
        <w:rPr>
          <w:rFonts w:ascii="Times New Roman" w:hAnsi="Times New Roman" w:cs="Times New Roman"/>
          <w:bCs/>
          <w:sz w:val="28"/>
          <w:szCs w:val="28"/>
          <w:lang w:val="en-US"/>
        </w:rPr>
        <w:t xml:space="preserve">: </w:t>
      </w:r>
      <w:hyperlink r:id="rId9" w:history="1">
        <w:r w:rsidRPr="00337AE8">
          <w:rPr>
            <w:rStyle w:val="a5"/>
            <w:rFonts w:ascii="Times New Roman" w:hAnsi="Times New Roman" w:cs="Times New Roman"/>
            <w:color w:val="auto"/>
            <w:sz w:val="28"/>
            <w:szCs w:val="28"/>
            <w:lang w:val="en-US"/>
          </w:rPr>
          <w:t>fkremont</w:t>
        </w:r>
        <w:r w:rsidRPr="00322011">
          <w:rPr>
            <w:rStyle w:val="a5"/>
            <w:rFonts w:ascii="Times New Roman" w:hAnsi="Times New Roman" w:cs="Times New Roman"/>
            <w:color w:val="auto"/>
            <w:sz w:val="28"/>
            <w:szCs w:val="28"/>
            <w:lang w:val="en-US"/>
          </w:rPr>
          <w:t>@</w:t>
        </w:r>
        <w:r w:rsidRPr="00337AE8">
          <w:rPr>
            <w:rStyle w:val="a5"/>
            <w:rFonts w:ascii="Times New Roman" w:hAnsi="Times New Roman" w:cs="Times New Roman"/>
            <w:color w:val="auto"/>
            <w:sz w:val="28"/>
            <w:szCs w:val="28"/>
            <w:lang w:val="en-US"/>
          </w:rPr>
          <w:t>admin</w:t>
        </w:r>
        <w:r w:rsidRPr="00322011">
          <w:rPr>
            <w:rStyle w:val="a5"/>
            <w:rFonts w:ascii="Times New Roman" w:hAnsi="Times New Roman" w:cs="Times New Roman"/>
            <w:color w:val="auto"/>
            <w:sz w:val="28"/>
            <w:szCs w:val="28"/>
            <w:lang w:val="en-US"/>
          </w:rPr>
          <w:t>-</w:t>
        </w:r>
        <w:r w:rsidRPr="00337AE8">
          <w:rPr>
            <w:rStyle w:val="a5"/>
            <w:rFonts w:ascii="Times New Roman" w:hAnsi="Times New Roman" w:cs="Times New Roman"/>
            <w:color w:val="auto"/>
            <w:sz w:val="28"/>
            <w:szCs w:val="28"/>
            <w:lang w:val="en-US"/>
          </w:rPr>
          <w:t>smolensk</w:t>
        </w:r>
        <w:r w:rsidRPr="00322011">
          <w:rPr>
            <w:rStyle w:val="a5"/>
            <w:rFonts w:ascii="Times New Roman" w:hAnsi="Times New Roman" w:cs="Times New Roman"/>
            <w:color w:val="auto"/>
            <w:sz w:val="28"/>
            <w:szCs w:val="28"/>
            <w:lang w:val="en-US"/>
          </w:rPr>
          <w:t>.</w:t>
        </w:r>
        <w:r w:rsidRPr="00337AE8">
          <w:rPr>
            <w:rStyle w:val="a5"/>
            <w:rFonts w:ascii="Times New Roman" w:hAnsi="Times New Roman" w:cs="Times New Roman"/>
            <w:color w:val="auto"/>
            <w:sz w:val="28"/>
            <w:szCs w:val="28"/>
            <w:lang w:val="en-US"/>
          </w:rPr>
          <w:t>ru</w:t>
        </w:r>
      </w:hyperlink>
    </w:p>
    <w:p w:rsidR="001A64DD" w:rsidRPr="00337AE8" w:rsidRDefault="001A64DD" w:rsidP="00CB4325">
      <w:pPr>
        <w:pStyle w:val="afc"/>
        <w:ind w:left="426"/>
        <w:jc w:val="both"/>
        <w:rPr>
          <w:rStyle w:val="a5"/>
          <w:rFonts w:ascii="Times New Roman" w:hAnsi="Times New Roman" w:cs="Times New Roman"/>
          <w:color w:val="auto"/>
          <w:sz w:val="28"/>
          <w:szCs w:val="28"/>
          <w:u w:val="none"/>
        </w:rPr>
      </w:pPr>
      <w:r w:rsidRPr="00337AE8">
        <w:rPr>
          <w:rStyle w:val="a5"/>
          <w:rFonts w:ascii="Times New Roman" w:hAnsi="Times New Roman" w:cs="Times New Roman"/>
          <w:color w:val="auto"/>
          <w:sz w:val="28"/>
          <w:szCs w:val="28"/>
          <w:u w:val="none"/>
        </w:rPr>
        <w:t>телефон: (4812) 29-15-97, (4812) 29-16-04</w:t>
      </w:r>
    </w:p>
    <w:p w:rsidR="00796484" w:rsidRPr="00337AE8" w:rsidRDefault="001A64DD" w:rsidP="009F58C2">
      <w:pPr>
        <w:pStyle w:val="afc"/>
        <w:ind w:left="426"/>
        <w:jc w:val="both"/>
        <w:rPr>
          <w:rFonts w:ascii="Times New Roman" w:hAnsi="Times New Roman" w:cs="Times New Roman"/>
          <w:sz w:val="28"/>
          <w:szCs w:val="28"/>
          <w:u w:val="single"/>
        </w:rPr>
      </w:pPr>
      <w:r w:rsidRPr="00337AE8">
        <w:rPr>
          <w:rFonts w:ascii="Times New Roman" w:hAnsi="Times New Roman" w:cs="Times New Roman"/>
          <w:bCs/>
          <w:sz w:val="28"/>
          <w:szCs w:val="28"/>
        </w:rPr>
        <w:t xml:space="preserve">официальный сайт: </w:t>
      </w:r>
      <w:r w:rsidRPr="00337AE8">
        <w:rPr>
          <w:rFonts w:ascii="Times New Roman" w:hAnsi="Times New Roman" w:cs="Times New Roman"/>
          <w:sz w:val="28"/>
          <w:szCs w:val="28"/>
          <w:u w:val="single"/>
          <w:lang w:val="en-US"/>
        </w:rPr>
        <w:t>kaprem</w:t>
      </w:r>
      <w:r w:rsidRPr="00337AE8">
        <w:rPr>
          <w:rFonts w:ascii="Times New Roman" w:hAnsi="Times New Roman" w:cs="Times New Roman"/>
          <w:sz w:val="28"/>
          <w:szCs w:val="28"/>
          <w:u w:val="single"/>
        </w:rPr>
        <w:t>.</w:t>
      </w:r>
      <w:r w:rsidRPr="00337AE8">
        <w:rPr>
          <w:rFonts w:ascii="Times New Roman" w:hAnsi="Times New Roman" w:cs="Times New Roman"/>
          <w:sz w:val="28"/>
          <w:szCs w:val="28"/>
          <w:u w:val="single"/>
          <w:lang w:val="en-US"/>
        </w:rPr>
        <w:t>admin</w:t>
      </w:r>
      <w:r w:rsidRPr="00337AE8">
        <w:rPr>
          <w:rFonts w:ascii="Times New Roman" w:hAnsi="Times New Roman" w:cs="Times New Roman"/>
          <w:sz w:val="28"/>
          <w:szCs w:val="28"/>
          <w:u w:val="single"/>
        </w:rPr>
        <w:t>-</w:t>
      </w:r>
      <w:r w:rsidRPr="00337AE8">
        <w:rPr>
          <w:rFonts w:ascii="Times New Roman" w:hAnsi="Times New Roman" w:cs="Times New Roman"/>
          <w:sz w:val="28"/>
          <w:szCs w:val="28"/>
          <w:u w:val="single"/>
          <w:lang w:val="en-US"/>
        </w:rPr>
        <w:t>smolensk</w:t>
      </w:r>
      <w:r w:rsidRPr="00337AE8">
        <w:rPr>
          <w:rFonts w:ascii="Times New Roman" w:hAnsi="Times New Roman" w:cs="Times New Roman"/>
          <w:sz w:val="28"/>
          <w:szCs w:val="28"/>
          <w:u w:val="single"/>
        </w:rPr>
        <w:t>.</w:t>
      </w:r>
      <w:r w:rsidRPr="00337AE8">
        <w:rPr>
          <w:rFonts w:ascii="Times New Roman" w:hAnsi="Times New Roman" w:cs="Times New Roman"/>
          <w:sz w:val="28"/>
          <w:szCs w:val="28"/>
          <w:u w:val="single"/>
          <w:lang w:val="en-US"/>
        </w:rPr>
        <w:t>ru</w:t>
      </w:r>
    </w:p>
    <w:p w:rsidR="00A3382A" w:rsidRPr="00337AE8" w:rsidRDefault="001A64DD" w:rsidP="00CB4325">
      <w:pPr>
        <w:tabs>
          <w:tab w:val="left" w:pos="3060"/>
        </w:tabs>
        <w:spacing w:after="0" w:line="240" w:lineRule="auto"/>
        <w:ind w:right="2"/>
        <w:jc w:val="both"/>
        <w:rPr>
          <w:rFonts w:ascii="Times New Roman" w:hAnsi="Times New Roman"/>
          <w:b/>
          <w:bCs/>
          <w:sz w:val="28"/>
          <w:szCs w:val="28"/>
        </w:rPr>
      </w:pPr>
      <w:r w:rsidRPr="00337AE8">
        <w:rPr>
          <w:rFonts w:ascii="Times New Roman" w:hAnsi="Times New Roman"/>
          <w:bCs/>
          <w:sz w:val="28"/>
          <w:szCs w:val="28"/>
        </w:rPr>
        <w:t xml:space="preserve">6. </w:t>
      </w:r>
      <w:r w:rsidR="00A3382A" w:rsidRPr="00337AE8">
        <w:rPr>
          <w:rFonts w:ascii="Times New Roman" w:hAnsi="Times New Roman"/>
          <w:b/>
          <w:bCs/>
          <w:sz w:val="28"/>
          <w:szCs w:val="28"/>
        </w:rPr>
        <w:t xml:space="preserve">Информация об </w:t>
      </w:r>
      <w:r w:rsidR="002347E2" w:rsidRPr="00337AE8">
        <w:rPr>
          <w:rFonts w:ascii="Times New Roman" w:hAnsi="Times New Roman"/>
          <w:b/>
          <w:bCs/>
          <w:sz w:val="28"/>
          <w:szCs w:val="28"/>
        </w:rPr>
        <w:t>оператор</w:t>
      </w:r>
      <w:r w:rsidR="00A3382A" w:rsidRPr="00337AE8">
        <w:rPr>
          <w:rFonts w:ascii="Times New Roman" w:hAnsi="Times New Roman"/>
          <w:b/>
          <w:bCs/>
          <w:sz w:val="28"/>
          <w:szCs w:val="28"/>
        </w:rPr>
        <w:t>е электронной площадки:</w:t>
      </w:r>
    </w:p>
    <w:p w:rsidR="00BF4269" w:rsidRPr="00337AE8" w:rsidRDefault="00A3382A" w:rsidP="00CB4325">
      <w:pPr>
        <w:pStyle w:val="a4"/>
        <w:tabs>
          <w:tab w:val="left" w:pos="3060"/>
        </w:tabs>
        <w:ind w:left="426" w:right="2"/>
        <w:jc w:val="both"/>
        <w:rPr>
          <w:rFonts w:ascii="Times New Roman" w:hAnsi="Times New Roman"/>
          <w:bCs/>
          <w:sz w:val="28"/>
          <w:szCs w:val="28"/>
        </w:rPr>
      </w:pPr>
      <w:r w:rsidRPr="00337AE8">
        <w:rPr>
          <w:rFonts w:ascii="Times New Roman" w:hAnsi="Times New Roman"/>
          <w:bCs/>
          <w:sz w:val="28"/>
          <w:szCs w:val="28"/>
        </w:rPr>
        <w:t xml:space="preserve">полное наименование: </w:t>
      </w:r>
      <w:r w:rsidR="005467A3" w:rsidRPr="00337AE8">
        <w:rPr>
          <w:rFonts w:ascii="Times New Roman" w:hAnsi="Times New Roman"/>
          <w:bCs/>
          <w:sz w:val="28"/>
          <w:szCs w:val="28"/>
        </w:rPr>
        <w:t>АО «Единая электронная торговая площадка»</w:t>
      </w:r>
    </w:p>
    <w:p w:rsidR="00A45693" w:rsidRDefault="00A3382A" w:rsidP="00A45693">
      <w:pPr>
        <w:pStyle w:val="a4"/>
        <w:tabs>
          <w:tab w:val="left" w:pos="3060"/>
        </w:tabs>
        <w:ind w:left="426" w:right="2"/>
        <w:jc w:val="both"/>
        <w:rPr>
          <w:rFonts w:ascii="Times New Roman" w:hAnsi="Times New Roman"/>
          <w:bCs/>
          <w:sz w:val="28"/>
          <w:szCs w:val="28"/>
          <w:u w:val="single"/>
        </w:rPr>
      </w:pPr>
      <w:r w:rsidRPr="00337AE8">
        <w:rPr>
          <w:rFonts w:ascii="Times New Roman" w:hAnsi="Times New Roman"/>
          <w:bCs/>
          <w:sz w:val="28"/>
          <w:szCs w:val="28"/>
        </w:rPr>
        <w:t xml:space="preserve">сайт </w:t>
      </w:r>
      <w:r w:rsidR="002347E2" w:rsidRPr="00337AE8">
        <w:rPr>
          <w:rFonts w:ascii="Times New Roman" w:hAnsi="Times New Roman"/>
          <w:bCs/>
          <w:sz w:val="28"/>
          <w:szCs w:val="28"/>
        </w:rPr>
        <w:t>оператор</w:t>
      </w:r>
      <w:r w:rsidRPr="00337AE8">
        <w:rPr>
          <w:rFonts w:ascii="Times New Roman" w:hAnsi="Times New Roman"/>
          <w:bCs/>
          <w:sz w:val="28"/>
          <w:szCs w:val="28"/>
        </w:rPr>
        <w:t xml:space="preserve">а электронной площадки: </w:t>
      </w:r>
      <w:hyperlink r:id="rId10" w:history="1">
        <w:r w:rsidR="006A5BE3" w:rsidRPr="00337AE8">
          <w:rPr>
            <w:rStyle w:val="a5"/>
            <w:rFonts w:ascii="Times New Roman" w:hAnsi="Times New Roman"/>
            <w:bCs/>
            <w:color w:val="auto"/>
            <w:sz w:val="28"/>
            <w:szCs w:val="28"/>
          </w:rPr>
          <w:t>http</w:t>
        </w:r>
        <w:r w:rsidR="006A5BE3" w:rsidRPr="00337AE8">
          <w:rPr>
            <w:rStyle w:val="a5"/>
            <w:rFonts w:ascii="Times New Roman" w:hAnsi="Times New Roman"/>
            <w:bCs/>
            <w:color w:val="auto"/>
            <w:sz w:val="28"/>
            <w:szCs w:val="28"/>
            <w:lang w:val="en-US"/>
          </w:rPr>
          <w:t>s</w:t>
        </w:r>
        <w:r w:rsidR="006A5BE3" w:rsidRPr="00337AE8">
          <w:rPr>
            <w:rStyle w:val="a5"/>
            <w:rFonts w:ascii="Times New Roman" w:hAnsi="Times New Roman"/>
            <w:bCs/>
            <w:color w:val="auto"/>
            <w:sz w:val="28"/>
            <w:szCs w:val="28"/>
          </w:rPr>
          <w:t>://</w:t>
        </w:r>
        <w:r w:rsidR="006A5BE3" w:rsidRPr="00337AE8">
          <w:rPr>
            <w:rStyle w:val="a5"/>
            <w:rFonts w:ascii="Times New Roman" w:hAnsi="Times New Roman"/>
            <w:bCs/>
            <w:color w:val="auto"/>
            <w:sz w:val="28"/>
            <w:szCs w:val="28"/>
            <w:lang w:val="en-US"/>
          </w:rPr>
          <w:t>roseltorg</w:t>
        </w:r>
        <w:r w:rsidR="006A5BE3" w:rsidRPr="00337AE8">
          <w:rPr>
            <w:rStyle w:val="a5"/>
            <w:rFonts w:ascii="Times New Roman" w:hAnsi="Times New Roman"/>
            <w:bCs/>
            <w:color w:val="auto"/>
            <w:sz w:val="28"/>
            <w:szCs w:val="28"/>
          </w:rPr>
          <w:t>.</w:t>
        </w:r>
        <w:r w:rsidR="006A5BE3" w:rsidRPr="00337AE8">
          <w:rPr>
            <w:rStyle w:val="a5"/>
            <w:rFonts w:ascii="Times New Roman" w:hAnsi="Times New Roman"/>
            <w:bCs/>
            <w:color w:val="auto"/>
            <w:sz w:val="28"/>
            <w:szCs w:val="28"/>
            <w:lang w:val="en-US"/>
          </w:rPr>
          <w:t>ru</w:t>
        </w:r>
      </w:hyperlink>
      <w:r w:rsidR="001A64DD" w:rsidRPr="00337AE8">
        <w:rPr>
          <w:rFonts w:ascii="Times New Roman" w:hAnsi="Times New Roman"/>
          <w:bCs/>
          <w:sz w:val="28"/>
          <w:szCs w:val="28"/>
          <w:u w:val="single"/>
        </w:rPr>
        <w:t>.</w:t>
      </w:r>
    </w:p>
    <w:p w:rsidR="009811A2" w:rsidRDefault="009811A2" w:rsidP="009811A2">
      <w:pPr>
        <w:pStyle w:val="a4"/>
        <w:numPr>
          <w:ilvl w:val="0"/>
          <w:numId w:val="47"/>
        </w:numPr>
        <w:tabs>
          <w:tab w:val="left" w:pos="426"/>
        </w:tabs>
        <w:spacing w:after="0" w:line="240" w:lineRule="auto"/>
        <w:ind w:left="426" w:right="2" w:hanging="426"/>
        <w:jc w:val="both"/>
        <w:rPr>
          <w:rFonts w:ascii="Times New Roman" w:hAnsi="Times New Roman"/>
          <w:bCs/>
          <w:sz w:val="28"/>
          <w:szCs w:val="28"/>
        </w:rPr>
      </w:pPr>
      <w:r>
        <w:rPr>
          <w:rFonts w:ascii="Times New Roman" w:hAnsi="Times New Roman"/>
          <w:b/>
          <w:bCs/>
          <w:sz w:val="28"/>
          <w:szCs w:val="28"/>
        </w:rPr>
        <w:t xml:space="preserve">Дата и время начала срока подачи заявок на участие в предварительном отборе (далее – Заявка): </w:t>
      </w:r>
    </w:p>
    <w:p w:rsidR="009811A2" w:rsidRDefault="009811A2" w:rsidP="009811A2">
      <w:pPr>
        <w:pStyle w:val="a4"/>
        <w:tabs>
          <w:tab w:val="left" w:pos="426"/>
        </w:tabs>
        <w:ind w:left="0" w:right="2" w:firstLine="426"/>
        <w:rPr>
          <w:rFonts w:ascii="Times New Roman" w:hAnsi="Times New Roman"/>
          <w:bCs/>
          <w:sz w:val="28"/>
          <w:szCs w:val="28"/>
        </w:rPr>
      </w:pPr>
      <w:r>
        <w:rPr>
          <w:rFonts w:ascii="Times New Roman" w:hAnsi="Times New Roman"/>
          <w:bCs/>
          <w:sz w:val="28"/>
          <w:szCs w:val="28"/>
        </w:rPr>
        <w:t>«</w:t>
      </w:r>
      <w:r w:rsidR="00B072C4">
        <w:rPr>
          <w:rFonts w:ascii="Times New Roman" w:hAnsi="Times New Roman"/>
          <w:bCs/>
          <w:sz w:val="28"/>
          <w:szCs w:val="28"/>
        </w:rPr>
        <w:t>12</w:t>
      </w:r>
      <w:r>
        <w:rPr>
          <w:rFonts w:ascii="Times New Roman" w:hAnsi="Times New Roman"/>
          <w:bCs/>
          <w:sz w:val="28"/>
          <w:szCs w:val="28"/>
        </w:rPr>
        <w:t xml:space="preserve">» </w:t>
      </w:r>
      <w:r w:rsidR="00B072C4">
        <w:rPr>
          <w:rFonts w:ascii="Times New Roman" w:hAnsi="Times New Roman"/>
          <w:bCs/>
          <w:sz w:val="28"/>
          <w:szCs w:val="28"/>
        </w:rPr>
        <w:t>января</w:t>
      </w:r>
      <w:r>
        <w:rPr>
          <w:rFonts w:ascii="Times New Roman" w:hAnsi="Times New Roman"/>
          <w:bCs/>
          <w:sz w:val="28"/>
          <w:szCs w:val="28"/>
        </w:rPr>
        <w:t xml:space="preserve"> 202</w:t>
      </w:r>
      <w:r w:rsidR="00B072C4">
        <w:rPr>
          <w:rFonts w:ascii="Times New Roman" w:hAnsi="Times New Roman"/>
          <w:bCs/>
          <w:sz w:val="28"/>
          <w:szCs w:val="28"/>
        </w:rPr>
        <w:t>3</w:t>
      </w:r>
      <w:r>
        <w:rPr>
          <w:rFonts w:ascii="Times New Roman" w:hAnsi="Times New Roman"/>
          <w:bCs/>
          <w:sz w:val="28"/>
          <w:szCs w:val="28"/>
        </w:rPr>
        <w:t xml:space="preserve"> года 09 часов 00 минут (время московское). </w:t>
      </w:r>
    </w:p>
    <w:p w:rsidR="009811A2" w:rsidRDefault="009811A2" w:rsidP="009811A2">
      <w:pPr>
        <w:pStyle w:val="a4"/>
        <w:tabs>
          <w:tab w:val="left" w:pos="426"/>
        </w:tabs>
        <w:ind w:left="0" w:right="2"/>
        <w:rPr>
          <w:rFonts w:ascii="Times New Roman" w:hAnsi="Times New Roman"/>
          <w:bCs/>
          <w:sz w:val="28"/>
          <w:szCs w:val="28"/>
        </w:rPr>
      </w:pPr>
    </w:p>
    <w:p w:rsidR="009811A2" w:rsidRDefault="009811A2" w:rsidP="009811A2">
      <w:pPr>
        <w:pStyle w:val="a4"/>
        <w:numPr>
          <w:ilvl w:val="0"/>
          <w:numId w:val="47"/>
        </w:numPr>
        <w:tabs>
          <w:tab w:val="left" w:pos="426"/>
        </w:tabs>
        <w:spacing w:after="0" w:line="240" w:lineRule="auto"/>
        <w:ind w:left="0" w:right="2" w:firstLine="0"/>
        <w:jc w:val="both"/>
        <w:rPr>
          <w:rFonts w:ascii="Times New Roman" w:hAnsi="Times New Roman"/>
          <w:bCs/>
          <w:sz w:val="28"/>
          <w:szCs w:val="28"/>
        </w:rPr>
      </w:pPr>
      <w:r>
        <w:rPr>
          <w:rFonts w:ascii="Times New Roman" w:hAnsi="Times New Roman"/>
          <w:b/>
          <w:bCs/>
          <w:sz w:val="28"/>
          <w:szCs w:val="28"/>
        </w:rPr>
        <w:t xml:space="preserve">Дата и время окончания срока подачи Заявок: </w:t>
      </w:r>
    </w:p>
    <w:p w:rsidR="009811A2" w:rsidRDefault="009811A2" w:rsidP="009811A2">
      <w:pPr>
        <w:pStyle w:val="a4"/>
        <w:tabs>
          <w:tab w:val="left" w:pos="426"/>
        </w:tabs>
        <w:ind w:left="426" w:right="2"/>
        <w:rPr>
          <w:rFonts w:ascii="Times New Roman" w:hAnsi="Times New Roman"/>
          <w:bCs/>
          <w:sz w:val="28"/>
          <w:szCs w:val="28"/>
        </w:rPr>
      </w:pPr>
      <w:r>
        <w:rPr>
          <w:rFonts w:ascii="Times New Roman" w:hAnsi="Times New Roman"/>
          <w:bCs/>
          <w:sz w:val="28"/>
          <w:szCs w:val="28"/>
        </w:rPr>
        <w:t>«</w:t>
      </w:r>
      <w:r w:rsidR="00B072C4">
        <w:rPr>
          <w:rFonts w:ascii="Times New Roman" w:hAnsi="Times New Roman"/>
          <w:bCs/>
          <w:sz w:val="28"/>
          <w:szCs w:val="28"/>
        </w:rPr>
        <w:t>01</w:t>
      </w:r>
      <w:r>
        <w:rPr>
          <w:rFonts w:ascii="Times New Roman" w:hAnsi="Times New Roman"/>
          <w:bCs/>
          <w:sz w:val="28"/>
          <w:szCs w:val="28"/>
        </w:rPr>
        <w:t xml:space="preserve">» </w:t>
      </w:r>
      <w:r w:rsidR="00B072C4">
        <w:rPr>
          <w:rFonts w:ascii="Times New Roman" w:hAnsi="Times New Roman"/>
          <w:bCs/>
          <w:sz w:val="28"/>
          <w:szCs w:val="28"/>
        </w:rPr>
        <w:t>февраля</w:t>
      </w:r>
      <w:r>
        <w:rPr>
          <w:rFonts w:ascii="Times New Roman" w:hAnsi="Times New Roman"/>
          <w:bCs/>
          <w:sz w:val="28"/>
          <w:szCs w:val="28"/>
        </w:rPr>
        <w:t xml:space="preserve"> 202</w:t>
      </w:r>
      <w:r w:rsidR="00B072C4">
        <w:rPr>
          <w:rFonts w:ascii="Times New Roman" w:hAnsi="Times New Roman"/>
          <w:bCs/>
          <w:sz w:val="28"/>
          <w:szCs w:val="28"/>
        </w:rPr>
        <w:t>3</w:t>
      </w:r>
      <w:r>
        <w:rPr>
          <w:rFonts w:ascii="Times New Roman" w:hAnsi="Times New Roman"/>
          <w:bCs/>
          <w:sz w:val="28"/>
          <w:szCs w:val="28"/>
        </w:rPr>
        <w:t xml:space="preserve"> года 09 часов 00 минут (время московское).</w:t>
      </w:r>
    </w:p>
    <w:p w:rsidR="009811A2" w:rsidRDefault="009811A2" w:rsidP="009811A2">
      <w:pPr>
        <w:pStyle w:val="a4"/>
        <w:tabs>
          <w:tab w:val="left" w:pos="426"/>
        </w:tabs>
        <w:ind w:left="0" w:right="2"/>
        <w:rPr>
          <w:rFonts w:ascii="Times New Roman" w:hAnsi="Times New Roman"/>
          <w:bCs/>
          <w:sz w:val="28"/>
          <w:szCs w:val="28"/>
        </w:rPr>
      </w:pPr>
    </w:p>
    <w:p w:rsidR="009811A2" w:rsidRDefault="009811A2" w:rsidP="009811A2">
      <w:pPr>
        <w:pStyle w:val="a4"/>
        <w:numPr>
          <w:ilvl w:val="0"/>
          <w:numId w:val="47"/>
        </w:numPr>
        <w:tabs>
          <w:tab w:val="left" w:pos="426"/>
        </w:tabs>
        <w:spacing w:after="0" w:line="240" w:lineRule="auto"/>
        <w:ind w:left="0" w:right="2" w:firstLine="0"/>
        <w:jc w:val="both"/>
        <w:rPr>
          <w:rFonts w:ascii="Times New Roman" w:hAnsi="Times New Roman"/>
          <w:bCs/>
          <w:sz w:val="28"/>
          <w:szCs w:val="28"/>
        </w:rPr>
      </w:pPr>
      <w:r>
        <w:rPr>
          <w:rFonts w:ascii="Times New Roman" w:hAnsi="Times New Roman"/>
          <w:b/>
          <w:bCs/>
          <w:sz w:val="28"/>
          <w:szCs w:val="28"/>
        </w:rPr>
        <w:t>Дата и время окончания срока рассмотрения Заявок:</w:t>
      </w:r>
    </w:p>
    <w:p w:rsidR="009811A2" w:rsidRDefault="009811A2" w:rsidP="009811A2">
      <w:pPr>
        <w:pStyle w:val="a4"/>
        <w:tabs>
          <w:tab w:val="left" w:pos="426"/>
        </w:tabs>
        <w:ind w:left="426" w:right="2"/>
        <w:rPr>
          <w:rFonts w:ascii="Times New Roman" w:hAnsi="Times New Roman"/>
          <w:bCs/>
          <w:sz w:val="28"/>
          <w:szCs w:val="28"/>
        </w:rPr>
      </w:pPr>
      <w:r>
        <w:rPr>
          <w:rFonts w:ascii="Times New Roman" w:hAnsi="Times New Roman"/>
          <w:bCs/>
          <w:sz w:val="28"/>
          <w:szCs w:val="28"/>
        </w:rPr>
        <w:t>«</w:t>
      </w:r>
      <w:r w:rsidR="00B072C4">
        <w:rPr>
          <w:rFonts w:ascii="Times New Roman" w:hAnsi="Times New Roman"/>
          <w:bCs/>
          <w:sz w:val="28"/>
          <w:szCs w:val="28"/>
        </w:rPr>
        <w:t>14</w:t>
      </w:r>
      <w:r>
        <w:rPr>
          <w:rFonts w:ascii="Times New Roman" w:hAnsi="Times New Roman"/>
          <w:bCs/>
          <w:sz w:val="28"/>
          <w:szCs w:val="28"/>
        </w:rPr>
        <w:t xml:space="preserve">» </w:t>
      </w:r>
      <w:r w:rsidR="00B072C4">
        <w:rPr>
          <w:rFonts w:ascii="Times New Roman" w:hAnsi="Times New Roman"/>
          <w:bCs/>
          <w:sz w:val="28"/>
          <w:szCs w:val="28"/>
        </w:rPr>
        <w:t>февраля</w:t>
      </w:r>
      <w:r>
        <w:rPr>
          <w:rFonts w:ascii="Times New Roman" w:hAnsi="Times New Roman"/>
          <w:bCs/>
          <w:sz w:val="28"/>
          <w:szCs w:val="28"/>
        </w:rPr>
        <w:t xml:space="preserve"> 202</w:t>
      </w:r>
      <w:r w:rsidR="00B072C4">
        <w:rPr>
          <w:rFonts w:ascii="Times New Roman" w:hAnsi="Times New Roman"/>
          <w:bCs/>
          <w:sz w:val="28"/>
          <w:szCs w:val="28"/>
        </w:rPr>
        <w:t>3</w:t>
      </w:r>
      <w:r>
        <w:rPr>
          <w:rFonts w:ascii="Times New Roman" w:hAnsi="Times New Roman"/>
          <w:bCs/>
          <w:sz w:val="28"/>
          <w:szCs w:val="28"/>
        </w:rPr>
        <w:t xml:space="preserve"> года 17 часов 00 минут (время московское).</w:t>
      </w:r>
    </w:p>
    <w:p w:rsidR="00C1562D" w:rsidRPr="00337AE8" w:rsidRDefault="00C1562D" w:rsidP="009811A2">
      <w:pPr>
        <w:tabs>
          <w:tab w:val="left" w:pos="3060"/>
        </w:tabs>
        <w:ind w:right="2"/>
        <w:jc w:val="both"/>
        <w:rPr>
          <w:rFonts w:ascii="Times New Roman" w:hAnsi="Times New Roman"/>
          <w:b/>
          <w:bCs/>
          <w:sz w:val="28"/>
          <w:szCs w:val="28"/>
        </w:rPr>
      </w:pPr>
      <w:r w:rsidRPr="00961916">
        <w:rPr>
          <w:rFonts w:ascii="Times New Roman" w:hAnsi="Times New Roman"/>
          <w:b/>
          <w:bCs/>
          <w:sz w:val="28"/>
          <w:szCs w:val="28"/>
        </w:rPr>
        <w:t>10.</w:t>
      </w:r>
      <w:r w:rsidRPr="00337AE8">
        <w:rPr>
          <w:rFonts w:ascii="Times New Roman" w:hAnsi="Times New Roman"/>
          <w:b/>
          <w:bCs/>
          <w:sz w:val="28"/>
          <w:szCs w:val="28"/>
        </w:rPr>
        <w:t xml:space="preserve"> Место рассмотрения Заявок:</w:t>
      </w:r>
    </w:p>
    <w:p w:rsidR="00BF4269" w:rsidRPr="00337AE8" w:rsidRDefault="00CB4325" w:rsidP="009F58C2">
      <w:pPr>
        <w:tabs>
          <w:tab w:val="left" w:pos="3060"/>
        </w:tabs>
        <w:spacing w:after="0" w:line="240" w:lineRule="auto"/>
        <w:ind w:right="2"/>
        <w:jc w:val="both"/>
        <w:rPr>
          <w:rFonts w:ascii="Times New Roman" w:hAnsi="Times New Roman"/>
          <w:b/>
          <w:bCs/>
          <w:sz w:val="28"/>
          <w:szCs w:val="28"/>
        </w:rPr>
      </w:pPr>
      <w:r w:rsidRPr="00337AE8">
        <w:rPr>
          <w:rFonts w:ascii="Times New Roman" w:eastAsia="Calibri" w:hAnsi="Times New Roman"/>
          <w:sz w:val="28"/>
          <w:szCs w:val="28"/>
        </w:rPr>
        <w:t>Смоленская область, г</w:t>
      </w:r>
      <w:r w:rsidR="000515EF" w:rsidRPr="00337AE8">
        <w:rPr>
          <w:rFonts w:ascii="Times New Roman" w:eastAsia="Calibri" w:hAnsi="Times New Roman"/>
          <w:sz w:val="28"/>
          <w:szCs w:val="28"/>
        </w:rPr>
        <w:t>ор</w:t>
      </w:r>
      <w:r w:rsidRPr="00337AE8">
        <w:rPr>
          <w:rFonts w:ascii="Times New Roman" w:eastAsia="Calibri" w:hAnsi="Times New Roman"/>
          <w:sz w:val="28"/>
          <w:szCs w:val="28"/>
        </w:rPr>
        <w:t>. Смоленск, ул. Кловская, д. 13, каб.</w:t>
      </w:r>
      <w:r w:rsidR="002660D1" w:rsidRPr="00337AE8">
        <w:rPr>
          <w:rFonts w:ascii="Times New Roman" w:eastAsia="Calibri" w:hAnsi="Times New Roman"/>
          <w:sz w:val="28"/>
          <w:szCs w:val="28"/>
        </w:rPr>
        <w:t xml:space="preserve"> 18</w:t>
      </w:r>
      <w:r w:rsidR="009F58C2" w:rsidRPr="00337AE8">
        <w:rPr>
          <w:rFonts w:ascii="Times New Roman" w:hAnsi="Times New Roman"/>
          <w:b/>
          <w:bCs/>
          <w:sz w:val="28"/>
          <w:szCs w:val="28"/>
        </w:rPr>
        <w:t>.</w:t>
      </w:r>
    </w:p>
    <w:p w:rsidR="009F58C2" w:rsidRPr="00337AE8" w:rsidRDefault="009F58C2" w:rsidP="009F58C2">
      <w:pPr>
        <w:tabs>
          <w:tab w:val="left" w:pos="3060"/>
        </w:tabs>
        <w:spacing w:after="0" w:line="240" w:lineRule="auto"/>
        <w:ind w:right="2"/>
        <w:jc w:val="both"/>
        <w:rPr>
          <w:rFonts w:ascii="Times New Roman" w:hAnsi="Times New Roman"/>
          <w:b/>
          <w:bCs/>
          <w:sz w:val="28"/>
          <w:szCs w:val="28"/>
        </w:rPr>
      </w:pPr>
    </w:p>
    <w:p w:rsidR="00597B40" w:rsidRPr="00337AE8" w:rsidRDefault="00C1562D" w:rsidP="00796484">
      <w:pPr>
        <w:tabs>
          <w:tab w:val="left" w:pos="3060"/>
        </w:tabs>
        <w:spacing w:after="0" w:line="240" w:lineRule="auto"/>
        <w:ind w:right="2"/>
        <w:jc w:val="both"/>
        <w:rPr>
          <w:rFonts w:ascii="Times New Roman" w:hAnsi="Times New Roman"/>
          <w:bCs/>
          <w:sz w:val="24"/>
        </w:rPr>
      </w:pPr>
      <w:r w:rsidRPr="007163BB">
        <w:rPr>
          <w:rFonts w:ascii="Times New Roman" w:hAnsi="Times New Roman"/>
          <w:b/>
          <w:bCs/>
          <w:sz w:val="28"/>
          <w:szCs w:val="28"/>
        </w:rPr>
        <w:t>11</w:t>
      </w:r>
      <w:r w:rsidR="001A64DD" w:rsidRPr="00337AE8">
        <w:rPr>
          <w:rFonts w:ascii="Times New Roman" w:hAnsi="Times New Roman"/>
          <w:bCs/>
          <w:sz w:val="28"/>
          <w:szCs w:val="28"/>
        </w:rPr>
        <w:t>.</w:t>
      </w:r>
      <w:r w:rsidR="007163BB">
        <w:rPr>
          <w:rFonts w:ascii="Times New Roman" w:hAnsi="Times New Roman"/>
          <w:bCs/>
          <w:sz w:val="28"/>
          <w:szCs w:val="28"/>
        </w:rPr>
        <w:t xml:space="preserve"> </w:t>
      </w:r>
      <w:r w:rsidR="00A3382A" w:rsidRPr="00337AE8">
        <w:rPr>
          <w:rFonts w:ascii="Times New Roman" w:hAnsi="Times New Roman"/>
          <w:b/>
          <w:bCs/>
          <w:sz w:val="28"/>
          <w:szCs w:val="28"/>
        </w:rPr>
        <w:t>Период действия результатов предварительного отбора</w:t>
      </w:r>
      <w:r w:rsidR="00A3382A" w:rsidRPr="00337AE8">
        <w:rPr>
          <w:rFonts w:ascii="Times New Roman" w:hAnsi="Times New Roman"/>
          <w:b/>
          <w:bCs/>
          <w:sz w:val="24"/>
        </w:rPr>
        <w:t xml:space="preserve"> – </w:t>
      </w:r>
      <w:r w:rsidR="00A3382A" w:rsidRPr="00337AE8">
        <w:rPr>
          <w:rFonts w:ascii="Times New Roman" w:hAnsi="Times New Roman"/>
          <w:bCs/>
          <w:sz w:val="28"/>
          <w:szCs w:val="28"/>
        </w:rPr>
        <w:t>3 года</w:t>
      </w:r>
      <w:r w:rsidR="009F58C2" w:rsidRPr="00337AE8">
        <w:rPr>
          <w:rFonts w:ascii="Times New Roman" w:hAnsi="Times New Roman"/>
          <w:bCs/>
          <w:sz w:val="28"/>
          <w:szCs w:val="28"/>
        </w:rPr>
        <w:t xml:space="preserve"> с даты внесения записи об участнике предварительного отбора в реестр квалифицированных подрядных организаций.</w:t>
      </w:r>
    </w:p>
    <w:p w:rsidR="00244D13" w:rsidRPr="00337AE8" w:rsidRDefault="006B47CC" w:rsidP="00244D13">
      <w:pPr>
        <w:pStyle w:val="a4"/>
        <w:numPr>
          <w:ilvl w:val="0"/>
          <w:numId w:val="24"/>
        </w:numPr>
        <w:tabs>
          <w:tab w:val="left" w:pos="284"/>
        </w:tabs>
        <w:spacing w:after="0" w:line="240" w:lineRule="auto"/>
        <w:ind w:left="0" w:firstLine="0"/>
        <w:contextualSpacing w:val="0"/>
        <w:jc w:val="both"/>
        <w:rPr>
          <w:rFonts w:ascii="Times New Roman" w:hAnsi="Times New Roman" w:cs="Times New Roman"/>
          <w:b/>
          <w:sz w:val="28"/>
          <w:szCs w:val="28"/>
        </w:rPr>
      </w:pPr>
      <w:r w:rsidRPr="00337AE8">
        <w:rPr>
          <w:rFonts w:ascii="Times New Roman" w:hAnsi="Times New Roman" w:cs="Times New Roman"/>
          <w:b/>
          <w:sz w:val="28"/>
          <w:szCs w:val="28"/>
        </w:rPr>
        <w:lastRenderedPageBreak/>
        <w:t>Требования к оказанию услуг и (или) выполнению работ по капитальному ремонту общего и</w:t>
      </w:r>
      <w:r w:rsidR="009928BA" w:rsidRPr="00337AE8">
        <w:rPr>
          <w:rFonts w:ascii="Times New Roman" w:hAnsi="Times New Roman" w:cs="Times New Roman"/>
          <w:b/>
          <w:sz w:val="28"/>
          <w:szCs w:val="28"/>
        </w:rPr>
        <w:t>мущества в многоквартирном доме.</w:t>
      </w: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10"/>
        <w:gridCol w:w="7297"/>
      </w:tblGrid>
      <w:tr w:rsidR="00337AE8" w:rsidRPr="00337AE8" w:rsidTr="00040AFC">
        <w:trPr>
          <w:trHeight w:val="196"/>
        </w:trPr>
        <w:tc>
          <w:tcPr>
            <w:tcW w:w="2910" w:type="dxa"/>
            <w:shd w:val="clear" w:color="auto" w:fill="auto"/>
            <w:vAlign w:val="center"/>
          </w:tcPr>
          <w:p w:rsidR="00244D13" w:rsidRPr="00337AE8" w:rsidRDefault="00244D13" w:rsidP="00580B20">
            <w:pPr>
              <w:spacing w:after="0" w:line="240" w:lineRule="auto"/>
              <w:rPr>
                <w:rFonts w:ascii="Times New Roman" w:eastAsia="Times New Roman" w:hAnsi="Times New Roman" w:cs="Times New Roman"/>
                <w:sz w:val="24"/>
                <w:szCs w:val="24"/>
                <w:lang w:eastAsia="ru-RU"/>
              </w:rPr>
            </w:pPr>
            <w:r w:rsidRPr="00337AE8">
              <w:rPr>
                <w:rFonts w:ascii="Times New Roman" w:eastAsia="Times New Roman" w:hAnsi="Times New Roman" w:cs="Times New Roman"/>
                <w:sz w:val="24"/>
                <w:szCs w:val="24"/>
                <w:lang w:eastAsia="ru-RU"/>
              </w:rPr>
              <w:t>Общие требования к выполнению работ (услуг)</w:t>
            </w:r>
          </w:p>
        </w:tc>
        <w:tc>
          <w:tcPr>
            <w:tcW w:w="7297" w:type="dxa"/>
            <w:shd w:val="clear" w:color="auto" w:fill="auto"/>
            <w:vAlign w:val="center"/>
          </w:tcPr>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Работы должны быть выполнены с соблюдением требований строительных, экологических, санитарно-гигиенических, противопожарных и других норм, действующих на территории РФ, на основании проектно-сметной документации.</w:t>
            </w:r>
          </w:p>
          <w:p w:rsidR="00244D13" w:rsidRPr="00337AE8" w:rsidRDefault="00244D13" w:rsidP="00580B20">
            <w:pPr>
              <w:spacing w:after="0" w:line="240" w:lineRule="auto"/>
              <w:rPr>
                <w:rFonts w:ascii="Times New Roman" w:eastAsia="Calibri" w:hAnsi="Times New Roman" w:cs="Times New Roman"/>
                <w:sz w:val="24"/>
                <w:szCs w:val="24"/>
              </w:rPr>
            </w:pPr>
            <w:r w:rsidRPr="00337AE8">
              <w:rPr>
                <w:rFonts w:ascii="Times New Roman" w:eastAsia="Calibri" w:hAnsi="Times New Roman" w:cs="Times New Roman"/>
                <w:sz w:val="24"/>
                <w:szCs w:val="24"/>
              </w:rPr>
              <w:t>Качество выполняемых работ должно соответствовать действующим на территории РФ нормативных документов:</w:t>
            </w:r>
          </w:p>
          <w:p w:rsidR="00244D13" w:rsidRPr="00337AE8" w:rsidRDefault="00244D13" w:rsidP="00580B20">
            <w:pPr>
              <w:spacing w:after="0" w:line="240" w:lineRule="auto"/>
              <w:rPr>
                <w:rFonts w:ascii="Times New Roman" w:eastAsia="Calibri" w:hAnsi="Times New Roman" w:cs="Times New Roman"/>
                <w:sz w:val="24"/>
                <w:szCs w:val="24"/>
              </w:rPr>
            </w:pPr>
            <w:r w:rsidRPr="00337AE8">
              <w:rPr>
                <w:rFonts w:ascii="Times New Roman" w:eastAsia="Calibri" w:hAnsi="Times New Roman" w:cs="Times New Roman"/>
                <w:sz w:val="24"/>
                <w:szCs w:val="24"/>
              </w:rPr>
              <w:t>- Градостроительный кодекс Российской Федерации;</w:t>
            </w:r>
          </w:p>
          <w:p w:rsidR="00244D13" w:rsidRPr="00337AE8" w:rsidRDefault="00244D13" w:rsidP="00580B20">
            <w:pPr>
              <w:spacing w:after="0" w:line="240" w:lineRule="auto"/>
              <w:rPr>
                <w:rFonts w:ascii="Times New Roman" w:eastAsia="Calibri" w:hAnsi="Times New Roman" w:cs="Times New Roman"/>
                <w:sz w:val="24"/>
                <w:szCs w:val="24"/>
              </w:rPr>
            </w:pPr>
            <w:r w:rsidRPr="00337AE8">
              <w:rPr>
                <w:rFonts w:ascii="Times New Roman" w:eastAsia="Calibri" w:hAnsi="Times New Roman" w:cs="Times New Roman"/>
                <w:sz w:val="24"/>
                <w:szCs w:val="24"/>
              </w:rPr>
              <w:t>- Земельный кодекс Российской Федерации;</w:t>
            </w:r>
          </w:p>
          <w:p w:rsidR="00244D13" w:rsidRPr="00337AE8" w:rsidRDefault="00244D13" w:rsidP="00580B20">
            <w:pPr>
              <w:spacing w:after="0" w:line="240" w:lineRule="auto"/>
              <w:rPr>
                <w:rFonts w:ascii="Times New Roman" w:eastAsia="Calibri" w:hAnsi="Times New Roman" w:cs="Times New Roman"/>
                <w:sz w:val="24"/>
                <w:szCs w:val="24"/>
              </w:rPr>
            </w:pPr>
            <w:r w:rsidRPr="00337AE8">
              <w:rPr>
                <w:rFonts w:ascii="Times New Roman" w:eastAsia="Calibri" w:hAnsi="Times New Roman" w:cs="Times New Roman"/>
                <w:sz w:val="24"/>
                <w:szCs w:val="24"/>
              </w:rPr>
              <w:t>- Жилищный кодекс Российской Федерации;</w:t>
            </w:r>
          </w:p>
          <w:p w:rsidR="00244D13" w:rsidRPr="00337AE8" w:rsidRDefault="00244D13" w:rsidP="00580B20">
            <w:pPr>
              <w:spacing w:after="0" w:line="240" w:lineRule="auto"/>
              <w:rPr>
                <w:rFonts w:ascii="Times New Roman" w:eastAsia="Calibri" w:hAnsi="Times New Roman" w:cs="Times New Roman"/>
                <w:sz w:val="24"/>
                <w:szCs w:val="24"/>
              </w:rPr>
            </w:pPr>
            <w:r w:rsidRPr="00337AE8">
              <w:rPr>
                <w:rFonts w:ascii="Times New Roman" w:eastAsia="Calibri" w:hAnsi="Times New Roman" w:cs="Times New Roman"/>
                <w:sz w:val="24"/>
                <w:szCs w:val="24"/>
              </w:rPr>
              <w:t>- Федеральный закон РФ от 27.12.2002г. №184-ФЗ «О техническом регулировании»;</w:t>
            </w:r>
          </w:p>
          <w:p w:rsidR="00244D13" w:rsidRPr="00337AE8" w:rsidRDefault="00244D13" w:rsidP="00580B20">
            <w:pPr>
              <w:spacing w:after="0" w:line="240" w:lineRule="auto"/>
              <w:rPr>
                <w:rFonts w:ascii="Times New Roman" w:eastAsia="Calibri" w:hAnsi="Times New Roman" w:cs="Times New Roman"/>
                <w:sz w:val="24"/>
                <w:szCs w:val="24"/>
              </w:rPr>
            </w:pPr>
            <w:r w:rsidRPr="00337AE8">
              <w:rPr>
                <w:rFonts w:ascii="Times New Roman" w:eastAsia="Calibri" w:hAnsi="Times New Roman" w:cs="Times New Roman"/>
                <w:sz w:val="24"/>
                <w:szCs w:val="24"/>
              </w:rPr>
              <w:t xml:space="preserve">- </w:t>
            </w:r>
            <w:hyperlink r:id="rId11" w:history="1">
              <w:r w:rsidRPr="00337AE8">
                <w:rPr>
                  <w:rFonts w:ascii="Times New Roman" w:eastAsia="Calibri" w:hAnsi="Times New Roman" w:cs="Times New Roman"/>
                  <w:sz w:val="24"/>
                  <w:szCs w:val="24"/>
                </w:rPr>
                <w:t>Федеральный закон от 30.12.2009г. № 384-Ф3 «Технический регламент о безопасности зданий и сооружений</w:t>
              </w:r>
            </w:hyperlink>
            <w:r w:rsidRPr="00337AE8">
              <w:rPr>
                <w:rFonts w:ascii="Times New Roman" w:eastAsia="Calibri" w:hAnsi="Times New Roman" w:cs="Times New Roman"/>
                <w:sz w:val="24"/>
                <w:szCs w:val="24"/>
              </w:rPr>
              <w:t>»;</w:t>
            </w:r>
          </w:p>
          <w:p w:rsidR="00244D13" w:rsidRPr="00337AE8" w:rsidRDefault="00244D13" w:rsidP="00580B20">
            <w:pPr>
              <w:spacing w:after="0" w:line="240" w:lineRule="auto"/>
              <w:rPr>
                <w:rFonts w:ascii="Times New Roman" w:eastAsia="Calibri" w:hAnsi="Times New Roman" w:cs="Times New Roman"/>
                <w:sz w:val="24"/>
                <w:szCs w:val="24"/>
              </w:rPr>
            </w:pPr>
            <w:r w:rsidRPr="00337AE8">
              <w:rPr>
                <w:rFonts w:ascii="Times New Roman" w:eastAsia="Calibri" w:hAnsi="Times New Roman" w:cs="Times New Roman"/>
                <w:sz w:val="24"/>
                <w:szCs w:val="24"/>
              </w:rPr>
              <w:t xml:space="preserve">- </w:t>
            </w:r>
            <w:hyperlink r:id="rId12" w:history="1">
              <w:r w:rsidRPr="00337AE8">
                <w:rPr>
                  <w:rFonts w:ascii="Times New Roman" w:eastAsia="Calibri" w:hAnsi="Times New Roman" w:cs="Times New Roman"/>
                  <w:sz w:val="24"/>
                  <w:szCs w:val="24"/>
                </w:rPr>
                <w:t>Федеральный закон от 23.11.2009 г. № 261-ФЗ «Об энергосбережении и о повышении энергетической эффективности, и о внесении изменений в отдельные законодательные акты Российской Федерации</w:t>
              </w:r>
            </w:hyperlink>
            <w:r w:rsidRPr="00337AE8">
              <w:rPr>
                <w:rFonts w:ascii="Times New Roman" w:eastAsia="Calibri" w:hAnsi="Times New Roman" w:cs="Times New Roman"/>
                <w:sz w:val="24"/>
                <w:szCs w:val="24"/>
              </w:rPr>
              <w:t>»;</w:t>
            </w:r>
          </w:p>
          <w:p w:rsidR="00244D13" w:rsidRPr="00337AE8" w:rsidRDefault="00244D13" w:rsidP="00580B20">
            <w:pPr>
              <w:spacing w:after="0" w:line="240" w:lineRule="auto"/>
              <w:rPr>
                <w:rFonts w:ascii="Times New Roman" w:eastAsia="Calibri" w:hAnsi="Times New Roman" w:cs="Times New Roman"/>
                <w:sz w:val="24"/>
                <w:szCs w:val="24"/>
              </w:rPr>
            </w:pPr>
            <w:r w:rsidRPr="00337AE8">
              <w:rPr>
                <w:rFonts w:ascii="Times New Roman" w:eastAsia="Calibri" w:hAnsi="Times New Roman" w:cs="Times New Roman"/>
                <w:sz w:val="24"/>
                <w:szCs w:val="24"/>
              </w:rPr>
              <w:t>- Федеральный закон РФ от 22.07.2008 №123-ФЗ «Технический регламент о требованиях пожарной безопасности»;</w:t>
            </w:r>
          </w:p>
          <w:p w:rsidR="00244D13" w:rsidRPr="00337AE8" w:rsidRDefault="00244D13" w:rsidP="00580B20">
            <w:pPr>
              <w:spacing w:after="0" w:line="240" w:lineRule="auto"/>
              <w:rPr>
                <w:rFonts w:ascii="Times New Roman" w:eastAsia="Calibri" w:hAnsi="Times New Roman" w:cs="Times New Roman"/>
                <w:sz w:val="24"/>
                <w:szCs w:val="24"/>
              </w:rPr>
            </w:pPr>
            <w:r w:rsidRPr="00337AE8">
              <w:rPr>
                <w:rFonts w:ascii="Times New Roman" w:eastAsia="Calibri" w:hAnsi="Times New Roman" w:cs="Times New Roman"/>
                <w:sz w:val="24"/>
                <w:szCs w:val="24"/>
              </w:rPr>
              <w:t>- СП 15.13330.2012 «Каменные и армокаменные конструкции. Актуализированная редакция СНиП II-22-81*»;</w:t>
            </w:r>
          </w:p>
          <w:p w:rsidR="00244D13" w:rsidRPr="00337AE8" w:rsidRDefault="00244D13" w:rsidP="00580B20">
            <w:pPr>
              <w:spacing w:after="0" w:line="240" w:lineRule="auto"/>
              <w:rPr>
                <w:rFonts w:ascii="Times New Roman" w:eastAsia="Calibri" w:hAnsi="Times New Roman" w:cs="Times New Roman"/>
                <w:sz w:val="24"/>
                <w:szCs w:val="24"/>
              </w:rPr>
            </w:pPr>
            <w:r w:rsidRPr="00337AE8">
              <w:rPr>
                <w:rFonts w:ascii="Times New Roman" w:eastAsia="Calibri" w:hAnsi="Times New Roman" w:cs="Times New Roman"/>
                <w:sz w:val="24"/>
                <w:szCs w:val="24"/>
              </w:rPr>
              <w:t>- СП 16.13330.2011 «Стальные конструкции. Актуализированная редакция СНиП II-23-81*»;</w:t>
            </w:r>
          </w:p>
          <w:p w:rsidR="00244D13" w:rsidRPr="00337AE8" w:rsidRDefault="00244D13" w:rsidP="00580B20">
            <w:pPr>
              <w:spacing w:after="0" w:line="240" w:lineRule="auto"/>
              <w:rPr>
                <w:rFonts w:ascii="Times New Roman" w:eastAsia="Calibri" w:hAnsi="Times New Roman" w:cs="Times New Roman"/>
                <w:sz w:val="24"/>
                <w:szCs w:val="24"/>
              </w:rPr>
            </w:pPr>
            <w:r w:rsidRPr="00337AE8">
              <w:rPr>
                <w:rFonts w:ascii="Times New Roman" w:eastAsia="Calibri" w:hAnsi="Times New Roman" w:cs="Times New Roman"/>
                <w:sz w:val="24"/>
                <w:szCs w:val="24"/>
              </w:rPr>
              <w:t>- СП 17.13330.2011 «Кровли. Актуализированная редакция СНиП II-26-76»;</w:t>
            </w:r>
          </w:p>
          <w:p w:rsidR="00244D13" w:rsidRPr="00337AE8" w:rsidRDefault="00244D13" w:rsidP="00580B20">
            <w:pPr>
              <w:spacing w:after="0" w:line="240" w:lineRule="auto"/>
              <w:rPr>
                <w:rFonts w:ascii="Times New Roman" w:eastAsia="Calibri" w:hAnsi="Times New Roman" w:cs="Times New Roman"/>
                <w:sz w:val="24"/>
                <w:szCs w:val="24"/>
              </w:rPr>
            </w:pPr>
            <w:r w:rsidRPr="00337AE8">
              <w:rPr>
                <w:rFonts w:ascii="Times New Roman" w:eastAsia="Calibri" w:hAnsi="Times New Roman" w:cs="Times New Roman"/>
                <w:sz w:val="24"/>
                <w:szCs w:val="24"/>
              </w:rPr>
              <w:t>- СП 20.13330.2011 «СНиП 2.01.07-85 «Нагрузки и воздействия»;</w:t>
            </w:r>
          </w:p>
          <w:p w:rsidR="00244D13" w:rsidRPr="00337AE8" w:rsidRDefault="00244D13" w:rsidP="00580B20">
            <w:pPr>
              <w:spacing w:after="0" w:line="240" w:lineRule="auto"/>
              <w:rPr>
                <w:rFonts w:ascii="Times New Roman" w:eastAsia="Calibri" w:hAnsi="Times New Roman" w:cs="Times New Roman"/>
                <w:sz w:val="24"/>
                <w:szCs w:val="24"/>
              </w:rPr>
            </w:pPr>
            <w:r w:rsidRPr="00337AE8">
              <w:rPr>
                <w:rFonts w:ascii="Times New Roman" w:eastAsia="Calibri" w:hAnsi="Times New Roman" w:cs="Times New Roman"/>
                <w:sz w:val="24"/>
                <w:szCs w:val="24"/>
              </w:rPr>
              <w:t>- СП 22.13330.2011 «Основания зданий и сооружений. Актуализированная редакция СНиП 2.02.01-83*»;</w:t>
            </w:r>
          </w:p>
          <w:p w:rsidR="00244D13" w:rsidRPr="00337AE8" w:rsidRDefault="00244D13" w:rsidP="00580B20">
            <w:pPr>
              <w:spacing w:after="0" w:line="240" w:lineRule="auto"/>
              <w:rPr>
                <w:rFonts w:ascii="Times New Roman" w:eastAsia="Calibri" w:hAnsi="Times New Roman" w:cs="Times New Roman"/>
                <w:sz w:val="24"/>
                <w:szCs w:val="24"/>
              </w:rPr>
            </w:pPr>
            <w:r w:rsidRPr="00337AE8">
              <w:rPr>
                <w:rFonts w:ascii="Times New Roman" w:eastAsia="Calibri" w:hAnsi="Times New Roman" w:cs="Times New Roman"/>
                <w:sz w:val="24"/>
                <w:szCs w:val="24"/>
              </w:rPr>
              <w:t>- СП 24.13330.2011 «Свайные фундаменты. Актуализированная редакция СНиП 2.02.03-85»;</w:t>
            </w:r>
          </w:p>
          <w:p w:rsidR="00244D13" w:rsidRPr="00337AE8" w:rsidRDefault="00244D13" w:rsidP="00580B20">
            <w:pPr>
              <w:spacing w:after="0" w:line="240" w:lineRule="auto"/>
              <w:rPr>
                <w:rFonts w:ascii="Times New Roman" w:eastAsia="Calibri" w:hAnsi="Times New Roman" w:cs="Times New Roman"/>
                <w:sz w:val="24"/>
                <w:szCs w:val="24"/>
              </w:rPr>
            </w:pPr>
            <w:r w:rsidRPr="00337AE8">
              <w:rPr>
                <w:rFonts w:ascii="Times New Roman" w:eastAsia="Calibri" w:hAnsi="Times New Roman" w:cs="Times New Roman"/>
                <w:sz w:val="24"/>
                <w:szCs w:val="24"/>
              </w:rPr>
              <w:t>- СП 28.13330.2012 «Защита строительных конструкций от коррозии. Актуализированная редакция СНиП 2.03.11-85»;</w:t>
            </w:r>
          </w:p>
          <w:p w:rsidR="00244D13" w:rsidRPr="00337AE8" w:rsidRDefault="00244D13" w:rsidP="00580B20">
            <w:pPr>
              <w:spacing w:after="0" w:line="240" w:lineRule="auto"/>
              <w:rPr>
                <w:rFonts w:ascii="Times New Roman" w:eastAsia="Calibri" w:hAnsi="Times New Roman" w:cs="Times New Roman"/>
                <w:sz w:val="24"/>
                <w:szCs w:val="24"/>
              </w:rPr>
            </w:pPr>
            <w:r w:rsidRPr="00337AE8">
              <w:rPr>
                <w:rFonts w:ascii="Times New Roman" w:eastAsia="Calibri" w:hAnsi="Times New Roman" w:cs="Times New Roman"/>
                <w:sz w:val="24"/>
                <w:szCs w:val="24"/>
              </w:rPr>
              <w:t>- СП 30.13330.2012 «Внутренний водопровод и канализация зданий. Актуализированная редакция СНиП 2.04.01-85*»;</w:t>
            </w:r>
          </w:p>
          <w:p w:rsidR="00244D13" w:rsidRPr="00337AE8" w:rsidRDefault="00244D13" w:rsidP="00580B20">
            <w:pPr>
              <w:spacing w:after="0" w:line="240" w:lineRule="auto"/>
              <w:rPr>
                <w:rFonts w:ascii="Times New Roman" w:eastAsia="Calibri" w:hAnsi="Times New Roman" w:cs="Times New Roman"/>
                <w:sz w:val="24"/>
                <w:szCs w:val="24"/>
              </w:rPr>
            </w:pPr>
            <w:r w:rsidRPr="00337AE8">
              <w:rPr>
                <w:rFonts w:ascii="Times New Roman" w:eastAsia="Calibri" w:hAnsi="Times New Roman" w:cs="Times New Roman"/>
                <w:sz w:val="24"/>
                <w:szCs w:val="24"/>
              </w:rPr>
              <w:t>- СП 50.13330.2012 «Тепловая защита зданий. Актуализированная редакция СНиП 23-02-2003»;</w:t>
            </w:r>
          </w:p>
          <w:p w:rsidR="00244D13" w:rsidRPr="00337AE8" w:rsidRDefault="00244D13" w:rsidP="00580B20">
            <w:pPr>
              <w:spacing w:after="0" w:line="240" w:lineRule="auto"/>
              <w:rPr>
                <w:rFonts w:ascii="Times New Roman" w:eastAsia="Calibri" w:hAnsi="Times New Roman" w:cs="Times New Roman"/>
                <w:sz w:val="24"/>
                <w:szCs w:val="24"/>
              </w:rPr>
            </w:pPr>
            <w:r w:rsidRPr="00337AE8">
              <w:rPr>
                <w:rFonts w:ascii="Times New Roman" w:eastAsia="Calibri" w:hAnsi="Times New Roman" w:cs="Times New Roman"/>
                <w:sz w:val="24"/>
                <w:szCs w:val="24"/>
              </w:rPr>
              <w:t>- СП 54.13330.2011 «Здания жилые многоквартирные. Актуализированная редакция СНиП 31-01-2003»;</w:t>
            </w:r>
          </w:p>
          <w:p w:rsidR="00244D13" w:rsidRPr="00337AE8" w:rsidRDefault="00244D13" w:rsidP="00580B20">
            <w:pPr>
              <w:spacing w:after="0" w:line="240" w:lineRule="auto"/>
              <w:rPr>
                <w:rFonts w:ascii="Times New Roman" w:eastAsia="Calibri" w:hAnsi="Times New Roman" w:cs="Times New Roman"/>
                <w:sz w:val="24"/>
                <w:szCs w:val="24"/>
              </w:rPr>
            </w:pPr>
            <w:r w:rsidRPr="00337AE8">
              <w:rPr>
                <w:rFonts w:ascii="Times New Roman" w:eastAsia="Calibri" w:hAnsi="Times New Roman" w:cs="Times New Roman"/>
                <w:sz w:val="24"/>
                <w:szCs w:val="24"/>
              </w:rPr>
              <w:t>- СП 60.13330.2012 «Отопление, вентиляция и кондиционирование воздуха. Актуализированная редакция СНиП 41-01-2003»;</w:t>
            </w:r>
          </w:p>
          <w:p w:rsidR="00244D13" w:rsidRPr="00337AE8" w:rsidRDefault="00244D13" w:rsidP="00580B20">
            <w:pPr>
              <w:spacing w:after="0" w:line="240" w:lineRule="auto"/>
              <w:rPr>
                <w:rFonts w:ascii="Times New Roman" w:eastAsia="Calibri" w:hAnsi="Times New Roman" w:cs="Times New Roman"/>
                <w:sz w:val="24"/>
                <w:szCs w:val="24"/>
              </w:rPr>
            </w:pPr>
            <w:r w:rsidRPr="00337AE8">
              <w:rPr>
                <w:rFonts w:ascii="Times New Roman" w:eastAsia="Calibri" w:hAnsi="Times New Roman" w:cs="Times New Roman"/>
                <w:sz w:val="24"/>
                <w:szCs w:val="24"/>
              </w:rPr>
              <w:t>- СП 62.13330.2011* «Газораспределительные системы. Актуализированная редакция СНиП 42-01-2002»;</w:t>
            </w:r>
          </w:p>
          <w:p w:rsidR="00244D13" w:rsidRPr="00337AE8" w:rsidRDefault="00244D13" w:rsidP="00580B20">
            <w:pPr>
              <w:spacing w:after="0" w:line="240" w:lineRule="auto"/>
              <w:rPr>
                <w:rFonts w:ascii="Times New Roman" w:eastAsia="Calibri" w:hAnsi="Times New Roman" w:cs="Times New Roman"/>
                <w:sz w:val="24"/>
                <w:szCs w:val="24"/>
              </w:rPr>
            </w:pPr>
            <w:r w:rsidRPr="00337AE8">
              <w:rPr>
                <w:rFonts w:ascii="Times New Roman" w:eastAsia="Calibri" w:hAnsi="Times New Roman" w:cs="Times New Roman"/>
                <w:sz w:val="24"/>
                <w:szCs w:val="24"/>
              </w:rPr>
              <w:t>- СП 63.13330.2012 «Бетонные и железобетонные конструкции. Основные положения. Актуализированная редакция СНиП 52-01-2003»;</w:t>
            </w:r>
          </w:p>
          <w:p w:rsidR="00244D13" w:rsidRPr="00337AE8" w:rsidRDefault="00244D13" w:rsidP="00580B20">
            <w:pPr>
              <w:spacing w:after="0" w:line="240" w:lineRule="auto"/>
              <w:rPr>
                <w:rFonts w:ascii="Times New Roman" w:eastAsia="Calibri" w:hAnsi="Times New Roman" w:cs="Times New Roman"/>
                <w:sz w:val="24"/>
                <w:szCs w:val="24"/>
              </w:rPr>
            </w:pPr>
            <w:r w:rsidRPr="00337AE8">
              <w:rPr>
                <w:rFonts w:ascii="Times New Roman" w:eastAsia="Calibri" w:hAnsi="Times New Roman" w:cs="Times New Roman"/>
                <w:sz w:val="24"/>
                <w:szCs w:val="24"/>
              </w:rPr>
              <w:t>- СП 64.13330.2011 «Деревянные конструкции. Актуализированная редакция СНиП II-25-80»;</w:t>
            </w:r>
          </w:p>
          <w:p w:rsidR="00244D13" w:rsidRPr="00337AE8" w:rsidRDefault="00244D13" w:rsidP="00580B20">
            <w:pPr>
              <w:spacing w:after="0" w:line="240" w:lineRule="auto"/>
              <w:rPr>
                <w:rFonts w:ascii="Times New Roman" w:eastAsia="Calibri" w:hAnsi="Times New Roman" w:cs="Times New Roman"/>
                <w:sz w:val="24"/>
                <w:szCs w:val="24"/>
              </w:rPr>
            </w:pPr>
            <w:r w:rsidRPr="00337AE8">
              <w:rPr>
                <w:rFonts w:ascii="Times New Roman" w:eastAsia="Calibri" w:hAnsi="Times New Roman" w:cs="Times New Roman"/>
                <w:sz w:val="24"/>
                <w:szCs w:val="24"/>
              </w:rPr>
              <w:t>- СП 70.13330.2012 «Несущие и ограждающие конструкции. Актуализированная редакция СНиП 3.03.01-87»;</w:t>
            </w:r>
          </w:p>
          <w:p w:rsidR="00244D13" w:rsidRPr="00337AE8" w:rsidRDefault="00244D13" w:rsidP="00580B20">
            <w:pPr>
              <w:tabs>
                <w:tab w:val="left" w:pos="360"/>
              </w:tabs>
              <w:suppressAutoHyphens/>
              <w:spacing w:after="0" w:line="240" w:lineRule="auto"/>
              <w:rPr>
                <w:rFonts w:ascii="Times New Roman" w:eastAsia="SimSun" w:hAnsi="Times New Roman" w:cs="Times New Roman"/>
                <w:kern w:val="3"/>
                <w:sz w:val="24"/>
                <w:szCs w:val="24"/>
                <w:lang w:eastAsia="zh-CN" w:bidi="hi-IN"/>
              </w:rPr>
            </w:pPr>
            <w:r w:rsidRPr="00337AE8">
              <w:rPr>
                <w:rFonts w:ascii="Times New Roman" w:eastAsia="SimSun" w:hAnsi="Times New Roman" w:cs="Times New Roman"/>
                <w:kern w:val="3"/>
                <w:sz w:val="24"/>
                <w:szCs w:val="24"/>
                <w:lang w:eastAsia="zh-CN" w:bidi="hi-IN"/>
              </w:rPr>
              <w:lastRenderedPageBreak/>
              <w:t>- СП 76.13330.2011 «Электротехнические устройства»;</w:t>
            </w:r>
          </w:p>
          <w:p w:rsidR="00244D13" w:rsidRPr="00337AE8" w:rsidRDefault="00244D13" w:rsidP="00580B20">
            <w:pPr>
              <w:spacing w:after="0" w:line="240" w:lineRule="auto"/>
              <w:rPr>
                <w:rFonts w:ascii="Times New Roman" w:eastAsia="Calibri" w:hAnsi="Times New Roman" w:cs="Times New Roman"/>
                <w:sz w:val="24"/>
                <w:szCs w:val="24"/>
              </w:rPr>
            </w:pPr>
            <w:r w:rsidRPr="00337AE8">
              <w:rPr>
                <w:rFonts w:ascii="Times New Roman" w:eastAsia="Calibri" w:hAnsi="Times New Roman" w:cs="Times New Roman"/>
                <w:sz w:val="24"/>
                <w:szCs w:val="24"/>
              </w:rPr>
              <w:t>- СП 131.13330.2012 «Строительная климатология. Актуализированная редакция СНиП 23-01-99*»;</w:t>
            </w:r>
          </w:p>
          <w:p w:rsidR="00244D13" w:rsidRPr="00337AE8" w:rsidRDefault="00244D13" w:rsidP="00580B20">
            <w:pPr>
              <w:tabs>
                <w:tab w:val="left" w:pos="360"/>
              </w:tabs>
              <w:suppressAutoHyphens/>
              <w:spacing w:after="0" w:line="240" w:lineRule="auto"/>
              <w:rPr>
                <w:rFonts w:ascii="Times New Roman" w:eastAsia="Times New Roman" w:hAnsi="Times New Roman" w:cs="Times New Roman"/>
                <w:sz w:val="24"/>
                <w:szCs w:val="24"/>
                <w:lang w:eastAsia="ru-RU"/>
              </w:rPr>
            </w:pPr>
            <w:r w:rsidRPr="00337AE8">
              <w:rPr>
                <w:rFonts w:ascii="Times New Roman" w:eastAsia="Times New Roman" w:hAnsi="Times New Roman" w:cs="Times New Roman"/>
                <w:sz w:val="24"/>
                <w:szCs w:val="24"/>
                <w:lang w:eastAsia="ru-RU"/>
              </w:rPr>
              <w:t>- СП 31-110-2003 Проектирование и монтаж электроустановок жилых и общественных зданий;</w:t>
            </w:r>
          </w:p>
          <w:p w:rsidR="00244D13" w:rsidRPr="00337AE8" w:rsidRDefault="00244D13" w:rsidP="00580B20">
            <w:pPr>
              <w:tabs>
                <w:tab w:val="left" w:pos="360"/>
              </w:tabs>
              <w:suppressAutoHyphens/>
              <w:spacing w:after="0" w:line="240" w:lineRule="auto"/>
              <w:rPr>
                <w:rFonts w:ascii="Times New Roman" w:eastAsia="Times New Roman" w:hAnsi="Times New Roman" w:cs="Times New Roman"/>
                <w:sz w:val="24"/>
                <w:szCs w:val="24"/>
                <w:lang w:eastAsia="ru-RU"/>
              </w:rPr>
            </w:pPr>
            <w:r w:rsidRPr="00337AE8">
              <w:rPr>
                <w:rFonts w:ascii="Times New Roman" w:eastAsia="Times New Roman" w:hAnsi="Times New Roman" w:cs="Times New Roman"/>
                <w:sz w:val="24"/>
                <w:szCs w:val="24"/>
                <w:lang w:eastAsia="ru-RU"/>
              </w:rPr>
              <w:t>- Правила устройства электроустановок (ПУЭ);</w:t>
            </w:r>
          </w:p>
          <w:p w:rsidR="00244D13" w:rsidRPr="00337AE8" w:rsidRDefault="00244D13" w:rsidP="00580B20">
            <w:pPr>
              <w:tabs>
                <w:tab w:val="left" w:pos="360"/>
              </w:tabs>
              <w:suppressAutoHyphens/>
              <w:spacing w:after="0" w:line="240" w:lineRule="auto"/>
              <w:rPr>
                <w:rFonts w:ascii="Times New Roman" w:eastAsia="SimSun" w:hAnsi="Times New Roman" w:cs="Times New Roman"/>
                <w:kern w:val="3"/>
                <w:sz w:val="24"/>
                <w:szCs w:val="24"/>
                <w:lang w:eastAsia="zh-CN" w:bidi="hi-IN"/>
              </w:rPr>
            </w:pPr>
            <w:r w:rsidRPr="00337AE8">
              <w:rPr>
                <w:rFonts w:ascii="Times New Roman" w:eastAsia="SimSun" w:hAnsi="Times New Roman" w:cs="Times New Roman"/>
                <w:kern w:val="3"/>
                <w:sz w:val="24"/>
                <w:szCs w:val="24"/>
                <w:lang w:eastAsia="zh-CN" w:bidi="hi-IN"/>
              </w:rPr>
              <w:t>- «Правила технической эксплуатации электроустановок потребителей» утв. Приказом Минэнерго России от 13 января 2003 года N 6;</w:t>
            </w:r>
          </w:p>
          <w:p w:rsidR="00244D13" w:rsidRPr="00337AE8" w:rsidRDefault="00244D13" w:rsidP="00580B20">
            <w:pPr>
              <w:spacing w:after="0" w:line="240" w:lineRule="auto"/>
              <w:ind w:right="-92"/>
              <w:rPr>
                <w:rFonts w:ascii="Times New Roman" w:eastAsia="SimSun" w:hAnsi="Times New Roman" w:cs="Times New Roman"/>
                <w:kern w:val="3"/>
                <w:sz w:val="24"/>
                <w:szCs w:val="24"/>
                <w:lang w:eastAsia="zh-CN" w:bidi="hi-IN"/>
              </w:rPr>
            </w:pPr>
            <w:r w:rsidRPr="00337AE8">
              <w:rPr>
                <w:rFonts w:ascii="Times New Roman" w:eastAsia="SimSun" w:hAnsi="Times New Roman" w:cs="Times New Roman"/>
                <w:kern w:val="3"/>
                <w:sz w:val="24"/>
                <w:szCs w:val="24"/>
                <w:lang w:eastAsia="zh-CN" w:bidi="hi-IN"/>
              </w:rPr>
              <w:t xml:space="preserve">- ГОСТ 3565-2012 «Кабельные изделия. Требования пожарной безопасности»; </w:t>
            </w:r>
          </w:p>
          <w:p w:rsidR="00244D13" w:rsidRPr="00337AE8" w:rsidRDefault="00244D13" w:rsidP="00580B20">
            <w:pPr>
              <w:shd w:val="clear" w:color="auto" w:fill="FFFFFF"/>
              <w:spacing w:after="0" w:line="240" w:lineRule="auto"/>
              <w:outlineLvl w:val="0"/>
              <w:rPr>
                <w:rFonts w:ascii="Times New Roman" w:eastAsia="SimSun" w:hAnsi="Times New Roman" w:cs="Times New Roman"/>
                <w:kern w:val="3"/>
                <w:sz w:val="24"/>
                <w:szCs w:val="24"/>
                <w:lang w:eastAsia="zh-CN" w:bidi="hi-IN"/>
              </w:rPr>
            </w:pPr>
            <w:r w:rsidRPr="00337AE8">
              <w:rPr>
                <w:rFonts w:ascii="Times New Roman" w:eastAsia="Times New Roman" w:hAnsi="Times New Roman" w:cs="Times New Roman"/>
                <w:bCs/>
                <w:kern w:val="36"/>
                <w:sz w:val="24"/>
                <w:szCs w:val="24"/>
                <w:lang w:eastAsia="ru-RU"/>
              </w:rPr>
              <w:t>- «</w:t>
            </w:r>
            <w:r w:rsidRPr="00337AE8">
              <w:rPr>
                <w:rFonts w:ascii="Times New Roman" w:hAnsi="Times New Roman" w:cs="Times New Roman"/>
                <w:sz w:val="24"/>
                <w:szCs w:val="24"/>
              </w:rPr>
              <w:t>Правила коммерческого учета тепловой энергии, теплоносителя» утв. Постановлением Правительства РФ от 28.11.2013 № 1034;</w:t>
            </w:r>
          </w:p>
          <w:p w:rsidR="00244D13" w:rsidRPr="00337AE8" w:rsidRDefault="00244D13" w:rsidP="00580B20">
            <w:pPr>
              <w:spacing w:after="0" w:line="240" w:lineRule="auto"/>
              <w:rPr>
                <w:rFonts w:ascii="Times New Roman" w:hAnsi="Times New Roman" w:cs="Times New Roman"/>
                <w:sz w:val="24"/>
                <w:szCs w:val="24"/>
              </w:rPr>
            </w:pPr>
            <w:r w:rsidRPr="00337AE8">
              <w:rPr>
                <w:rFonts w:ascii="Times New Roman" w:eastAsia="Calibri" w:hAnsi="Times New Roman" w:cs="Times New Roman"/>
                <w:sz w:val="24"/>
                <w:szCs w:val="24"/>
              </w:rPr>
              <w:t>- и другая нормативно-техническая документация, действующая на территории РФ.</w:t>
            </w:r>
          </w:p>
        </w:tc>
      </w:tr>
      <w:tr w:rsidR="00337AE8" w:rsidRPr="00337AE8" w:rsidTr="00040AFC">
        <w:trPr>
          <w:trHeight w:val="196"/>
        </w:trPr>
        <w:tc>
          <w:tcPr>
            <w:tcW w:w="2910" w:type="dxa"/>
            <w:shd w:val="clear" w:color="auto" w:fill="auto"/>
            <w:vAlign w:val="center"/>
          </w:tcPr>
          <w:p w:rsidR="00244D13" w:rsidRPr="00337AE8" w:rsidRDefault="00244D13" w:rsidP="00580B20">
            <w:pPr>
              <w:spacing w:after="0" w:line="240" w:lineRule="auto"/>
              <w:jc w:val="both"/>
              <w:rPr>
                <w:rFonts w:ascii="Times New Roman" w:eastAsia="Times New Roman" w:hAnsi="Times New Roman" w:cs="Times New Roman"/>
                <w:sz w:val="24"/>
                <w:szCs w:val="24"/>
                <w:lang w:eastAsia="ru-RU"/>
              </w:rPr>
            </w:pPr>
            <w:r w:rsidRPr="00337AE8">
              <w:rPr>
                <w:rFonts w:ascii="Times New Roman" w:hAnsi="Times New Roman" w:cs="Times New Roman"/>
                <w:sz w:val="24"/>
                <w:szCs w:val="24"/>
              </w:rPr>
              <w:lastRenderedPageBreak/>
              <w:t>Инженерные сети (Система холодного водоснабжения)</w:t>
            </w:r>
          </w:p>
        </w:tc>
        <w:tc>
          <w:tcPr>
            <w:tcW w:w="7297" w:type="dxa"/>
            <w:shd w:val="clear" w:color="auto" w:fill="auto"/>
            <w:vAlign w:val="center"/>
          </w:tcPr>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xml:space="preserve">- замена трубопроводов общего имущества многоквартирного жилого дома. </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замена запорной арматуры общего имущества многоквартирного жилого дома.</w:t>
            </w:r>
          </w:p>
          <w:p w:rsidR="00244D13" w:rsidRPr="00337AE8" w:rsidRDefault="00244D13" w:rsidP="00580B20">
            <w:pPr>
              <w:pStyle w:val="a4"/>
              <w:spacing w:after="0" w:line="240" w:lineRule="auto"/>
              <w:ind w:left="0"/>
              <w:jc w:val="both"/>
              <w:rPr>
                <w:rFonts w:ascii="Times New Roman" w:hAnsi="Times New Roman" w:cs="Times New Roman"/>
                <w:sz w:val="24"/>
                <w:szCs w:val="24"/>
              </w:rPr>
            </w:pPr>
            <w:r w:rsidRPr="00337AE8">
              <w:rPr>
                <w:rFonts w:ascii="Times New Roman" w:hAnsi="Times New Roman" w:cs="Times New Roman"/>
                <w:sz w:val="24"/>
                <w:szCs w:val="24"/>
              </w:rPr>
              <w:t>- пробивка и заделка отверстий, а также скрытой прокладки в местах общего пользования необходимых для прокладки трубопроводов.</w:t>
            </w:r>
          </w:p>
          <w:p w:rsidR="00244D13" w:rsidRPr="00337AE8" w:rsidRDefault="00244D13" w:rsidP="00580B20">
            <w:pPr>
              <w:spacing w:after="0" w:line="240" w:lineRule="auto"/>
              <w:jc w:val="both"/>
              <w:rPr>
                <w:rFonts w:ascii="Times New Roman" w:eastAsia="Times New Roman" w:hAnsi="Times New Roman" w:cs="Times New Roman"/>
                <w:sz w:val="24"/>
                <w:szCs w:val="24"/>
                <w:lang w:eastAsia="ru-RU"/>
              </w:rPr>
            </w:pPr>
            <w:r w:rsidRPr="00337AE8">
              <w:rPr>
                <w:rFonts w:ascii="Times New Roman" w:hAnsi="Times New Roman" w:cs="Times New Roman"/>
                <w:sz w:val="24"/>
                <w:szCs w:val="24"/>
              </w:rPr>
              <w:t>- изоляция трубопровода и стояков, расположенных в подвальном помещении или техническом подполье до перекрытия и чердаке</w:t>
            </w:r>
          </w:p>
        </w:tc>
      </w:tr>
      <w:tr w:rsidR="00337AE8" w:rsidRPr="00337AE8" w:rsidTr="00040AFC">
        <w:trPr>
          <w:trHeight w:val="196"/>
        </w:trPr>
        <w:tc>
          <w:tcPr>
            <w:tcW w:w="2910" w:type="dxa"/>
            <w:shd w:val="clear" w:color="auto" w:fill="auto"/>
            <w:vAlign w:val="center"/>
          </w:tcPr>
          <w:p w:rsidR="00244D13" w:rsidRPr="00337AE8" w:rsidRDefault="00244D13" w:rsidP="00580B20">
            <w:pPr>
              <w:spacing w:after="0" w:line="240" w:lineRule="auto"/>
              <w:jc w:val="both"/>
              <w:rPr>
                <w:rFonts w:ascii="Times New Roman" w:eastAsia="Times New Roman" w:hAnsi="Times New Roman" w:cs="Times New Roman"/>
                <w:sz w:val="24"/>
                <w:szCs w:val="24"/>
                <w:lang w:eastAsia="ru-RU"/>
              </w:rPr>
            </w:pPr>
            <w:r w:rsidRPr="00337AE8">
              <w:rPr>
                <w:rFonts w:ascii="Times New Roman" w:hAnsi="Times New Roman" w:cs="Times New Roman"/>
                <w:sz w:val="24"/>
                <w:szCs w:val="24"/>
              </w:rPr>
              <w:t>Инженерные сети (Система горячего водоснабжения)</w:t>
            </w:r>
          </w:p>
        </w:tc>
        <w:tc>
          <w:tcPr>
            <w:tcW w:w="7297" w:type="dxa"/>
            <w:shd w:val="clear" w:color="auto" w:fill="auto"/>
            <w:vAlign w:val="center"/>
          </w:tcPr>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замена трубопроводов общего имущества многоквартирного жилого дома.</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замена запорной арматуры общего имущества многоквартирного жилого дома.</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соединение запорной арматуры с квартирной разводкой (квартирная разводка замене не подлежит).</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пробивка и заделка отверстий, а также скрытой прокладки в местах общего пользования необходимых для прокладки трубопроводов.</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изоляция трубопровода и стояков, расположенных в подвальном помещении или техническом подполье до перекрытия и чердаке</w:t>
            </w:r>
          </w:p>
        </w:tc>
      </w:tr>
      <w:tr w:rsidR="00337AE8" w:rsidRPr="00337AE8" w:rsidTr="00040AFC">
        <w:trPr>
          <w:trHeight w:val="196"/>
        </w:trPr>
        <w:tc>
          <w:tcPr>
            <w:tcW w:w="2910" w:type="dxa"/>
            <w:shd w:val="clear" w:color="auto" w:fill="auto"/>
            <w:vAlign w:val="center"/>
          </w:tcPr>
          <w:p w:rsidR="00244D13" w:rsidRPr="00337AE8" w:rsidRDefault="00244D13" w:rsidP="00580B20">
            <w:pPr>
              <w:spacing w:after="0" w:line="240" w:lineRule="auto"/>
              <w:jc w:val="both"/>
              <w:rPr>
                <w:rFonts w:ascii="Times New Roman" w:eastAsia="Times New Roman" w:hAnsi="Times New Roman" w:cs="Times New Roman"/>
                <w:sz w:val="24"/>
                <w:szCs w:val="24"/>
                <w:lang w:eastAsia="ru-RU"/>
              </w:rPr>
            </w:pPr>
            <w:r w:rsidRPr="00337AE8">
              <w:rPr>
                <w:rFonts w:ascii="Times New Roman" w:hAnsi="Times New Roman" w:cs="Times New Roman"/>
                <w:sz w:val="24"/>
                <w:szCs w:val="24"/>
              </w:rPr>
              <w:t>Инженерные сети (водоотведение)</w:t>
            </w:r>
          </w:p>
        </w:tc>
        <w:tc>
          <w:tcPr>
            <w:tcW w:w="7297" w:type="dxa"/>
            <w:shd w:val="clear" w:color="auto" w:fill="auto"/>
            <w:vAlign w:val="center"/>
          </w:tcPr>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замена ливневых и канализационных трубопроводов общего имущества многоквартирного жилого дома.</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разработка грунта в подвале при замене трубопровода канализации при необходимости.</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пробивка и заделка отверстий и скрытой прокладки в местах общего пользования необходимых для прокладки трубопроводов.</w:t>
            </w:r>
          </w:p>
        </w:tc>
      </w:tr>
      <w:tr w:rsidR="00337AE8" w:rsidRPr="00337AE8" w:rsidTr="00040AFC">
        <w:trPr>
          <w:trHeight w:val="196"/>
        </w:trPr>
        <w:tc>
          <w:tcPr>
            <w:tcW w:w="2910" w:type="dxa"/>
            <w:shd w:val="clear" w:color="auto" w:fill="auto"/>
            <w:vAlign w:val="center"/>
          </w:tcPr>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Инженерные сети (Инженерная система газоснабжения)</w:t>
            </w:r>
          </w:p>
        </w:tc>
        <w:tc>
          <w:tcPr>
            <w:tcW w:w="7297" w:type="dxa"/>
            <w:shd w:val="clear" w:color="auto" w:fill="auto"/>
            <w:vAlign w:val="center"/>
          </w:tcPr>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замена сети газопотребления общего имущества многоквартирного жилого дома.</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замена запорной и регулировочной арматуры.</w:t>
            </w:r>
          </w:p>
        </w:tc>
      </w:tr>
      <w:tr w:rsidR="00337AE8" w:rsidRPr="00337AE8" w:rsidTr="00040AFC">
        <w:trPr>
          <w:trHeight w:val="196"/>
        </w:trPr>
        <w:tc>
          <w:tcPr>
            <w:tcW w:w="2910" w:type="dxa"/>
            <w:shd w:val="clear" w:color="auto" w:fill="auto"/>
            <w:vAlign w:val="center"/>
          </w:tcPr>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Инженерные сети (Система отопления)</w:t>
            </w:r>
          </w:p>
        </w:tc>
        <w:tc>
          <w:tcPr>
            <w:tcW w:w="7297" w:type="dxa"/>
            <w:shd w:val="clear" w:color="auto" w:fill="auto"/>
            <w:vAlign w:val="center"/>
          </w:tcPr>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замена трубопроводов общего имущества многоквартирного жилого дома.</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замена отопительных приборов в местах общего пользования.</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замена запорной арматуры общего имущества многоквартирного жилого дома.</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пробивка и заделка отверстий и скрытой прокладки в местах общего пользования необходимых для прокладки трубопроводов.</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xml:space="preserve">- изоляция трубопроводов расположенных в подвальном помещении </w:t>
            </w:r>
            <w:r w:rsidRPr="00337AE8">
              <w:rPr>
                <w:rFonts w:ascii="Times New Roman" w:hAnsi="Times New Roman" w:cs="Times New Roman"/>
                <w:sz w:val="24"/>
                <w:szCs w:val="24"/>
              </w:rPr>
              <w:lastRenderedPageBreak/>
              <w:t>или техническом подполье до перекрытия и на чердаке.</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замена в комплексе оборудования индивидуальных тепловых пунктов и при наличии повысительных насосных установок общего имущества многоквартирного жилого дома.</w:t>
            </w:r>
          </w:p>
        </w:tc>
      </w:tr>
      <w:tr w:rsidR="00337AE8" w:rsidRPr="00337AE8" w:rsidTr="00040AFC">
        <w:trPr>
          <w:trHeight w:val="196"/>
        </w:trPr>
        <w:tc>
          <w:tcPr>
            <w:tcW w:w="2910" w:type="dxa"/>
            <w:shd w:val="clear" w:color="auto" w:fill="auto"/>
            <w:vAlign w:val="center"/>
          </w:tcPr>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lastRenderedPageBreak/>
              <w:t>Инженерные сети (Система электроснабжения)</w:t>
            </w:r>
          </w:p>
        </w:tc>
        <w:tc>
          <w:tcPr>
            <w:tcW w:w="7297" w:type="dxa"/>
            <w:shd w:val="clear" w:color="auto" w:fill="auto"/>
            <w:vAlign w:val="center"/>
          </w:tcPr>
          <w:p w:rsidR="00244D13" w:rsidRPr="00337AE8" w:rsidRDefault="00244D13" w:rsidP="00580B20">
            <w:pPr>
              <w:pStyle w:val="ConsPlusNormal"/>
              <w:jc w:val="both"/>
              <w:rPr>
                <w:rFonts w:ascii="Times New Roman" w:hAnsi="Times New Roman" w:cs="Times New Roman"/>
                <w:b/>
                <w:sz w:val="24"/>
                <w:szCs w:val="24"/>
              </w:rPr>
            </w:pPr>
            <w:r w:rsidRPr="00337AE8">
              <w:rPr>
                <w:rFonts w:ascii="Times New Roman" w:hAnsi="Times New Roman" w:cs="Times New Roman"/>
                <w:sz w:val="24"/>
                <w:szCs w:val="24"/>
              </w:rPr>
              <w:t>- замена внутридомовой системы электроснабжения общего имущества многоквартирного жилого дома включающую в себя вводные шкафы, вводно-распределительные устройства, аппаратуры защиты, контроля и управления, коллективных (общедомовых) приборов учета электрической энергии, этажных щитков и шкафов, осветительных установок помещений общего пользования.</w:t>
            </w:r>
          </w:p>
          <w:p w:rsidR="00244D13" w:rsidRPr="00337AE8" w:rsidRDefault="00244D13" w:rsidP="00580B20">
            <w:pPr>
              <w:pStyle w:val="ConsPlusNormal"/>
              <w:jc w:val="both"/>
              <w:rPr>
                <w:rFonts w:ascii="Times New Roman" w:hAnsi="Times New Roman" w:cs="Times New Roman"/>
                <w:b/>
                <w:sz w:val="24"/>
                <w:szCs w:val="24"/>
              </w:rPr>
            </w:pPr>
            <w:r w:rsidRPr="00337AE8">
              <w:rPr>
                <w:rFonts w:ascii="Times New Roman" w:hAnsi="Times New Roman" w:cs="Times New Roman"/>
                <w:sz w:val="24"/>
                <w:szCs w:val="24"/>
              </w:rPr>
              <w:t>- замена электрических сетей для питания электрооборудования лифтов и электрооборудования для обеспечения работы инженерных систем.</w:t>
            </w:r>
          </w:p>
          <w:p w:rsidR="00244D13" w:rsidRPr="00337AE8" w:rsidRDefault="00244D13" w:rsidP="00580B20">
            <w:pPr>
              <w:pStyle w:val="ConsPlusNormal"/>
              <w:jc w:val="both"/>
              <w:rPr>
                <w:rFonts w:ascii="Times New Roman" w:hAnsi="Times New Roman" w:cs="Times New Roman"/>
                <w:b/>
                <w:sz w:val="24"/>
                <w:szCs w:val="24"/>
              </w:rPr>
            </w:pPr>
            <w:r w:rsidRPr="00337AE8">
              <w:rPr>
                <w:rFonts w:ascii="Times New Roman" w:hAnsi="Times New Roman" w:cs="Times New Roman"/>
                <w:sz w:val="24"/>
                <w:szCs w:val="24"/>
              </w:rPr>
              <w:t>- перевод существующей сети электроснабжения на повышенное напряжение</w:t>
            </w:r>
          </w:p>
          <w:p w:rsidR="00244D13" w:rsidRPr="00337AE8" w:rsidRDefault="00244D13" w:rsidP="00580B20">
            <w:pPr>
              <w:pStyle w:val="ConsPlusNormal"/>
              <w:jc w:val="both"/>
              <w:rPr>
                <w:rFonts w:ascii="Times New Roman" w:hAnsi="Times New Roman" w:cs="Times New Roman"/>
                <w:b/>
                <w:sz w:val="24"/>
                <w:szCs w:val="24"/>
              </w:rPr>
            </w:pPr>
            <w:r w:rsidRPr="00337AE8">
              <w:rPr>
                <w:rFonts w:ascii="Times New Roman" w:hAnsi="Times New Roman" w:cs="Times New Roman"/>
                <w:sz w:val="24"/>
                <w:szCs w:val="24"/>
              </w:rPr>
              <w:t>- замена осветительных приборов для нужд коммунального освещения на энергосберегающие.</w:t>
            </w:r>
          </w:p>
          <w:p w:rsidR="00244D13" w:rsidRPr="00337AE8" w:rsidRDefault="00244D13" w:rsidP="00580B20">
            <w:pPr>
              <w:pStyle w:val="ConsPlusNormal"/>
              <w:jc w:val="both"/>
              <w:rPr>
                <w:rFonts w:ascii="Times New Roman" w:hAnsi="Times New Roman" w:cs="Times New Roman"/>
                <w:b/>
                <w:sz w:val="24"/>
                <w:szCs w:val="24"/>
              </w:rPr>
            </w:pPr>
            <w:r w:rsidRPr="00337AE8">
              <w:rPr>
                <w:rFonts w:ascii="Times New Roman" w:hAnsi="Times New Roman" w:cs="Times New Roman"/>
                <w:sz w:val="24"/>
                <w:szCs w:val="24"/>
              </w:rPr>
              <w:t>- ремонт и (или) устройство контура заземления.</w:t>
            </w:r>
          </w:p>
          <w:p w:rsidR="00244D13" w:rsidRPr="00337AE8" w:rsidRDefault="00244D13" w:rsidP="00580B20">
            <w:pPr>
              <w:spacing w:after="0" w:line="240" w:lineRule="auto"/>
              <w:jc w:val="both"/>
              <w:rPr>
                <w:rFonts w:ascii="Times New Roman" w:hAnsi="Times New Roman" w:cs="Times New Roman"/>
                <w:sz w:val="24"/>
                <w:szCs w:val="24"/>
              </w:rPr>
            </w:pP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Указанные работы выполняются в соответствии с принятыми проектными решениями специализированной организации на основании задания на проектирование и технических условий.</w:t>
            </w:r>
          </w:p>
        </w:tc>
      </w:tr>
      <w:tr w:rsidR="00337AE8" w:rsidRPr="00337AE8" w:rsidTr="00040AFC">
        <w:trPr>
          <w:trHeight w:val="196"/>
        </w:trPr>
        <w:tc>
          <w:tcPr>
            <w:tcW w:w="2910" w:type="dxa"/>
            <w:shd w:val="clear" w:color="auto" w:fill="auto"/>
            <w:vAlign w:val="center"/>
          </w:tcPr>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Ремонт крыши</w:t>
            </w:r>
          </w:p>
        </w:tc>
        <w:tc>
          <w:tcPr>
            <w:tcW w:w="7297" w:type="dxa"/>
            <w:shd w:val="clear" w:color="auto" w:fill="auto"/>
            <w:vAlign w:val="center"/>
          </w:tcPr>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1 Скатные из деревянных конструкций:</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ремонт с частичной или полной заменой: стропильных ног, стоек, раскосов, мауэрлатов, обрешетки сплошной и разряженной из брусков.</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антисептирование и антипирирование деревянных конструкций.</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утепление подкровельного (чердачного) перекрытия.</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ремонт продухов, ремонт или замена слуховых окон и других устройств для вентиляции чердачного пространства</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ремонт (перекладка, штукатурка, покраска) дымовых или вентиляционных каналов.</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установка, ремонт или замена колпаков на оголовках дымовых или вентиляционных каналах.</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ремонт или замена фронтонов и парапетов.</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xml:space="preserve">- полная замена покрытия кровли из штучных материалов (шифер, черепица и т.п.) с устройством примыканий </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ремонт или замена системы водоотвода с заменой водосточных труб и изделий (наружных и внутренних).</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восстановление или смена ограждения на чердачной кровле.</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замена фановых труб.</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2 Кровли плоские из железобетонных плит</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ремонт или замена стяжки для кровельного покрытия.</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утепление подкровельного перекрытия.</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полная замена покрытия кровли из рулонных материалов на кровли из наплавляемых материалов с устройством примыканий.</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ремонт (перекладка, штукатурка, покраска) вентиляционных каналов.</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установка, ремонт или замена на оголовках вентиляционных каналов.</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xml:space="preserve">- ремонт продухов, ремонт или замена слуховых окон и других </w:t>
            </w:r>
            <w:r w:rsidRPr="00337AE8">
              <w:rPr>
                <w:rFonts w:ascii="Times New Roman" w:hAnsi="Times New Roman" w:cs="Times New Roman"/>
                <w:sz w:val="24"/>
                <w:szCs w:val="24"/>
              </w:rPr>
              <w:lastRenderedPageBreak/>
              <w:t>устройств для вентиляции чердачного пространства.</w:t>
            </w:r>
          </w:p>
          <w:p w:rsidR="00244D13" w:rsidRPr="00337AE8" w:rsidRDefault="00244D13" w:rsidP="00040AFC">
            <w:pPr>
              <w:spacing w:after="0" w:line="240" w:lineRule="auto"/>
              <w:jc w:val="both"/>
              <w:rPr>
                <w:b/>
              </w:rPr>
            </w:pPr>
            <w:r w:rsidRPr="00337AE8">
              <w:rPr>
                <w:rFonts w:ascii="Times New Roman" w:hAnsi="Times New Roman" w:cs="Times New Roman"/>
                <w:sz w:val="24"/>
                <w:szCs w:val="24"/>
              </w:rPr>
              <w:t>- ремонт или замена системы водоотвода с заменой водосточных труб и изделий (наружных и внутренних).</w:t>
            </w:r>
          </w:p>
        </w:tc>
      </w:tr>
      <w:tr w:rsidR="00337AE8" w:rsidRPr="00337AE8" w:rsidTr="00040AFC">
        <w:trPr>
          <w:trHeight w:val="196"/>
        </w:trPr>
        <w:tc>
          <w:tcPr>
            <w:tcW w:w="2910" w:type="dxa"/>
            <w:shd w:val="clear" w:color="auto" w:fill="auto"/>
            <w:vAlign w:val="center"/>
          </w:tcPr>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lastRenderedPageBreak/>
              <w:t>Ремонт подвальных помещений, относящихся к общему имуществу в многоквартирном доме</w:t>
            </w:r>
          </w:p>
        </w:tc>
        <w:tc>
          <w:tcPr>
            <w:tcW w:w="7297" w:type="dxa"/>
            <w:shd w:val="clear" w:color="auto" w:fill="auto"/>
            <w:vAlign w:val="center"/>
          </w:tcPr>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ремонт стен и пола (при наличии штукатурки или покраски стен, также при наличии бетонной или цементной стяжки полов).</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ремонт или замена гидроизоляции внутренних стен и пола подвала (при наличии).</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восстановление герметизации швов.</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ремонт технических помещений с установкой металлических дверей.</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ремонт или замена продухов, подвальных окон, приямков, входов в подвал и наружных дверей.</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ремонт существующих отмосток, в том числе с заменой песчано-дерновых отмосток бетонными и асфальтовыми отмостками.</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ремонт или замена дренажной системы в пределах границ дома.</w:t>
            </w:r>
          </w:p>
          <w:p w:rsidR="00244D13" w:rsidRPr="00337AE8" w:rsidRDefault="00244D13" w:rsidP="00580B20">
            <w:pPr>
              <w:spacing w:after="0" w:line="240" w:lineRule="auto"/>
              <w:jc w:val="both"/>
              <w:rPr>
                <w:rFonts w:ascii="Times New Roman" w:hAnsi="Times New Roman" w:cs="Times New Roman"/>
                <w:b/>
                <w:sz w:val="24"/>
                <w:szCs w:val="24"/>
              </w:rPr>
            </w:pPr>
            <w:r w:rsidRPr="00337AE8">
              <w:rPr>
                <w:rFonts w:ascii="Times New Roman" w:hAnsi="Times New Roman" w:cs="Times New Roman"/>
                <w:sz w:val="24"/>
                <w:szCs w:val="24"/>
              </w:rPr>
              <w:t>- гидроизоляция стен и пола подвала в случае нарушения существующего слоя внутреннего противонапорной гидроизоляции.</w:t>
            </w:r>
          </w:p>
        </w:tc>
      </w:tr>
      <w:tr w:rsidR="00337AE8" w:rsidRPr="00337AE8" w:rsidTr="00040AFC">
        <w:trPr>
          <w:trHeight w:val="196"/>
        </w:trPr>
        <w:tc>
          <w:tcPr>
            <w:tcW w:w="2910" w:type="dxa"/>
            <w:shd w:val="clear" w:color="auto" w:fill="auto"/>
            <w:vAlign w:val="center"/>
          </w:tcPr>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Ремонт фасада</w:t>
            </w:r>
          </w:p>
        </w:tc>
        <w:tc>
          <w:tcPr>
            <w:tcW w:w="7297" w:type="dxa"/>
            <w:shd w:val="clear" w:color="auto" w:fill="auto"/>
            <w:vAlign w:val="center"/>
          </w:tcPr>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Окрашенный фасад:</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очистка поверхности цоколя, фасада от покрасок.</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ремонт штукатурки стен цоколя, фасада, включая архитектурный ордер.</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установка отливов на фасадных поясках.</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ремонт и окраска цоколя.</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ремонт поверхности карнизных блоков.</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ремонт и замена окон и балконных дверей.</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смена оконных отливов.</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ремонт балконных плит (восстановление, усиление, гидроизоляция, окраска нижней поверхности бетонной плиты, смена отливов - при необходимости)</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ремонт ограждения балконных плит окраска, смена облицовки и поручней.</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ремонт и восстановление со стороны фасада герметизации стыков оконных и дверных проемов мест общего пользования.</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ремонт и восстановление герметизации горизонтальных и вертикальных стыков стеновых панелей крупноблочных и крупнопанельных зданий</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ремонт или замена входных наружных дверей.</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ремонт козырьков над входами и над балконами (лоджиями) верхних этажей со сменой покрытий и последующей отделкой поверхности с установкой капельников.</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ремонт площадок, ступеней крылец. Ремонт или замена ограждения крылец.</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ремонт отмостки при отсутствии подвала в доме.</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смена водосточных труб при отсутствии вида работ по ремонту кровли.</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Не окрашенный фасад:</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очистка поверхности цоколя от покрасок.</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ремонт поврежденных участков фасад (расшивка швов кирпичной кладки, замена поврежденных участков кладки, заделка трещин).</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ремонт штукатурки стен цоколя включая архитектурный ордер.</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установка отливов на фасадных поясках.</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ремонт и окраска цоколя.</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lastRenderedPageBreak/>
              <w:t>- ремонт поверхности карнизных блоков.</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ремонт и замена окон и балконных дверей общего имущества.</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смена оконных отливов.</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ремонт балконных плит (восстановление, усиление, гидроизоляция, окраска нижней поверхности бетонной плиты, смена отливов - при необходимости)</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ремонт ограждения балконных плит окраска, смена облицовки и поручней.</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ремонт и восстановление со стороны фасада герметизации стыков оконных и дверных проемов мест общего пользования.</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ремонт и восстановление герметизации горизонтальных и вертикальных стыков стеновых панелей крупноблочных и крупнопанельных зданий</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ремонт или замена входных наружных дверей.</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ремонт козырьков над входами и над балконами (лоджиями) верхних этажей со сменой покрытий и последующей отделкой поверхности с установкой капельников.</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xml:space="preserve">- ремонт площадок, ступеней крылец. </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ремонт или замена ограждения крылец.</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ремонт отмостки при отсутствии подвала в доме.</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смена водосточных труб при отсутствии вида работ по ремонту кровли.</w:t>
            </w:r>
          </w:p>
        </w:tc>
      </w:tr>
      <w:tr w:rsidR="00337AE8" w:rsidRPr="00337AE8" w:rsidTr="00040AFC">
        <w:trPr>
          <w:trHeight w:val="196"/>
        </w:trPr>
        <w:tc>
          <w:tcPr>
            <w:tcW w:w="2910" w:type="dxa"/>
            <w:shd w:val="clear" w:color="auto" w:fill="auto"/>
            <w:vAlign w:val="center"/>
          </w:tcPr>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lastRenderedPageBreak/>
              <w:t>Утепление фасада</w:t>
            </w:r>
          </w:p>
        </w:tc>
        <w:tc>
          <w:tcPr>
            <w:tcW w:w="7297" w:type="dxa"/>
            <w:shd w:val="clear" w:color="auto" w:fill="auto"/>
            <w:vAlign w:val="center"/>
          </w:tcPr>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очистка поверхности цоколя, фасада от покрасок.</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ремонт поврежденных участков фасад (расшивка швов кирпичной кладки, замена поврежденных участков кладки, заделка трещин).</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устройство наружной теплоизоляции с применением новых эффективных сберегающих технологий с последующей отделкой поверхностей, при наличии заключения по необходимости утепления фасада.</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установка отливов на фасадных поясках.</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ремонт и окраска цоколя.</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ремонт поверхности карнизных блоков.</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ремонт и замена окон и балконных дверей общего имущества.</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смена оконных отливов.</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ремонт балконных плит (восстановление, усиление, гидроизоляция, окраска нижней поверхности бетонной плиты, смена отливов - при необходимости)</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ремонт ограждения балконных плит окраска, смена облицовки и поручней.</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ремонт и восстановление со стороны фасада герметизации стыков оконных и дверных проемов мест общего пользования.</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ремонт и восстановление герметизации горизонтальных и вертикальных стыков стеновых панелей крупноблочных и крупнопанельных зданий</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ремонт или замена входных наружных дверей.</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ремонт козырьков над входами и над балконами (лоджиями) верхних этажей со сменой покрытий и последующей отделкой поверхности с установкой капельников.</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xml:space="preserve">- ремонт площадок, ступеней крылец. </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ремонт или замена ограждения крылец.</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ремонт отмостки при отсутствии подвала в доме.</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xml:space="preserve">- смена водосточных труб при отсутствии вида работ по ремонту </w:t>
            </w:r>
            <w:r w:rsidRPr="00337AE8">
              <w:rPr>
                <w:rFonts w:ascii="Times New Roman" w:hAnsi="Times New Roman" w:cs="Times New Roman"/>
                <w:sz w:val="24"/>
                <w:szCs w:val="24"/>
              </w:rPr>
              <w:lastRenderedPageBreak/>
              <w:t>кровли.</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указанные работы выполняются в соответствии с принятыми проектными решениями специализированной организации на основании обследования здания, задания на проектирование.</w:t>
            </w:r>
          </w:p>
        </w:tc>
      </w:tr>
      <w:tr w:rsidR="00337AE8" w:rsidRPr="00337AE8" w:rsidTr="00040AFC">
        <w:trPr>
          <w:trHeight w:val="196"/>
        </w:trPr>
        <w:tc>
          <w:tcPr>
            <w:tcW w:w="2910" w:type="dxa"/>
            <w:shd w:val="clear" w:color="auto" w:fill="auto"/>
            <w:vAlign w:val="center"/>
          </w:tcPr>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lastRenderedPageBreak/>
              <w:t>Ремонт фундамента</w:t>
            </w:r>
          </w:p>
        </w:tc>
        <w:tc>
          <w:tcPr>
            <w:tcW w:w="7297" w:type="dxa"/>
            <w:shd w:val="clear" w:color="auto" w:fill="auto"/>
            <w:vAlign w:val="center"/>
          </w:tcPr>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работы по ремонту или замене фундаментов.</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xml:space="preserve">- заделка и расшивка стыков, швов, трещин элементов фундаментов. </w:t>
            </w:r>
          </w:p>
          <w:p w:rsidR="00244D13" w:rsidRPr="00337AE8" w:rsidRDefault="00244D13" w:rsidP="00580B20">
            <w:pPr>
              <w:spacing w:after="0" w:line="240" w:lineRule="auto"/>
              <w:rPr>
                <w:rFonts w:ascii="Times New Roman" w:hAnsi="Times New Roman" w:cs="Times New Roman"/>
                <w:sz w:val="24"/>
                <w:szCs w:val="24"/>
              </w:rPr>
            </w:pPr>
            <w:r w:rsidRPr="00337AE8">
              <w:rPr>
                <w:rFonts w:ascii="Times New Roman" w:hAnsi="Times New Roman" w:cs="Times New Roman"/>
                <w:sz w:val="24"/>
                <w:szCs w:val="24"/>
              </w:rPr>
              <w:t>- устройство наружного противонапорного гидроизоляционного слоя.</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устранение местных дефектов и деформаций путем усиления фундамента.</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Указанные работы выполняются в соответствии с принятыми проектными решениями специализированной организации на основании обследования здания, задания на проектирование и технических условий.</w:t>
            </w:r>
          </w:p>
        </w:tc>
      </w:tr>
      <w:tr w:rsidR="00337AE8" w:rsidRPr="00337AE8" w:rsidTr="00040AFC">
        <w:trPr>
          <w:trHeight w:val="196"/>
        </w:trPr>
        <w:tc>
          <w:tcPr>
            <w:tcW w:w="2910" w:type="dxa"/>
            <w:shd w:val="clear" w:color="auto" w:fill="auto"/>
            <w:vAlign w:val="center"/>
          </w:tcPr>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Переустройство невентилируемой крыши на вентилируемую крышу, устройство выходов на кровлю</w:t>
            </w:r>
          </w:p>
        </w:tc>
        <w:tc>
          <w:tcPr>
            <w:tcW w:w="7297" w:type="dxa"/>
            <w:shd w:val="clear" w:color="auto" w:fill="auto"/>
            <w:vAlign w:val="center"/>
          </w:tcPr>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обеспечение вентиляции совмещенной крыши через воздушные прослойки, щели или каналы, предусмотрен в толще покрытия.</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устройство воздушной прослойки с выводом приточных отверстий в карнизной части крыши.</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утепление подкровельного перекрытия слоем теплоизолирующего материала.</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Указанные работы выполняются в соответствии с принятыми проектными решениями специализированной организации на основании обследования здания, задания на проектирование.</w:t>
            </w:r>
          </w:p>
        </w:tc>
      </w:tr>
      <w:tr w:rsidR="00337AE8" w:rsidRPr="00337AE8" w:rsidTr="00040AFC">
        <w:trPr>
          <w:trHeight w:val="196"/>
        </w:trPr>
        <w:tc>
          <w:tcPr>
            <w:tcW w:w="2910" w:type="dxa"/>
            <w:shd w:val="clear" w:color="auto" w:fill="auto"/>
            <w:vAlign w:val="center"/>
          </w:tcPr>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Установка коллективных (общедомовых) приборов учета потребления ресурсов.</w:t>
            </w:r>
          </w:p>
        </w:tc>
        <w:tc>
          <w:tcPr>
            <w:tcW w:w="7297" w:type="dxa"/>
            <w:shd w:val="clear" w:color="auto" w:fill="auto"/>
            <w:vAlign w:val="center"/>
          </w:tcPr>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установка коллективных (общедомовых) приборов учета потребления:</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тепловой энергии на нужды отопления и горячего водоснабжения;</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потребления холодной воды,</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электрической энергии</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узлов управления ресурсами, с оборудованием устройств автоматизации и диспетчеризации для обеспечения дистанционного учета и управления</w:t>
            </w:r>
          </w:p>
          <w:p w:rsidR="005509A0"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Указанные работы выполняются в соответствии с принятыми проектными решениями специализированной организации на основании задания на проектирование и технических условий.</w:t>
            </w:r>
          </w:p>
        </w:tc>
      </w:tr>
    </w:tbl>
    <w:p w:rsidR="00244D13" w:rsidRPr="00337AE8" w:rsidRDefault="00244D13" w:rsidP="00244D13">
      <w:pPr>
        <w:tabs>
          <w:tab w:val="left" w:pos="284"/>
        </w:tabs>
        <w:spacing w:after="0" w:line="240" w:lineRule="auto"/>
        <w:jc w:val="both"/>
        <w:rPr>
          <w:rFonts w:ascii="Times New Roman" w:hAnsi="Times New Roman" w:cs="Times New Roman"/>
          <w:b/>
          <w:sz w:val="28"/>
          <w:szCs w:val="28"/>
          <w:highlight w:val="yellow"/>
        </w:rPr>
      </w:pPr>
    </w:p>
    <w:p w:rsidR="00905414" w:rsidRPr="00337AE8" w:rsidRDefault="00F561B1" w:rsidP="008F71A5">
      <w:pPr>
        <w:pStyle w:val="a4"/>
        <w:numPr>
          <w:ilvl w:val="0"/>
          <w:numId w:val="24"/>
        </w:numPr>
        <w:spacing w:after="0" w:line="240" w:lineRule="auto"/>
        <w:ind w:left="0" w:firstLine="0"/>
        <w:contextualSpacing w:val="0"/>
        <w:jc w:val="center"/>
        <w:rPr>
          <w:rFonts w:ascii="Times New Roman" w:hAnsi="Times New Roman" w:cs="Times New Roman"/>
          <w:b/>
          <w:sz w:val="28"/>
          <w:szCs w:val="28"/>
        </w:rPr>
      </w:pPr>
      <w:r w:rsidRPr="00337AE8">
        <w:rPr>
          <w:rStyle w:val="a9"/>
          <w:rFonts w:ascii="Times New Roman" w:hAnsi="Times New Roman" w:cs="Times New Roman"/>
          <w:b/>
          <w:sz w:val="28"/>
          <w:szCs w:val="28"/>
        </w:rPr>
        <w:t>Сведения о существенных условиях договора об оказании услуг и (или) выполнении работ</w:t>
      </w:r>
      <w:r w:rsidR="008F71A5" w:rsidRPr="00337AE8">
        <w:rPr>
          <w:rFonts w:ascii="Times New Roman" w:hAnsi="Times New Roman" w:cs="Times New Roman"/>
          <w:b/>
          <w:sz w:val="28"/>
          <w:szCs w:val="28"/>
        </w:rPr>
        <w:t>.</w:t>
      </w:r>
    </w:p>
    <w:p w:rsidR="00987BC1" w:rsidRPr="00337AE8" w:rsidRDefault="00987BC1" w:rsidP="00987BC1">
      <w:pPr>
        <w:pStyle w:val="a4"/>
        <w:spacing w:after="0" w:line="240" w:lineRule="auto"/>
        <w:ind w:left="0"/>
        <w:contextualSpacing w:val="0"/>
        <w:rPr>
          <w:rFonts w:ascii="Times New Roman" w:hAnsi="Times New Roman" w:cs="Times New Roman"/>
          <w:b/>
          <w:sz w:val="28"/>
          <w:szCs w:val="28"/>
          <w:highlight w:val="magenta"/>
        </w:rPr>
      </w:pPr>
    </w:p>
    <w:tbl>
      <w:tblPr>
        <w:tblStyle w:val="aa"/>
        <w:tblW w:w="10348" w:type="dxa"/>
        <w:tblLook w:val="04A0"/>
      </w:tblPr>
      <w:tblGrid>
        <w:gridCol w:w="567"/>
        <w:gridCol w:w="2410"/>
        <w:gridCol w:w="7371"/>
      </w:tblGrid>
      <w:tr w:rsidR="00337AE8" w:rsidRPr="00337AE8" w:rsidTr="00040AFC">
        <w:trPr>
          <w:tblHeader/>
        </w:trPr>
        <w:tc>
          <w:tcPr>
            <w:tcW w:w="567" w:type="dxa"/>
            <w:shd w:val="clear" w:color="auto" w:fill="F2F2F2" w:themeFill="background1" w:themeFillShade="F2"/>
            <w:vAlign w:val="center"/>
          </w:tcPr>
          <w:p w:rsidR="005509A0" w:rsidRPr="00337AE8" w:rsidRDefault="005509A0" w:rsidP="00040AFC">
            <w:pPr>
              <w:jc w:val="center"/>
              <w:rPr>
                <w:rStyle w:val="a9"/>
                <w:rFonts w:ascii="Times New Roman" w:hAnsi="Times New Roman" w:cs="Times New Roman"/>
                <w:b/>
                <w:sz w:val="24"/>
                <w:szCs w:val="24"/>
              </w:rPr>
            </w:pPr>
            <w:r w:rsidRPr="00337AE8">
              <w:rPr>
                <w:rStyle w:val="a9"/>
                <w:rFonts w:ascii="Times New Roman" w:hAnsi="Times New Roman" w:cs="Times New Roman"/>
                <w:sz w:val="24"/>
                <w:szCs w:val="24"/>
              </w:rPr>
              <w:t>№ п/п</w:t>
            </w:r>
          </w:p>
        </w:tc>
        <w:tc>
          <w:tcPr>
            <w:tcW w:w="2410" w:type="dxa"/>
            <w:shd w:val="clear" w:color="auto" w:fill="F2F2F2" w:themeFill="background1" w:themeFillShade="F2"/>
            <w:vAlign w:val="center"/>
          </w:tcPr>
          <w:p w:rsidR="005509A0" w:rsidRPr="00337AE8" w:rsidRDefault="005509A0" w:rsidP="00040AFC">
            <w:pPr>
              <w:jc w:val="center"/>
              <w:rPr>
                <w:rStyle w:val="a9"/>
                <w:rFonts w:ascii="Times New Roman" w:hAnsi="Times New Roman" w:cs="Times New Roman"/>
                <w:b/>
                <w:sz w:val="24"/>
                <w:szCs w:val="24"/>
              </w:rPr>
            </w:pPr>
            <w:r w:rsidRPr="00337AE8">
              <w:rPr>
                <w:rStyle w:val="a9"/>
                <w:rFonts w:ascii="Times New Roman" w:hAnsi="Times New Roman" w:cs="Times New Roman"/>
                <w:sz w:val="24"/>
                <w:szCs w:val="24"/>
              </w:rPr>
              <w:t>Условие</w:t>
            </w:r>
          </w:p>
        </w:tc>
        <w:tc>
          <w:tcPr>
            <w:tcW w:w="7371" w:type="dxa"/>
            <w:shd w:val="clear" w:color="auto" w:fill="F2F2F2" w:themeFill="background1" w:themeFillShade="F2"/>
            <w:vAlign w:val="center"/>
          </w:tcPr>
          <w:p w:rsidR="005509A0" w:rsidRPr="00337AE8" w:rsidRDefault="005509A0" w:rsidP="00040AFC">
            <w:pPr>
              <w:jc w:val="center"/>
              <w:rPr>
                <w:rStyle w:val="a9"/>
                <w:rFonts w:ascii="Times New Roman" w:hAnsi="Times New Roman" w:cs="Times New Roman"/>
                <w:b/>
                <w:sz w:val="24"/>
                <w:szCs w:val="24"/>
              </w:rPr>
            </w:pPr>
            <w:r w:rsidRPr="00337AE8">
              <w:rPr>
                <w:rStyle w:val="a9"/>
                <w:rFonts w:ascii="Times New Roman" w:hAnsi="Times New Roman" w:cs="Times New Roman"/>
                <w:sz w:val="24"/>
                <w:szCs w:val="24"/>
              </w:rPr>
              <w:t>Описание условия</w:t>
            </w:r>
          </w:p>
        </w:tc>
      </w:tr>
      <w:tr w:rsidR="00337AE8" w:rsidRPr="00337AE8" w:rsidTr="00040AFC">
        <w:trPr>
          <w:tblHeader/>
        </w:trPr>
        <w:tc>
          <w:tcPr>
            <w:tcW w:w="567" w:type="dxa"/>
            <w:shd w:val="clear" w:color="auto" w:fill="F2F2F2" w:themeFill="background1" w:themeFillShade="F2"/>
            <w:vAlign w:val="center"/>
          </w:tcPr>
          <w:p w:rsidR="005509A0" w:rsidRPr="00337AE8" w:rsidRDefault="005509A0" w:rsidP="00040AFC">
            <w:pPr>
              <w:jc w:val="center"/>
              <w:rPr>
                <w:rStyle w:val="a9"/>
                <w:rFonts w:ascii="Times New Roman" w:hAnsi="Times New Roman" w:cs="Times New Roman"/>
                <w:sz w:val="24"/>
                <w:szCs w:val="24"/>
              </w:rPr>
            </w:pPr>
          </w:p>
        </w:tc>
        <w:tc>
          <w:tcPr>
            <w:tcW w:w="2410" w:type="dxa"/>
            <w:shd w:val="clear" w:color="auto" w:fill="F2F2F2" w:themeFill="background1" w:themeFillShade="F2"/>
            <w:vAlign w:val="center"/>
          </w:tcPr>
          <w:p w:rsidR="005509A0" w:rsidRPr="00337AE8" w:rsidRDefault="005509A0" w:rsidP="00040AFC">
            <w:pPr>
              <w:jc w:val="center"/>
              <w:rPr>
                <w:rStyle w:val="a9"/>
                <w:rFonts w:ascii="Times New Roman" w:hAnsi="Times New Roman" w:cs="Times New Roman"/>
                <w:sz w:val="24"/>
                <w:szCs w:val="24"/>
              </w:rPr>
            </w:pPr>
            <w:r w:rsidRPr="00337AE8">
              <w:rPr>
                <w:rStyle w:val="a9"/>
                <w:rFonts w:ascii="Times New Roman" w:hAnsi="Times New Roman" w:cs="Times New Roman"/>
                <w:sz w:val="24"/>
                <w:szCs w:val="24"/>
              </w:rPr>
              <w:t>1</w:t>
            </w:r>
          </w:p>
        </w:tc>
        <w:tc>
          <w:tcPr>
            <w:tcW w:w="7371" w:type="dxa"/>
            <w:shd w:val="clear" w:color="auto" w:fill="F2F2F2" w:themeFill="background1" w:themeFillShade="F2"/>
            <w:vAlign w:val="center"/>
          </w:tcPr>
          <w:p w:rsidR="005509A0" w:rsidRPr="00337AE8" w:rsidRDefault="005509A0" w:rsidP="00040AFC">
            <w:pPr>
              <w:jc w:val="center"/>
              <w:rPr>
                <w:rStyle w:val="a9"/>
                <w:rFonts w:ascii="Times New Roman" w:hAnsi="Times New Roman" w:cs="Times New Roman"/>
                <w:sz w:val="24"/>
                <w:szCs w:val="24"/>
              </w:rPr>
            </w:pPr>
            <w:r w:rsidRPr="00337AE8">
              <w:rPr>
                <w:rStyle w:val="a9"/>
                <w:rFonts w:ascii="Times New Roman" w:hAnsi="Times New Roman" w:cs="Times New Roman"/>
                <w:sz w:val="24"/>
                <w:szCs w:val="24"/>
              </w:rPr>
              <w:t>2</w:t>
            </w:r>
          </w:p>
        </w:tc>
      </w:tr>
      <w:tr w:rsidR="00337AE8" w:rsidRPr="00337AE8" w:rsidTr="00040AFC">
        <w:tc>
          <w:tcPr>
            <w:tcW w:w="567" w:type="dxa"/>
            <w:vAlign w:val="center"/>
          </w:tcPr>
          <w:p w:rsidR="005509A0" w:rsidRPr="00337AE8" w:rsidRDefault="005509A0" w:rsidP="00040AFC">
            <w:pPr>
              <w:jc w:val="center"/>
              <w:rPr>
                <w:rStyle w:val="a9"/>
                <w:rFonts w:ascii="Times New Roman" w:hAnsi="Times New Roman" w:cs="Times New Roman"/>
                <w:sz w:val="24"/>
                <w:szCs w:val="24"/>
              </w:rPr>
            </w:pPr>
            <w:r w:rsidRPr="00337AE8">
              <w:rPr>
                <w:rStyle w:val="a9"/>
                <w:rFonts w:ascii="Times New Roman" w:hAnsi="Times New Roman" w:cs="Times New Roman"/>
                <w:sz w:val="24"/>
                <w:szCs w:val="24"/>
              </w:rPr>
              <w:t>1</w:t>
            </w:r>
          </w:p>
        </w:tc>
        <w:tc>
          <w:tcPr>
            <w:tcW w:w="2410" w:type="dxa"/>
            <w:vAlign w:val="center"/>
          </w:tcPr>
          <w:p w:rsidR="005509A0" w:rsidRPr="00337AE8" w:rsidRDefault="005509A0" w:rsidP="00040AFC">
            <w:pPr>
              <w:jc w:val="center"/>
              <w:rPr>
                <w:rStyle w:val="a9"/>
                <w:rFonts w:ascii="Times New Roman" w:hAnsi="Times New Roman" w:cs="Times New Roman"/>
                <w:sz w:val="24"/>
                <w:szCs w:val="24"/>
              </w:rPr>
            </w:pPr>
            <w:r w:rsidRPr="00337AE8">
              <w:rPr>
                <w:rStyle w:val="a9"/>
                <w:rFonts w:ascii="Times New Roman" w:hAnsi="Times New Roman" w:cs="Times New Roman"/>
                <w:sz w:val="24"/>
                <w:szCs w:val="24"/>
              </w:rPr>
              <w:t>Заказчик</w:t>
            </w:r>
          </w:p>
        </w:tc>
        <w:tc>
          <w:tcPr>
            <w:tcW w:w="7371" w:type="dxa"/>
          </w:tcPr>
          <w:p w:rsidR="005509A0" w:rsidRPr="00337AE8" w:rsidRDefault="005509A0" w:rsidP="00040AFC">
            <w:pPr>
              <w:jc w:val="both"/>
              <w:rPr>
                <w:rStyle w:val="a9"/>
                <w:rFonts w:ascii="Times New Roman" w:hAnsi="Times New Roman" w:cs="Times New Roman"/>
                <w:sz w:val="24"/>
                <w:szCs w:val="24"/>
              </w:rPr>
            </w:pPr>
            <w:r w:rsidRPr="00337AE8">
              <w:rPr>
                <w:rStyle w:val="a9"/>
                <w:rFonts w:ascii="Times New Roman" w:hAnsi="Times New Roman" w:cs="Times New Roman"/>
                <w:sz w:val="24"/>
                <w:szCs w:val="24"/>
              </w:rPr>
              <w:t xml:space="preserve">Некоммерческая организация «Региональный фонд капитального ремонта многоквартирных домов Смоленской области» </w:t>
            </w:r>
          </w:p>
        </w:tc>
      </w:tr>
      <w:tr w:rsidR="00337AE8" w:rsidRPr="00337AE8" w:rsidTr="00040AFC">
        <w:tc>
          <w:tcPr>
            <w:tcW w:w="567" w:type="dxa"/>
            <w:vAlign w:val="center"/>
          </w:tcPr>
          <w:p w:rsidR="005509A0" w:rsidRPr="00337AE8" w:rsidRDefault="005509A0" w:rsidP="00040AFC">
            <w:pPr>
              <w:jc w:val="center"/>
              <w:rPr>
                <w:rStyle w:val="a9"/>
                <w:rFonts w:ascii="Times New Roman" w:hAnsi="Times New Roman" w:cs="Times New Roman"/>
                <w:sz w:val="24"/>
                <w:szCs w:val="24"/>
              </w:rPr>
            </w:pPr>
            <w:r w:rsidRPr="00337AE8">
              <w:rPr>
                <w:rStyle w:val="a9"/>
                <w:rFonts w:ascii="Times New Roman" w:hAnsi="Times New Roman" w:cs="Times New Roman"/>
                <w:sz w:val="24"/>
                <w:szCs w:val="24"/>
              </w:rPr>
              <w:t>2</w:t>
            </w:r>
          </w:p>
        </w:tc>
        <w:tc>
          <w:tcPr>
            <w:tcW w:w="2410" w:type="dxa"/>
            <w:vAlign w:val="center"/>
          </w:tcPr>
          <w:p w:rsidR="005509A0" w:rsidRPr="00337AE8" w:rsidRDefault="005509A0" w:rsidP="00040AFC">
            <w:pPr>
              <w:jc w:val="center"/>
              <w:rPr>
                <w:rStyle w:val="a9"/>
                <w:rFonts w:ascii="Times New Roman" w:hAnsi="Times New Roman" w:cs="Times New Roman"/>
                <w:sz w:val="24"/>
                <w:szCs w:val="24"/>
              </w:rPr>
            </w:pPr>
            <w:r w:rsidRPr="00337AE8">
              <w:rPr>
                <w:rStyle w:val="a9"/>
                <w:rFonts w:ascii="Times New Roman" w:hAnsi="Times New Roman" w:cs="Times New Roman"/>
                <w:sz w:val="24"/>
                <w:szCs w:val="24"/>
              </w:rPr>
              <w:t>Предмет договора</w:t>
            </w:r>
          </w:p>
        </w:tc>
        <w:tc>
          <w:tcPr>
            <w:tcW w:w="7371" w:type="dxa"/>
          </w:tcPr>
          <w:p w:rsidR="005509A0" w:rsidRPr="00337AE8" w:rsidRDefault="005509A0" w:rsidP="00040AFC">
            <w:pPr>
              <w:jc w:val="both"/>
              <w:rPr>
                <w:rStyle w:val="a9"/>
                <w:rFonts w:ascii="Times New Roman" w:hAnsi="Times New Roman" w:cs="Times New Roman"/>
                <w:i/>
                <w:sz w:val="24"/>
                <w:szCs w:val="24"/>
                <w:u w:val="single"/>
              </w:rPr>
            </w:pPr>
            <w:r w:rsidRPr="00337AE8">
              <w:rPr>
                <w:rStyle w:val="a9"/>
                <w:rFonts w:ascii="Times New Roman" w:hAnsi="Times New Roman" w:cs="Times New Roman"/>
                <w:sz w:val="24"/>
                <w:szCs w:val="24"/>
              </w:rPr>
              <w:t>Предметом договора о проведении капитального ремонта является оказание услуг и(или) выполнение работ по капитальному ремонту общего имущества многоквартирных домов Смоленской области. Работы будут выполняться в отношении объектов, указанных в адресном перечне, размещенном на сайте по адресу: fkremont@admin-smolensk.ru</w:t>
            </w:r>
          </w:p>
        </w:tc>
      </w:tr>
      <w:tr w:rsidR="00337AE8" w:rsidRPr="00337AE8" w:rsidTr="00040AFC">
        <w:tc>
          <w:tcPr>
            <w:tcW w:w="567" w:type="dxa"/>
            <w:vAlign w:val="center"/>
          </w:tcPr>
          <w:p w:rsidR="005509A0" w:rsidRPr="00337AE8" w:rsidRDefault="005509A0" w:rsidP="00040AFC">
            <w:pPr>
              <w:jc w:val="center"/>
              <w:rPr>
                <w:rStyle w:val="a9"/>
                <w:rFonts w:ascii="Times New Roman" w:hAnsi="Times New Roman" w:cs="Times New Roman"/>
                <w:sz w:val="24"/>
                <w:szCs w:val="24"/>
              </w:rPr>
            </w:pPr>
            <w:r w:rsidRPr="00337AE8">
              <w:rPr>
                <w:rStyle w:val="a9"/>
                <w:rFonts w:ascii="Times New Roman" w:hAnsi="Times New Roman" w:cs="Times New Roman"/>
                <w:sz w:val="24"/>
                <w:szCs w:val="24"/>
              </w:rPr>
              <w:t>3</w:t>
            </w:r>
          </w:p>
        </w:tc>
        <w:tc>
          <w:tcPr>
            <w:tcW w:w="2410" w:type="dxa"/>
            <w:vAlign w:val="center"/>
          </w:tcPr>
          <w:p w:rsidR="005509A0" w:rsidRPr="00337AE8" w:rsidRDefault="005509A0" w:rsidP="00040AFC">
            <w:pPr>
              <w:jc w:val="center"/>
              <w:rPr>
                <w:rStyle w:val="a9"/>
                <w:rFonts w:ascii="Times New Roman" w:hAnsi="Times New Roman" w:cs="Times New Roman"/>
                <w:sz w:val="24"/>
                <w:szCs w:val="24"/>
              </w:rPr>
            </w:pPr>
            <w:r w:rsidRPr="00337AE8">
              <w:rPr>
                <w:rStyle w:val="a9"/>
                <w:rFonts w:ascii="Times New Roman" w:hAnsi="Times New Roman" w:cs="Times New Roman"/>
                <w:sz w:val="24"/>
                <w:szCs w:val="24"/>
              </w:rPr>
              <w:t>Порядок заключения договора</w:t>
            </w:r>
          </w:p>
        </w:tc>
        <w:tc>
          <w:tcPr>
            <w:tcW w:w="7371" w:type="dxa"/>
          </w:tcPr>
          <w:p w:rsidR="005509A0" w:rsidRPr="00337AE8" w:rsidRDefault="005509A0" w:rsidP="00040AFC">
            <w:pPr>
              <w:pStyle w:val="a4"/>
              <w:tabs>
                <w:tab w:val="left" w:pos="450"/>
              </w:tabs>
              <w:ind w:left="25" w:firstLine="567"/>
              <w:jc w:val="both"/>
              <w:rPr>
                <w:rFonts w:ascii="Times New Roman" w:hAnsi="Times New Roman" w:cs="Times New Roman"/>
                <w:sz w:val="24"/>
                <w:szCs w:val="24"/>
              </w:rPr>
            </w:pPr>
            <w:r w:rsidRPr="00337AE8">
              <w:rPr>
                <w:rFonts w:ascii="Times New Roman" w:hAnsi="Times New Roman" w:cs="Times New Roman"/>
                <w:sz w:val="24"/>
                <w:szCs w:val="24"/>
              </w:rPr>
              <w:t>1. Договор</w:t>
            </w:r>
            <w:r w:rsidR="002C5A82">
              <w:rPr>
                <w:rFonts w:ascii="Times New Roman" w:hAnsi="Times New Roman" w:cs="Times New Roman"/>
                <w:sz w:val="24"/>
                <w:szCs w:val="24"/>
              </w:rPr>
              <w:t xml:space="preserve"> </w:t>
            </w:r>
            <w:r w:rsidRPr="00337AE8">
              <w:rPr>
                <w:rFonts w:ascii="Times New Roman" w:hAnsi="Times New Roman" w:cs="Times New Roman"/>
                <w:sz w:val="24"/>
                <w:szCs w:val="24"/>
              </w:rPr>
              <w:t xml:space="preserve">о проведении капитального ремонта заключается Заказчиком в соответствии с Гражданским кодексом Российской </w:t>
            </w:r>
            <w:r w:rsidRPr="00337AE8">
              <w:rPr>
                <w:rFonts w:ascii="Times New Roman" w:hAnsi="Times New Roman" w:cs="Times New Roman"/>
                <w:sz w:val="24"/>
                <w:szCs w:val="24"/>
              </w:rPr>
              <w:lastRenderedPageBreak/>
              <w:t>Федерации и Положением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 в многоквартирном доме, утвержденным постановлением Правительства Российской Федерации от 1 июля 2016 г. № 615 (далее – Положение).</w:t>
            </w:r>
          </w:p>
          <w:p w:rsidR="005509A0" w:rsidRPr="00337AE8" w:rsidRDefault="005509A0" w:rsidP="00040AFC">
            <w:pPr>
              <w:pStyle w:val="a4"/>
              <w:tabs>
                <w:tab w:val="left" w:pos="450"/>
              </w:tabs>
              <w:ind w:left="25" w:firstLine="567"/>
              <w:jc w:val="both"/>
              <w:rPr>
                <w:rFonts w:ascii="Times New Roman" w:hAnsi="Times New Roman" w:cs="Times New Roman"/>
                <w:sz w:val="24"/>
                <w:szCs w:val="24"/>
              </w:rPr>
            </w:pPr>
            <w:r w:rsidRPr="00337AE8">
              <w:rPr>
                <w:rFonts w:ascii="Times New Roman" w:hAnsi="Times New Roman" w:cs="Times New Roman"/>
                <w:sz w:val="24"/>
                <w:szCs w:val="24"/>
              </w:rPr>
              <w:t>2. Порядок заключения договорао проведении капитального ремонта определяется Заказчиком в документации о проведении электронного аукциона.</w:t>
            </w:r>
          </w:p>
          <w:p w:rsidR="005509A0" w:rsidRPr="00337AE8" w:rsidRDefault="005509A0" w:rsidP="00040AFC">
            <w:pPr>
              <w:pStyle w:val="a4"/>
              <w:tabs>
                <w:tab w:val="left" w:pos="450"/>
              </w:tabs>
              <w:ind w:left="25" w:firstLine="567"/>
              <w:jc w:val="both"/>
              <w:rPr>
                <w:rStyle w:val="a9"/>
                <w:rFonts w:ascii="Times New Roman" w:hAnsi="Times New Roman" w:cs="Times New Roman"/>
                <w:sz w:val="24"/>
                <w:szCs w:val="24"/>
              </w:rPr>
            </w:pPr>
            <w:r w:rsidRPr="00337AE8">
              <w:rPr>
                <w:rFonts w:ascii="Times New Roman" w:hAnsi="Times New Roman" w:cs="Times New Roman"/>
                <w:sz w:val="24"/>
                <w:szCs w:val="24"/>
              </w:rPr>
              <w:t>3. Договор о проведении капитального ремонта не может быть заключен ранее чем через 10 дней и позднее чем через 20 дней со дня размещения на официальном сайте протокола проведения электронного аукциона, или протокола рассмотрения заявок на участие в электронном аукционе, в котором содержится информация о признании электронного аукциона несостоявшимся, или акта об уклонении победителя электронного аукциона от заключения договора о проведении капитального ремонта, или акта об отказе от заключения договора о проведении капитального ремонта с победителем электронного аукциона.</w:t>
            </w:r>
          </w:p>
        </w:tc>
      </w:tr>
      <w:tr w:rsidR="00337AE8" w:rsidRPr="00337AE8" w:rsidTr="00040AFC">
        <w:tc>
          <w:tcPr>
            <w:tcW w:w="567" w:type="dxa"/>
            <w:vAlign w:val="center"/>
          </w:tcPr>
          <w:p w:rsidR="005509A0" w:rsidRPr="00337AE8" w:rsidRDefault="005509A0" w:rsidP="00040AFC">
            <w:pPr>
              <w:jc w:val="center"/>
              <w:rPr>
                <w:rStyle w:val="a9"/>
                <w:rFonts w:ascii="Times New Roman" w:hAnsi="Times New Roman" w:cs="Times New Roman"/>
                <w:sz w:val="24"/>
                <w:szCs w:val="24"/>
              </w:rPr>
            </w:pPr>
            <w:r w:rsidRPr="00337AE8">
              <w:rPr>
                <w:rStyle w:val="a9"/>
                <w:rFonts w:ascii="Times New Roman" w:hAnsi="Times New Roman" w:cs="Times New Roman"/>
                <w:sz w:val="24"/>
                <w:szCs w:val="24"/>
              </w:rPr>
              <w:lastRenderedPageBreak/>
              <w:t>4</w:t>
            </w:r>
          </w:p>
        </w:tc>
        <w:tc>
          <w:tcPr>
            <w:tcW w:w="2410" w:type="dxa"/>
            <w:vAlign w:val="center"/>
          </w:tcPr>
          <w:p w:rsidR="005509A0" w:rsidRPr="00337AE8" w:rsidRDefault="005509A0" w:rsidP="00040AFC">
            <w:pPr>
              <w:jc w:val="center"/>
              <w:rPr>
                <w:rStyle w:val="a9"/>
                <w:rFonts w:ascii="Times New Roman" w:hAnsi="Times New Roman" w:cs="Times New Roman"/>
                <w:sz w:val="24"/>
                <w:szCs w:val="24"/>
              </w:rPr>
            </w:pPr>
            <w:r w:rsidRPr="00337AE8">
              <w:rPr>
                <w:rStyle w:val="a9"/>
                <w:rFonts w:ascii="Times New Roman" w:hAnsi="Times New Roman" w:cs="Times New Roman"/>
                <w:sz w:val="24"/>
                <w:szCs w:val="24"/>
              </w:rPr>
              <w:t>Цена договора</w:t>
            </w:r>
          </w:p>
        </w:tc>
        <w:tc>
          <w:tcPr>
            <w:tcW w:w="7371" w:type="dxa"/>
          </w:tcPr>
          <w:p w:rsidR="005509A0" w:rsidRPr="00337AE8" w:rsidRDefault="005509A0" w:rsidP="00040AFC">
            <w:pPr>
              <w:pStyle w:val="a4"/>
              <w:ind w:left="0" w:firstLine="289"/>
              <w:jc w:val="both"/>
              <w:rPr>
                <w:rStyle w:val="a9"/>
                <w:rFonts w:ascii="Times New Roman" w:hAnsi="Times New Roman" w:cs="Times New Roman"/>
                <w:sz w:val="24"/>
                <w:szCs w:val="24"/>
              </w:rPr>
            </w:pPr>
            <w:r w:rsidRPr="00337AE8">
              <w:rPr>
                <w:rStyle w:val="a9"/>
                <w:rFonts w:ascii="Times New Roman" w:hAnsi="Times New Roman" w:cs="Times New Roman"/>
                <w:sz w:val="24"/>
                <w:szCs w:val="24"/>
              </w:rPr>
              <w:t>1. Определяется по итогам проведения электронного аукциона.</w:t>
            </w:r>
          </w:p>
          <w:p w:rsidR="005509A0" w:rsidRPr="00337AE8" w:rsidRDefault="005509A0" w:rsidP="00040AFC">
            <w:pPr>
              <w:ind w:firstLine="289"/>
              <w:jc w:val="both"/>
              <w:rPr>
                <w:rStyle w:val="a9"/>
                <w:rFonts w:ascii="Times New Roman" w:hAnsi="Times New Roman" w:cs="Times New Roman"/>
                <w:sz w:val="24"/>
                <w:szCs w:val="24"/>
              </w:rPr>
            </w:pPr>
            <w:r w:rsidRPr="00337AE8">
              <w:rPr>
                <w:rStyle w:val="a9"/>
                <w:rFonts w:ascii="Times New Roman" w:hAnsi="Times New Roman" w:cs="Times New Roman"/>
                <w:sz w:val="24"/>
                <w:szCs w:val="24"/>
              </w:rPr>
              <w:t>2. Не может превышать начальную (максимальную) цену договора</w:t>
            </w:r>
            <w:r w:rsidRPr="00337AE8">
              <w:rPr>
                <w:rFonts w:ascii="Times New Roman" w:hAnsi="Times New Roman" w:cs="Times New Roman"/>
                <w:sz w:val="24"/>
                <w:szCs w:val="24"/>
              </w:rPr>
              <w:t xml:space="preserve"> о проведении капитального ремонта</w:t>
            </w:r>
            <w:r w:rsidRPr="00337AE8">
              <w:rPr>
                <w:rStyle w:val="a9"/>
                <w:rFonts w:ascii="Times New Roman" w:hAnsi="Times New Roman" w:cs="Times New Roman"/>
                <w:sz w:val="24"/>
                <w:szCs w:val="24"/>
              </w:rPr>
              <w:t>, указанную в документации о проведении электронного аукциона и извещении о проведении электронного аукциона.</w:t>
            </w:r>
          </w:p>
          <w:p w:rsidR="005509A0" w:rsidRPr="00337AE8" w:rsidRDefault="005509A0" w:rsidP="00040AFC">
            <w:pPr>
              <w:ind w:firstLine="289"/>
              <w:rPr>
                <w:rStyle w:val="a9"/>
                <w:rFonts w:ascii="Times New Roman" w:hAnsi="Times New Roman" w:cs="Times New Roman"/>
                <w:sz w:val="24"/>
                <w:szCs w:val="24"/>
              </w:rPr>
            </w:pPr>
            <w:r w:rsidRPr="00337AE8">
              <w:rPr>
                <w:rStyle w:val="a9"/>
                <w:rFonts w:ascii="Times New Roman" w:hAnsi="Times New Roman" w:cs="Times New Roman"/>
                <w:sz w:val="24"/>
                <w:szCs w:val="24"/>
              </w:rPr>
              <w:t>3. Цена договора о проведении капитального ремонта может быть увеличена по соглашению сторон в ходе его исполнения, но не более чем на 15 процентов в связи с пропорциональным увеличением объема оказания услуг и (или) выполнения работ.</w:t>
            </w:r>
          </w:p>
          <w:p w:rsidR="005509A0" w:rsidRPr="00337AE8" w:rsidRDefault="005509A0" w:rsidP="00040AFC">
            <w:pPr>
              <w:ind w:firstLine="431"/>
              <w:rPr>
                <w:rStyle w:val="a9"/>
                <w:rFonts w:ascii="Times New Roman" w:hAnsi="Times New Roman" w:cs="Times New Roman"/>
                <w:sz w:val="24"/>
                <w:szCs w:val="24"/>
              </w:rPr>
            </w:pPr>
            <w:r w:rsidRPr="00337AE8">
              <w:rPr>
                <w:rStyle w:val="a9"/>
                <w:rFonts w:ascii="Times New Roman" w:hAnsi="Times New Roman" w:cs="Times New Roman"/>
                <w:sz w:val="24"/>
                <w:szCs w:val="24"/>
              </w:rPr>
              <w:t>4. Цена договора о проведении капитального ремонта может быть снижена по соглашению сторон при уменьшении предусмотренных договором о проведении капитального ремонта объемов услуг и (или) работ.</w:t>
            </w:r>
          </w:p>
          <w:p w:rsidR="005509A0" w:rsidRPr="00337AE8" w:rsidRDefault="005509A0" w:rsidP="00040AFC">
            <w:pPr>
              <w:ind w:firstLine="431"/>
              <w:rPr>
                <w:rStyle w:val="a9"/>
                <w:rFonts w:ascii="Times New Roman" w:hAnsi="Times New Roman" w:cs="Times New Roman"/>
                <w:sz w:val="24"/>
                <w:szCs w:val="24"/>
              </w:rPr>
            </w:pPr>
            <w:r w:rsidRPr="00337AE8">
              <w:rPr>
                <w:rStyle w:val="a9"/>
                <w:rFonts w:ascii="Times New Roman" w:hAnsi="Times New Roman" w:cs="Times New Roman"/>
                <w:sz w:val="24"/>
                <w:szCs w:val="24"/>
              </w:rPr>
              <w:t>5. Заказчик вправе выплатить аванс в размере не более 30% от цены договора о проведении капитального ремонта, но не более обеспечения исполнения обязательств по договору о проведении капитального ремонта.</w:t>
            </w:r>
          </w:p>
        </w:tc>
      </w:tr>
      <w:tr w:rsidR="00337AE8" w:rsidRPr="00337AE8" w:rsidTr="00040AFC">
        <w:tc>
          <w:tcPr>
            <w:tcW w:w="567" w:type="dxa"/>
            <w:vAlign w:val="center"/>
          </w:tcPr>
          <w:p w:rsidR="005509A0" w:rsidRPr="00337AE8" w:rsidRDefault="005509A0" w:rsidP="00040AFC">
            <w:pPr>
              <w:jc w:val="center"/>
              <w:rPr>
                <w:rStyle w:val="a9"/>
                <w:rFonts w:ascii="Times New Roman" w:hAnsi="Times New Roman" w:cs="Times New Roman"/>
                <w:sz w:val="24"/>
                <w:szCs w:val="24"/>
              </w:rPr>
            </w:pPr>
            <w:r w:rsidRPr="00337AE8">
              <w:rPr>
                <w:rStyle w:val="a9"/>
                <w:rFonts w:ascii="Times New Roman" w:hAnsi="Times New Roman" w:cs="Times New Roman"/>
                <w:sz w:val="24"/>
                <w:szCs w:val="24"/>
              </w:rPr>
              <w:t>5</w:t>
            </w:r>
          </w:p>
        </w:tc>
        <w:tc>
          <w:tcPr>
            <w:tcW w:w="2410" w:type="dxa"/>
            <w:vAlign w:val="center"/>
          </w:tcPr>
          <w:p w:rsidR="005509A0" w:rsidRPr="00337AE8" w:rsidRDefault="005509A0" w:rsidP="00040AFC">
            <w:pPr>
              <w:jc w:val="center"/>
              <w:rPr>
                <w:rStyle w:val="a9"/>
                <w:rFonts w:ascii="Times New Roman" w:hAnsi="Times New Roman" w:cs="Times New Roman"/>
                <w:sz w:val="24"/>
                <w:szCs w:val="24"/>
              </w:rPr>
            </w:pPr>
            <w:r w:rsidRPr="00337AE8">
              <w:rPr>
                <w:rStyle w:val="a9"/>
                <w:rFonts w:ascii="Times New Roman" w:hAnsi="Times New Roman" w:cs="Times New Roman"/>
                <w:sz w:val="24"/>
                <w:szCs w:val="24"/>
              </w:rPr>
              <w:t>Порядок и сроки оплаты услуг и(или) работ</w:t>
            </w:r>
          </w:p>
        </w:tc>
        <w:tc>
          <w:tcPr>
            <w:tcW w:w="7371" w:type="dxa"/>
          </w:tcPr>
          <w:p w:rsidR="005509A0" w:rsidRPr="00337AE8" w:rsidRDefault="005509A0" w:rsidP="00040AFC">
            <w:pPr>
              <w:jc w:val="both"/>
              <w:rPr>
                <w:rStyle w:val="a9"/>
                <w:rFonts w:ascii="Times New Roman" w:hAnsi="Times New Roman" w:cs="Times New Roman"/>
                <w:sz w:val="24"/>
                <w:szCs w:val="24"/>
              </w:rPr>
            </w:pPr>
            <w:r w:rsidRPr="00337AE8">
              <w:rPr>
                <w:rStyle w:val="a9"/>
                <w:rFonts w:ascii="Times New Roman" w:hAnsi="Times New Roman" w:cs="Times New Roman"/>
                <w:sz w:val="24"/>
                <w:szCs w:val="24"/>
              </w:rPr>
              <w:t>Порядок и сроки оплаты услуг и(или) работ устанавливаются Заказчиком в документации о проведении электронного аукциона.</w:t>
            </w:r>
          </w:p>
        </w:tc>
      </w:tr>
      <w:tr w:rsidR="00337AE8" w:rsidRPr="00337AE8" w:rsidTr="00040AFC">
        <w:tc>
          <w:tcPr>
            <w:tcW w:w="567" w:type="dxa"/>
            <w:vAlign w:val="center"/>
          </w:tcPr>
          <w:p w:rsidR="005509A0" w:rsidRPr="00337AE8" w:rsidRDefault="005509A0" w:rsidP="00040AFC">
            <w:pPr>
              <w:jc w:val="center"/>
              <w:rPr>
                <w:rStyle w:val="a9"/>
                <w:rFonts w:ascii="Times New Roman" w:hAnsi="Times New Roman" w:cs="Times New Roman"/>
                <w:sz w:val="24"/>
                <w:szCs w:val="24"/>
              </w:rPr>
            </w:pPr>
            <w:r w:rsidRPr="00337AE8">
              <w:rPr>
                <w:rStyle w:val="a9"/>
                <w:rFonts w:ascii="Times New Roman" w:hAnsi="Times New Roman" w:cs="Times New Roman"/>
                <w:sz w:val="24"/>
                <w:szCs w:val="24"/>
              </w:rPr>
              <w:t>6</w:t>
            </w:r>
          </w:p>
        </w:tc>
        <w:tc>
          <w:tcPr>
            <w:tcW w:w="2410" w:type="dxa"/>
            <w:vAlign w:val="center"/>
          </w:tcPr>
          <w:p w:rsidR="005509A0" w:rsidRPr="00337AE8" w:rsidRDefault="005509A0" w:rsidP="00040AFC">
            <w:pPr>
              <w:jc w:val="center"/>
              <w:rPr>
                <w:rStyle w:val="a9"/>
                <w:rFonts w:ascii="Times New Roman" w:hAnsi="Times New Roman" w:cs="Times New Roman"/>
                <w:sz w:val="24"/>
                <w:szCs w:val="24"/>
              </w:rPr>
            </w:pPr>
            <w:r w:rsidRPr="00337AE8">
              <w:rPr>
                <w:rStyle w:val="a9"/>
                <w:rFonts w:ascii="Times New Roman" w:hAnsi="Times New Roman" w:cs="Times New Roman"/>
                <w:sz w:val="24"/>
                <w:szCs w:val="24"/>
              </w:rPr>
              <w:t>Порядок и сроки оказания услуг и(или) выполнения работ</w:t>
            </w:r>
          </w:p>
        </w:tc>
        <w:tc>
          <w:tcPr>
            <w:tcW w:w="7371" w:type="dxa"/>
          </w:tcPr>
          <w:p w:rsidR="005509A0" w:rsidRPr="00337AE8" w:rsidRDefault="005509A0" w:rsidP="00040AFC">
            <w:pPr>
              <w:jc w:val="both"/>
              <w:rPr>
                <w:rStyle w:val="a9"/>
                <w:rFonts w:ascii="Times New Roman" w:hAnsi="Times New Roman" w:cs="Times New Roman"/>
                <w:sz w:val="24"/>
                <w:szCs w:val="24"/>
              </w:rPr>
            </w:pPr>
            <w:r w:rsidRPr="00337AE8">
              <w:rPr>
                <w:rStyle w:val="a9"/>
                <w:rFonts w:ascii="Times New Roman" w:hAnsi="Times New Roman" w:cs="Times New Roman"/>
                <w:sz w:val="24"/>
                <w:szCs w:val="24"/>
              </w:rPr>
              <w:t>Порядок и сроки оказания услуг и(или) выполнения работ устанавливаются Заказчиком в документации о проведении электронного аукциона.</w:t>
            </w:r>
          </w:p>
        </w:tc>
      </w:tr>
      <w:tr w:rsidR="00337AE8" w:rsidRPr="00337AE8" w:rsidTr="00040AFC">
        <w:tc>
          <w:tcPr>
            <w:tcW w:w="567" w:type="dxa"/>
            <w:vAlign w:val="center"/>
          </w:tcPr>
          <w:p w:rsidR="005509A0" w:rsidRPr="00337AE8" w:rsidRDefault="005509A0" w:rsidP="00040AFC">
            <w:pPr>
              <w:jc w:val="center"/>
              <w:rPr>
                <w:rStyle w:val="a9"/>
                <w:rFonts w:ascii="Times New Roman" w:hAnsi="Times New Roman" w:cs="Times New Roman"/>
                <w:sz w:val="24"/>
                <w:szCs w:val="24"/>
              </w:rPr>
            </w:pPr>
            <w:r w:rsidRPr="00337AE8">
              <w:rPr>
                <w:rStyle w:val="a9"/>
                <w:rFonts w:ascii="Times New Roman" w:hAnsi="Times New Roman" w:cs="Times New Roman"/>
                <w:sz w:val="24"/>
                <w:szCs w:val="24"/>
              </w:rPr>
              <w:t>7</w:t>
            </w:r>
          </w:p>
        </w:tc>
        <w:tc>
          <w:tcPr>
            <w:tcW w:w="2410" w:type="dxa"/>
            <w:vAlign w:val="center"/>
          </w:tcPr>
          <w:p w:rsidR="005509A0" w:rsidRPr="00337AE8" w:rsidRDefault="005509A0" w:rsidP="00040AFC">
            <w:pPr>
              <w:jc w:val="center"/>
              <w:rPr>
                <w:rStyle w:val="a9"/>
                <w:rFonts w:ascii="Times New Roman" w:hAnsi="Times New Roman" w:cs="Times New Roman"/>
                <w:sz w:val="24"/>
                <w:szCs w:val="24"/>
              </w:rPr>
            </w:pPr>
            <w:r w:rsidRPr="00337AE8">
              <w:rPr>
                <w:rStyle w:val="a9"/>
                <w:rFonts w:ascii="Times New Roman" w:hAnsi="Times New Roman" w:cs="Times New Roman"/>
                <w:sz w:val="24"/>
                <w:szCs w:val="24"/>
              </w:rPr>
              <w:t>Порядок и сроки приемки оказанных услуг и(или) выполненных работ</w:t>
            </w:r>
          </w:p>
        </w:tc>
        <w:tc>
          <w:tcPr>
            <w:tcW w:w="7371" w:type="dxa"/>
          </w:tcPr>
          <w:p w:rsidR="005509A0" w:rsidRPr="00337AE8" w:rsidRDefault="005509A0" w:rsidP="00040AFC">
            <w:pPr>
              <w:pStyle w:val="ConsPlusNormal"/>
              <w:ind w:firstLine="325"/>
              <w:jc w:val="both"/>
            </w:pPr>
            <w:r w:rsidRPr="00337AE8">
              <w:rPr>
                <w:rStyle w:val="a9"/>
                <w:rFonts w:ascii="Times New Roman" w:hAnsi="Times New Roman" w:cs="Times New Roman"/>
                <w:sz w:val="24"/>
                <w:szCs w:val="24"/>
              </w:rPr>
              <w:t>1. Порядок и сроки приемки оказанных услуг и(или) выполненных работ устанавливаются Заказчиком в документации о проведении электронного аукциона.</w:t>
            </w:r>
          </w:p>
          <w:p w:rsidR="005509A0" w:rsidRPr="00337AE8" w:rsidRDefault="005509A0" w:rsidP="00040AFC">
            <w:pPr>
              <w:pStyle w:val="ConsPlusNormal"/>
              <w:ind w:firstLine="325"/>
              <w:jc w:val="both"/>
              <w:rPr>
                <w:rStyle w:val="a9"/>
                <w:rFonts w:ascii="Times New Roman" w:hAnsi="Times New Roman" w:cs="Times New Roman"/>
                <w:sz w:val="24"/>
                <w:szCs w:val="24"/>
              </w:rPr>
            </w:pPr>
            <w:r w:rsidRPr="00337AE8">
              <w:rPr>
                <w:rStyle w:val="a9"/>
                <w:rFonts w:ascii="Times New Roman" w:hAnsi="Times New Roman" w:cs="Times New Roman"/>
                <w:sz w:val="24"/>
                <w:szCs w:val="24"/>
              </w:rPr>
              <w:t xml:space="preserve">2. Для проверки соответствия качества и объемов выполненных </w:t>
            </w:r>
            <w:r w:rsidRPr="00337AE8">
              <w:rPr>
                <w:rStyle w:val="a9"/>
                <w:rFonts w:ascii="Times New Roman" w:hAnsi="Times New Roman" w:cs="Times New Roman"/>
                <w:sz w:val="24"/>
                <w:szCs w:val="24"/>
              </w:rPr>
              <w:lastRenderedPageBreak/>
              <w:t>работ (оказанных услуг), установленных договором, Заказчик вправе привлекать независимых экспертов.</w:t>
            </w:r>
          </w:p>
        </w:tc>
      </w:tr>
      <w:tr w:rsidR="00337AE8" w:rsidRPr="00337AE8" w:rsidTr="00040AFC">
        <w:tc>
          <w:tcPr>
            <w:tcW w:w="567" w:type="dxa"/>
            <w:vAlign w:val="center"/>
          </w:tcPr>
          <w:p w:rsidR="005509A0" w:rsidRPr="00337AE8" w:rsidRDefault="005509A0" w:rsidP="00040AFC">
            <w:pPr>
              <w:jc w:val="center"/>
              <w:rPr>
                <w:rStyle w:val="a9"/>
                <w:rFonts w:ascii="Times New Roman" w:hAnsi="Times New Roman" w:cs="Times New Roman"/>
                <w:sz w:val="24"/>
                <w:szCs w:val="24"/>
              </w:rPr>
            </w:pPr>
            <w:r w:rsidRPr="00337AE8">
              <w:rPr>
                <w:rStyle w:val="a9"/>
                <w:rFonts w:ascii="Times New Roman" w:hAnsi="Times New Roman" w:cs="Times New Roman"/>
                <w:sz w:val="24"/>
                <w:szCs w:val="24"/>
              </w:rPr>
              <w:lastRenderedPageBreak/>
              <w:t>8</w:t>
            </w:r>
          </w:p>
        </w:tc>
        <w:tc>
          <w:tcPr>
            <w:tcW w:w="2410" w:type="dxa"/>
            <w:vAlign w:val="center"/>
          </w:tcPr>
          <w:p w:rsidR="005509A0" w:rsidRPr="00337AE8" w:rsidRDefault="005509A0" w:rsidP="00040AFC">
            <w:pPr>
              <w:jc w:val="center"/>
              <w:rPr>
                <w:rStyle w:val="a9"/>
                <w:rFonts w:ascii="Times New Roman" w:hAnsi="Times New Roman" w:cs="Times New Roman"/>
                <w:sz w:val="24"/>
                <w:szCs w:val="24"/>
              </w:rPr>
            </w:pPr>
            <w:r w:rsidRPr="00337AE8">
              <w:rPr>
                <w:rStyle w:val="a9"/>
                <w:rFonts w:ascii="Times New Roman" w:hAnsi="Times New Roman" w:cs="Times New Roman"/>
                <w:sz w:val="24"/>
                <w:szCs w:val="24"/>
              </w:rPr>
              <w:t>Место оказания услуг и(или) выполнения работ</w:t>
            </w:r>
          </w:p>
        </w:tc>
        <w:tc>
          <w:tcPr>
            <w:tcW w:w="7371" w:type="dxa"/>
            <w:vAlign w:val="center"/>
          </w:tcPr>
          <w:p w:rsidR="005509A0" w:rsidRPr="00337AE8" w:rsidRDefault="005509A0" w:rsidP="00040AFC">
            <w:pPr>
              <w:pStyle w:val="ConsPlusNormal"/>
              <w:jc w:val="both"/>
              <w:rPr>
                <w:rStyle w:val="a9"/>
                <w:rFonts w:ascii="Times New Roman" w:hAnsi="Times New Roman" w:cs="Times New Roman"/>
                <w:sz w:val="24"/>
                <w:szCs w:val="24"/>
              </w:rPr>
            </w:pPr>
            <w:r w:rsidRPr="00337AE8">
              <w:rPr>
                <w:rStyle w:val="a9"/>
                <w:rFonts w:ascii="Times New Roman" w:hAnsi="Times New Roman" w:cs="Times New Roman"/>
                <w:sz w:val="24"/>
                <w:szCs w:val="24"/>
              </w:rPr>
              <w:t>Место оказания услуг и(или) выполнения работ устанавливается Заказчиком в документации о проведении электронного аукциона в пределах Смоленской области.</w:t>
            </w:r>
          </w:p>
        </w:tc>
      </w:tr>
      <w:tr w:rsidR="00337AE8" w:rsidRPr="00337AE8" w:rsidTr="00040AFC">
        <w:tc>
          <w:tcPr>
            <w:tcW w:w="567" w:type="dxa"/>
            <w:vAlign w:val="center"/>
          </w:tcPr>
          <w:p w:rsidR="005509A0" w:rsidRPr="00337AE8" w:rsidRDefault="005509A0" w:rsidP="00040AFC">
            <w:pPr>
              <w:jc w:val="center"/>
              <w:rPr>
                <w:rStyle w:val="a9"/>
                <w:rFonts w:ascii="Times New Roman" w:hAnsi="Times New Roman" w:cs="Times New Roman"/>
                <w:sz w:val="24"/>
                <w:szCs w:val="24"/>
              </w:rPr>
            </w:pPr>
            <w:r w:rsidRPr="00337AE8">
              <w:rPr>
                <w:rStyle w:val="a9"/>
                <w:rFonts w:ascii="Times New Roman" w:hAnsi="Times New Roman" w:cs="Times New Roman"/>
                <w:sz w:val="24"/>
                <w:szCs w:val="24"/>
              </w:rPr>
              <w:t>9</w:t>
            </w:r>
          </w:p>
        </w:tc>
        <w:tc>
          <w:tcPr>
            <w:tcW w:w="2410" w:type="dxa"/>
            <w:vAlign w:val="center"/>
          </w:tcPr>
          <w:p w:rsidR="005509A0" w:rsidRPr="00337AE8" w:rsidRDefault="005509A0" w:rsidP="00040AFC">
            <w:pPr>
              <w:jc w:val="center"/>
              <w:rPr>
                <w:rStyle w:val="a9"/>
                <w:rFonts w:ascii="Times New Roman" w:hAnsi="Times New Roman" w:cs="Times New Roman"/>
                <w:sz w:val="24"/>
                <w:szCs w:val="24"/>
              </w:rPr>
            </w:pPr>
            <w:r w:rsidRPr="00337AE8">
              <w:rPr>
                <w:rStyle w:val="a9"/>
                <w:rFonts w:ascii="Times New Roman" w:hAnsi="Times New Roman" w:cs="Times New Roman"/>
                <w:sz w:val="24"/>
                <w:szCs w:val="24"/>
              </w:rPr>
              <w:t>Обеспечение исполнения обязательств по договору</w:t>
            </w:r>
          </w:p>
        </w:tc>
        <w:tc>
          <w:tcPr>
            <w:tcW w:w="7371" w:type="dxa"/>
          </w:tcPr>
          <w:p w:rsidR="005509A0" w:rsidRPr="00337AE8" w:rsidRDefault="005509A0" w:rsidP="00040AFC">
            <w:pPr>
              <w:pStyle w:val="ConsPlusNormal"/>
              <w:tabs>
                <w:tab w:val="left" w:pos="541"/>
              </w:tabs>
              <w:ind w:firstLine="325"/>
              <w:jc w:val="both"/>
              <w:rPr>
                <w:rFonts w:ascii="Times New Roman" w:hAnsi="Times New Roman" w:cs="Times New Roman"/>
                <w:sz w:val="24"/>
                <w:szCs w:val="24"/>
              </w:rPr>
            </w:pPr>
            <w:r w:rsidRPr="00337AE8">
              <w:rPr>
                <w:rFonts w:ascii="Times New Roman" w:hAnsi="Times New Roman" w:cs="Times New Roman"/>
                <w:sz w:val="24"/>
                <w:szCs w:val="24"/>
              </w:rPr>
              <w:t xml:space="preserve">1. Исполнение обязательств по договору </w:t>
            </w:r>
            <w:r w:rsidRPr="00337AE8">
              <w:rPr>
                <w:rStyle w:val="a9"/>
                <w:rFonts w:ascii="Times New Roman" w:hAnsi="Times New Roman" w:cs="Times New Roman"/>
                <w:sz w:val="24"/>
                <w:szCs w:val="24"/>
              </w:rPr>
              <w:t>о проведении капитального ремонта</w:t>
            </w:r>
            <w:r w:rsidRPr="00337AE8">
              <w:rPr>
                <w:rFonts w:ascii="Times New Roman" w:hAnsi="Times New Roman" w:cs="Times New Roman"/>
                <w:sz w:val="24"/>
                <w:szCs w:val="24"/>
              </w:rPr>
              <w:t xml:space="preserve"> обеспечивается:</w:t>
            </w:r>
          </w:p>
          <w:p w:rsidR="005509A0" w:rsidRPr="00337AE8" w:rsidRDefault="005509A0" w:rsidP="00040AFC">
            <w:pPr>
              <w:pStyle w:val="ConsPlusNormal"/>
              <w:ind w:firstLine="325"/>
              <w:jc w:val="both"/>
              <w:rPr>
                <w:rFonts w:ascii="Times New Roman" w:hAnsi="Times New Roman" w:cs="Times New Roman"/>
                <w:sz w:val="24"/>
                <w:szCs w:val="24"/>
              </w:rPr>
            </w:pPr>
            <w:r w:rsidRPr="00337AE8">
              <w:rPr>
                <w:rFonts w:ascii="Times New Roman" w:hAnsi="Times New Roman" w:cs="Times New Roman"/>
                <w:sz w:val="24"/>
                <w:szCs w:val="24"/>
              </w:rPr>
              <w:t>а) банковской гарантией, выданной банком, включенным в перечень банков, отвечающих установленным требованиям для принятия банковских гарантий в целях налогообложения, предусмотренный статьей 74.1 Налогового кодекса Российской Федерации (далее - банковская гарантия);</w:t>
            </w:r>
          </w:p>
          <w:p w:rsidR="005509A0" w:rsidRPr="00337AE8" w:rsidRDefault="005509A0" w:rsidP="00040AFC">
            <w:pPr>
              <w:pStyle w:val="ConsPlusNormal"/>
              <w:ind w:firstLine="325"/>
              <w:jc w:val="both"/>
              <w:rPr>
                <w:rFonts w:ascii="Times New Roman" w:hAnsi="Times New Roman" w:cs="Times New Roman"/>
                <w:sz w:val="24"/>
                <w:szCs w:val="24"/>
              </w:rPr>
            </w:pPr>
            <w:r w:rsidRPr="00337AE8">
              <w:rPr>
                <w:rFonts w:ascii="Times New Roman" w:hAnsi="Times New Roman" w:cs="Times New Roman"/>
                <w:sz w:val="24"/>
                <w:szCs w:val="24"/>
              </w:rPr>
              <w:t>б) обеспечительным платежом.</w:t>
            </w:r>
          </w:p>
          <w:p w:rsidR="005509A0" w:rsidRPr="00337AE8" w:rsidRDefault="005509A0" w:rsidP="00040AFC">
            <w:pPr>
              <w:pStyle w:val="ConsPlusNormal"/>
              <w:tabs>
                <w:tab w:val="left" w:pos="526"/>
              </w:tabs>
              <w:ind w:firstLine="325"/>
              <w:jc w:val="both"/>
              <w:rPr>
                <w:rFonts w:ascii="Times New Roman" w:hAnsi="Times New Roman" w:cs="Times New Roman"/>
                <w:sz w:val="24"/>
                <w:szCs w:val="24"/>
              </w:rPr>
            </w:pPr>
            <w:r w:rsidRPr="00337AE8">
              <w:rPr>
                <w:rFonts w:ascii="Times New Roman" w:hAnsi="Times New Roman" w:cs="Times New Roman"/>
                <w:sz w:val="24"/>
                <w:szCs w:val="24"/>
              </w:rPr>
              <w:t xml:space="preserve">2. Способ обеспечения исполнения обязательств по договору </w:t>
            </w:r>
            <w:r w:rsidRPr="00337AE8">
              <w:rPr>
                <w:rStyle w:val="a9"/>
                <w:rFonts w:ascii="Times New Roman" w:hAnsi="Times New Roman" w:cs="Times New Roman"/>
                <w:sz w:val="24"/>
                <w:szCs w:val="24"/>
              </w:rPr>
              <w:t>о проведении капитального ремонта</w:t>
            </w:r>
            <w:r w:rsidRPr="00337AE8">
              <w:rPr>
                <w:rFonts w:ascii="Times New Roman" w:hAnsi="Times New Roman" w:cs="Times New Roman"/>
                <w:sz w:val="24"/>
                <w:szCs w:val="24"/>
              </w:rPr>
              <w:t xml:space="preserve"> определяется участником электронного аукциона, с которым заключается такой договор, самостоятельно из указанных в пункте 1 способов. </w:t>
            </w:r>
          </w:p>
          <w:p w:rsidR="005509A0" w:rsidRPr="00337AE8" w:rsidRDefault="005509A0" w:rsidP="00040AFC">
            <w:pPr>
              <w:pStyle w:val="ConsPlusNormal"/>
              <w:tabs>
                <w:tab w:val="left" w:pos="526"/>
              </w:tabs>
              <w:ind w:firstLine="325"/>
              <w:jc w:val="both"/>
              <w:rPr>
                <w:rFonts w:ascii="Times New Roman" w:hAnsi="Times New Roman" w:cs="Times New Roman"/>
                <w:sz w:val="24"/>
                <w:szCs w:val="24"/>
              </w:rPr>
            </w:pPr>
            <w:r w:rsidRPr="00337AE8">
              <w:rPr>
                <w:rFonts w:ascii="Times New Roman" w:hAnsi="Times New Roman" w:cs="Times New Roman"/>
                <w:sz w:val="24"/>
                <w:szCs w:val="24"/>
              </w:rPr>
              <w:t xml:space="preserve">3. Размер обеспечения исполнения обязательств по договору </w:t>
            </w:r>
            <w:r w:rsidRPr="00337AE8">
              <w:rPr>
                <w:rStyle w:val="a9"/>
                <w:rFonts w:ascii="Times New Roman" w:hAnsi="Times New Roman" w:cs="Times New Roman"/>
                <w:sz w:val="24"/>
                <w:szCs w:val="24"/>
              </w:rPr>
              <w:t>о проведении капитального ремонта</w:t>
            </w:r>
            <w:r w:rsidRPr="00337AE8">
              <w:rPr>
                <w:rFonts w:ascii="Times New Roman" w:hAnsi="Times New Roman" w:cs="Times New Roman"/>
                <w:sz w:val="24"/>
                <w:szCs w:val="24"/>
              </w:rPr>
              <w:t xml:space="preserve"> указываются в извещении о проведении электронного аукциона.</w:t>
            </w:r>
          </w:p>
          <w:p w:rsidR="005509A0" w:rsidRPr="00337AE8" w:rsidRDefault="005509A0" w:rsidP="00040AFC">
            <w:pPr>
              <w:pStyle w:val="ConsPlusNormal"/>
              <w:tabs>
                <w:tab w:val="left" w:pos="541"/>
              </w:tabs>
              <w:ind w:firstLine="325"/>
              <w:jc w:val="both"/>
              <w:rPr>
                <w:rFonts w:ascii="Times New Roman" w:hAnsi="Times New Roman" w:cs="Times New Roman"/>
                <w:sz w:val="24"/>
                <w:szCs w:val="24"/>
              </w:rPr>
            </w:pPr>
            <w:r w:rsidRPr="00337AE8">
              <w:rPr>
                <w:rFonts w:ascii="Times New Roman" w:hAnsi="Times New Roman" w:cs="Times New Roman"/>
                <w:sz w:val="24"/>
                <w:szCs w:val="24"/>
              </w:rPr>
              <w:t xml:space="preserve">4. Размер обеспечения исполнения обязательств по договору </w:t>
            </w:r>
            <w:r w:rsidRPr="00337AE8">
              <w:rPr>
                <w:rStyle w:val="a9"/>
                <w:rFonts w:ascii="Times New Roman" w:hAnsi="Times New Roman" w:cs="Times New Roman"/>
                <w:sz w:val="24"/>
                <w:szCs w:val="24"/>
              </w:rPr>
              <w:t>о проведении капитального ремонта</w:t>
            </w:r>
            <w:r w:rsidRPr="00337AE8">
              <w:rPr>
                <w:rFonts w:ascii="Times New Roman" w:hAnsi="Times New Roman" w:cs="Times New Roman"/>
                <w:sz w:val="24"/>
                <w:szCs w:val="24"/>
              </w:rPr>
              <w:t xml:space="preserve"> не может превышать 30 (тридцати) процентов начальной (максимальной) цены договора, указанной в извещении о проведении электронного аукциона.</w:t>
            </w:r>
          </w:p>
          <w:p w:rsidR="005509A0" w:rsidRPr="00337AE8" w:rsidRDefault="005509A0" w:rsidP="00040AFC">
            <w:pPr>
              <w:pStyle w:val="ConsPlusNormal"/>
              <w:tabs>
                <w:tab w:val="left" w:pos="541"/>
              </w:tabs>
              <w:ind w:firstLine="325"/>
              <w:jc w:val="both"/>
              <w:rPr>
                <w:rFonts w:ascii="Times New Roman" w:hAnsi="Times New Roman" w:cs="Times New Roman"/>
                <w:sz w:val="24"/>
                <w:szCs w:val="24"/>
              </w:rPr>
            </w:pPr>
            <w:r w:rsidRPr="00337AE8">
              <w:rPr>
                <w:rFonts w:ascii="Times New Roman" w:hAnsi="Times New Roman" w:cs="Times New Roman"/>
                <w:sz w:val="24"/>
                <w:szCs w:val="24"/>
              </w:rPr>
              <w:t xml:space="preserve">5. Обеспечение исполнения обязательств по договору </w:t>
            </w:r>
            <w:r w:rsidRPr="00337AE8">
              <w:rPr>
                <w:rStyle w:val="a9"/>
                <w:rFonts w:ascii="Times New Roman" w:hAnsi="Times New Roman" w:cs="Times New Roman"/>
                <w:sz w:val="24"/>
                <w:szCs w:val="24"/>
              </w:rPr>
              <w:t>о проведении капитального ремонта</w:t>
            </w:r>
            <w:r w:rsidRPr="00337AE8">
              <w:rPr>
                <w:rFonts w:ascii="Times New Roman" w:hAnsi="Times New Roman" w:cs="Times New Roman"/>
                <w:sz w:val="24"/>
                <w:szCs w:val="24"/>
              </w:rPr>
              <w:t xml:space="preserve"> может быть установлено в размере, превышающем в 2 раза размер обеспечения его исполнения, указанный в документации о проведении электронного аукциона, но не менее чем в размере аванса (если договором </w:t>
            </w:r>
            <w:r w:rsidRPr="00337AE8">
              <w:rPr>
                <w:rStyle w:val="a9"/>
                <w:rFonts w:ascii="Times New Roman" w:hAnsi="Times New Roman" w:cs="Times New Roman"/>
                <w:sz w:val="24"/>
                <w:szCs w:val="24"/>
              </w:rPr>
              <w:t>о проведении капитального ремонта</w:t>
            </w:r>
            <w:r w:rsidRPr="00337AE8">
              <w:rPr>
                <w:rFonts w:ascii="Times New Roman" w:hAnsi="Times New Roman" w:cs="Times New Roman"/>
                <w:sz w:val="24"/>
                <w:szCs w:val="24"/>
              </w:rPr>
              <w:t xml:space="preserve"> предусмотрена выплата аванса), в случае если при проведении электронного аукциона участником закупки, с которым заключается договор </w:t>
            </w:r>
            <w:r w:rsidRPr="00337AE8">
              <w:rPr>
                <w:rStyle w:val="a9"/>
                <w:rFonts w:ascii="Times New Roman" w:hAnsi="Times New Roman" w:cs="Times New Roman"/>
                <w:sz w:val="24"/>
                <w:szCs w:val="24"/>
              </w:rPr>
              <w:t>о проведении капитального ремонта</w:t>
            </w:r>
            <w:r w:rsidRPr="00337AE8">
              <w:rPr>
                <w:rFonts w:ascii="Times New Roman" w:hAnsi="Times New Roman" w:cs="Times New Roman"/>
                <w:sz w:val="24"/>
                <w:szCs w:val="24"/>
              </w:rPr>
              <w:t>, предложена цена, которая на 20 и более процентов ниже начальной (максимальной) цены договора.</w:t>
            </w:r>
          </w:p>
          <w:p w:rsidR="005509A0" w:rsidRPr="00337AE8" w:rsidRDefault="005509A0" w:rsidP="00040AFC">
            <w:pPr>
              <w:pStyle w:val="ConsPlusNormal"/>
              <w:tabs>
                <w:tab w:val="left" w:pos="608"/>
              </w:tabs>
              <w:ind w:firstLine="325"/>
              <w:jc w:val="both"/>
              <w:rPr>
                <w:rFonts w:ascii="Times New Roman" w:hAnsi="Times New Roman" w:cs="Times New Roman"/>
                <w:sz w:val="24"/>
                <w:szCs w:val="24"/>
              </w:rPr>
            </w:pPr>
            <w:r w:rsidRPr="00337AE8">
              <w:rPr>
                <w:rFonts w:ascii="Times New Roman" w:hAnsi="Times New Roman" w:cs="Times New Roman"/>
                <w:sz w:val="24"/>
                <w:szCs w:val="24"/>
              </w:rPr>
              <w:t>6. Банковская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(далее - гарант), на условиях, определенных гражданским законодательством, и должна соответствовать следующим требованиям:</w:t>
            </w:r>
          </w:p>
          <w:p w:rsidR="005509A0" w:rsidRPr="00337AE8" w:rsidRDefault="005509A0" w:rsidP="00040AFC">
            <w:pPr>
              <w:pStyle w:val="ConsPlusNormal"/>
              <w:ind w:firstLine="325"/>
              <w:jc w:val="both"/>
              <w:rPr>
                <w:rFonts w:ascii="Times New Roman" w:hAnsi="Times New Roman" w:cs="Times New Roman"/>
                <w:sz w:val="24"/>
                <w:szCs w:val="24"/>
              </w:rPr>
            </w:pPr>
            <w:r w:rsidRPr="00337AE8">
              <w:rPr>
                <w:rFonts w:ascii="Times New Roman" w:hAnsi="Times New Roman" w:cs="Times New Roman"/>
                <w:sz w:val="24"/>
                <w:szCs w:val="24"/>
              </w:rPr>
              <w:t>а) быть безотзывной;</w:t>
            </w:r>
          </w:p>
          <w:p w:rsidR="005509A0" w:rsidRPr="00337AE8" w:rsidRDefault="005509A0" w:rsidP="00040AFC">
            <w:pPr>
              <w:pStyle w:val="ConsPlusNormal"/>
              <w:ind w:firstLine="325"/>
              <w:jc w:val="both"/>
              <w:rPr>
                <w:rFonts w:ascii="Times New Roman" w:hAnsi="Times New Roman" w:cs="Times New Roman"/>
                <w:sz w:val="24"/>
                <w:szCs w:val="24"/>
              </w:rPr>
            </w:pPr>
            <w:r w:rsidRPr="00337AE8">
              <w:rPr>
                <w:rFonts w:ascii="Times New Roman" w:hAnsi="Times New Roman" w:cs="Times New Roman"/>
                <w:sz w:val="24"/>
                <w:szCs w:val="24"/>
              </w:rPr>
              <w:t>б) максимальное отношение совокупной суммы кредитных требований банка к одному заемщику или группе связанных заемщиков к собственным средствам (капиталам) банка не должно превышать 25 (двадцати пяти) процентов, установленных Инструкцией Центрального Банка Российской Федерации;</w:t>
            </w:r>
          </w:p>
          <w:p w:rsidR="005509A0" w:rsidRPr="00337AE8" w:rsidRDefault="005509A0" w:rsidP="00040AFC">
            <w:pPr>
              <w:pStyle w:val="ConsPlusNormal"/>
              <w:ind w:firstLine="325"/>
              <w:jc w:val="both"/>
              <w:rPr>
                <w:rFonts w:ascii="Times New Roman" w:hAnsi="Times New Roman" w:cs="Times New Roman"/>
                <w:sz w:val="24"/>
                <w:szCs w:val="24"/>
              </w:rPr>
            </w:pPr>
            <w:r w:rsidRPr="00337AE8">
              <w:rPr>
                <w:rFonts w:ascii="Times New Roman" w:hAnsi="Times New Roman" w:cs="Times New Roman"/>
                <w:sz w:val="24"/>
                <w:szCs w:val="24"/>
              </w:rPr>
              <w:t xml:space="preserve">в) банковская гарантия должна быть выдана банком, имеющим действующую лицензию Центрального Банка Российской </w:t>
            </w:r>
            <w:r w:rsidRPr="00337AE8">
              <w:rPr>
                <w:rFonts w:ascii="Times New Roman" w:hAnsi="Times New Roman" w:cs="Times New Roman"/>
                <w:sz w:val="24"/>
                <w:szCs w:val="24"/>
              </w:rPr>
              <w:lastRenderedPageBreak/>
              <w:t>Федерации;</w:t>
            </w:r>
          </w:p>
          <w:p w:rsidR="005509A0" w:rsidRPr="00337AE8" w:rsidRDefault="005509A0" w:rsidP="00040AFC">
            <w:pPr>
              <w:pStyle w:val="ConsPlusNormal"/>
              <w:ind w:firstLine="325"/>
              <w:jc w:val="both"/>
              <w:rPr>
                <w:rFonts w:ascii="Times New Roman" w:hAnsi="Times New Roman" w:cs="Times New Roman"/>
                <w:sz w:val="24"/>
                <w:szCs w:val="24"/>
              </w:rPr>
            </w:pPr>
            <w:r w:rsidRPr="00337AE8">
              <w:rPr>
                <w:rFonts w:ascii="Times New Roman" w:hAnsi="Times New Roman" w:cs="Times New Roman"/>
                <w:sz w:val="24"/>
                <w:szCs w:val="24"/>
              </w:rPr>
              <w:t xml:space="preserve">г) требование к банковской гарантии может быть предъявлено гаранту для выплаты суммы обеспечения исполнения обязательств по решению Заказчика в случае неисполнения участником электронного аукциона своих обязательств по договору </w:t>
            </w:r>
            <w:r w:rsidRPr="00337AE8">
              <w:rPr>
                <w:rStyle w:val="a9"/>
                <w:rFonts w:ascii="Times New Roman" w:hAnsi="Times New Roman" w:cs="Times New Roman"/>
                <w:sz w:val="24"/>
                <w:szCs w:val="24"/>
              </w:rPr>
              <w:t>о проведении капитального ремонта</w:t>
            </w:r>
            <w:r w:rsidRPr="00337AE8">
              <w:rPr>
                <w:rFonts w:ascii="Times New Roman" w:hAnsi="Times New Roman" w:cs="Times New Roman"/>
                <w:sz w:val="24"/>
                <w:szCs w:val="24"/>
              </w:rPr>
              <w:t xml:space="preserve"> и (или) в случае расторжения договора </w:t>
            </w:r>
            <w:r w:rsidRPr="00337AE8">
              <w:rPr>
                <w:rStyle w:val="a9"/>
                <w:rFonts w:ascii="Times New Roman" w:hAnsi="Times New Roman" w:cs="Times New Roman"/>
                <w:sz w:val="24"/>
                <w:szCs w:val="24"/>
              </w:rPr>
              <w:t>о проведении капитального ремонта</w:t>
            </w:r>
            <w:r w:rsidRPr="00337AE8">
              <w:rPr>
                <w:rFonts w:ascii="Times New Roman" w:hAnsi="Times New Roman" w:cs="Times New Roman"/>
                <w:sz w:val="24"/>
                <w:szCs w:val="24"/>
              </w:rPr>
              <w:t>;</w:t>
            </w:r>
          </w:p>
          <w:p w:rsidR="005509A0" w:rsidRPr="00337AE8" w:rsidRDefault="005509A0" w:rsidP="00040AFC">
            <w:pPr>
              <w:pStyle w:val="ConsPlusNormal"/>
              <w:ind w:firstLine="325"/>
              <w:jc w:val="both"/>
              <w:rPr>
                <w:rFonts w:ascii="Times New Roman" w:hAnsi="Times New Roman" w:cs="Times New Roman"/>
                <w:sz w:val="24"/>
                <w:szCs w:val="24"/>
              </w:rPr>
            </w:pPr>
            <w:r w:rsidRPr="00337AE8">
              <w:rPr>
                <w:rFonts w:ascii="Times New Roman" w:hAnsi="Times New Roman" w:cs="Times New Roman"/>
                <w:sz w:val="24"/>
                <w:szCs w:val="24"/>
              </w:rPr>
              <w:t xml:space="preserve">д) срок действия банковской гарантии должен превышать срок оказания услуг и(или) выполнения работ по договору </w:t>
            </w:r>
            <w:r w:rsidRPr="00337AE8">
              <w:rPr>
                <w:rStyle w:val="a9"/>
                <w:rFonts w:ascii="Times New Roman" w:hAnsi="Times New Roman" w:cs="Times New Roman"/>
                <w:sz w:val="24"/>
                <w:szCs w:val="24"/>
              </w:rPr>
              <w:t>о проведении капитального ремонта</w:t>
            </w:r>
            <w:r w:rsidRPr="00337AE8">
              <w:rPr>
                <w:rFonts w:ascii="Times New Roman" w:hAnsi="Times New Roman" w:cs="Times New Roman"/>
                <w:sz w:val="24"/>
                <w:szCs w:val="24"/>
              </w:rPr>
              <w:t xml:space="preserve"> не менее чем на 60 дней.</w:t>
            </w:r>
          </w:p>
          <w:p w:rsidR="005509A0" w:rsidRPr="00337AE8" w:rsidRDefault="005509A0" w:rsidP="00040AFC">
            <w:pPr>
              <w:pStyle w:val="ConsPlusNormal"/>
              <w:tabs>
                <w:tab w:val="left" w:pos="601"/>
              </w:tabs>
              <w:ind w:firstLine="325"/>
              <w:jc w:val="both"/>
              <w:rPr>
                <w:rStyle w:val="a9"/>
                <w:rFonts w:ascii="Times New Roman" w:hAnsi="Times New Roman" w:cs="Times New Roman"/>
                <w:sz w:val="24"/>
                <w:szCs w:val="24"/>
              </w:rPr>
            </w:pPr>
            <w:r w:rsidRPr="00337AE8">
              <w:rPr>
                <w:rStyle w:val="a9"/>
                <w:rFonts w:ascii="Times New Roman" w:hAnsi="Times New Roman" w:cs="Times New Roman"/>
                <w:sz w:val="24"/>
                <w:szCs w:val="24"/>
              </w:rPr>
              <w:t xml:space="preserve">7. В </w:t>
            </w:r>
            <w:r w:rsidRPr="00337AE8">
              <w:rPr>
                <w:rFonts w:ascii="Times New Roman" w:hAnsi="Times New Roman" w:cs="Times New Roman"/>
                <w:sz w:val="24"/>
                <w:szCs w:val="24"/>
              </w:rPr>
              <w:t>документации о проведении электронного аукциона</w:t>
            </w:r>
            <w:r w:rsidRPr="00337AE8">
              <w:rPr>
                <w:rStyle w:val="a9"/>
                <w:rFonts w:ascii="Times New Roman" w:hAnsi="Times New Roman" w:cs="Times New Roman"/>
                <w:sz w:val="24"/>
                <w:szCs w:val="24"/>
              </w:rPr>
              <w:t xml:space="preserve"> Заказчиком могут быть установлены дополнительные требования к обеспечению исполнения обязательств по договору о проведении капитального ремонта.</w:t>
            </w:r>
          </w:p>
        </w:tc>
      </w:tr>
      <w:tr w:rsidR="00337AE8" w:rsidRPr="00337AE8" w:rsidTr="00040AFC">
        <w:tc>
          <w:tcPr>
            <w:tcW w:w="567" w:type="dxa"/>
            <w:vAlign w:val="center"/>
          </w:tcPr>
          <w:p w:rsidR="005509A0" w:rsidRPr="00337AE8" w:rsidRDefault="005509A0" w:rsidP="00040AFC">
            <w:pPr>
              <w:jc w:val="center"/>
              <w:rPr>
                <w:rStyle w:val="a9"/>
                <w:rFonts w:ascii="Times New Roman" w:hAnsi="Times New Roman" w:cs="Times New Roman"/>
                <w:sz w:val="24"/>
                <w:szCs w:val="24"/>
              </w:rPr>
            </w:pPr>
            <w:r w:rsidRPr="00337AE8">
              <w:rPr>
                <w:rStyle w:val="a9"/>
                <w:rFonts w:ascii="Times New Roman" w:hAnsi="Times New Roman" w:cs="Times New Roman"/>
                <w:sz w:val="24"/>
                <w:szCs w:val="24"/>
              </w:rPr>
              <w:lastRenderedPageBreak/>
              <w:t>10</w:t>
            </w:r>
          </w:p>
        </w:tc>
        <w:tc>
          <w:tcPr>
            <w:tcW w:w="2410" w:type="dxa"/>
            <w:vAlign w:val="center"/>
          </w:tcPr>
          <w:p w:rsidR="005509A0" w:rsidRPr="00337AE8" w:rsidRDefault="005509A0" w:rsidP="00040AFC">
            <w:pPr>
              <w:jc w:val="center"/>
              <w:rPr>
                <w:rStyle w:val="a9"/>
                <w:rFonts w:ascii="Times New Roman" w:hAnsi="Times New Roman" w:cs="Times New Roman"/>
                <w:sz w:val="24"/>
                <w:szCs w:val="24"/>
              </w:rPr>
            </w:pPr>
            <w:r w:rsidRPr="00337AE8">
              <w:rPr>
                <w:rStyle w:val="a9"/>
                <w:rFonts w:ascii="Times New Roman" w:hAnsi="Times New Roman" w:cs="Times New Roman"/>
                <w:sz w:val="24"/>
                <w:szCs w:val="24"/>
              </w:rPr>
              <w:t>Гарантийный срок</w:t>
            </w:r>
          </w:p>
        </w:tc>
        <w:tc>
          <w:tcPr>
            <w:tcW w:w="7371" w:type="dxa"/>
          </w:tcPr>
          <w:p w:rsidR="005509A0" w:rsidRPr="00337AE8" w:rsidRDefault="005509A0" w:rsidP="00040AFC">
            <w:pPr>
              <w:pStyle w:val="ConsPlusNormal"/>
              <w:tabs>
                <w:tab w:val="left" w:pos="608"/>
              </w:tabs>
              <w:jc w:val="both"/>
              <w:rPr>
                <w:rStyle w:val="a9"/>
                <w:rFonts w:ascii="Times New Roman" w:hAnsi="Times New Roman" w:cs="Times New Roman"/>
                <w:sz w:val="24"/>
                <w:szCs w:val="24"/>
              </w:rPr>
            </w:pPr>
            <w:r w:rsidRPr="00337AE8">
              <w:rPr>
                <w:rFonts w:ascii="Times New Roman" w:hAnsi="Times New Roman" w:cs="Times New Roman"/>
                <w:sz w:val="24"/>
                <w:szCs w:val="24"/>
              </w:rPr>
              <w:t>Срок предоставления гарантий на оказанные услуги и (или) выполненные работы не может быть менее 5 лет со дня подписания соответствующего акта о приемке оказанных услуг и (или) выполненных работ.</w:t>
            </w:r>
          </w:p>
        </w:tc>
      </w:tr>
      <w:tr w:rsidR="00337AE8" w:rsidRPr="00337AE8" w:rsidTr="00040AFC">
        <w:trPr>
          <w:trHeight w:val="1137"/>
        </w:trPr>
        <w:tc>
          <w:tcPr>
            <w:tcW w:w="567" w:type="dxa"/>
            <w:vAlign w:val="center"/>
          </w:tcPr>
          <w:p w:rsidR="005509A0" w:rsidRPr="00337AE8" w:rsidRDefault="005509A0" w:rsidP="00040AFC">
            <w:pPr>
              <w:jc w:val="center"/>
              <w:rPr>
                <w:rStyle w:val="a9"/>
                <w:rFonts w:ascii="Times New Roman" w:hAnsi="Times New Roman" w:cs="Times New Roman"/>
                <w:sz w:val="24"/>
                <w:szCs w:val="24"/>
              </w:rPr>
            </w:pPr>
            <w:r w:rsidRPr="00337AE8">
              <w:rPr>
                <w:rStyle w:val="a9"/>
                <w:rFonts w:ascii="Times New Roman" w:hAnsi="Times New Roman" w:cs="Times New Roman"/>
                <w:sz w:val="24"/>
                <w:szCs w:val="24"/>
              </w:rPr>
              <w:t>11</w:t>
            </w:r>
          </w:p>
        </w:tc>
        <w:tc>
          <w:tcPr>
            <w:tcW w:w="2410" w:type="dxa"/>
            <w:vAlign w:val="center"/>
          </w:tcPr>
          <w:p w:rsidR="005509A0" w:rsidRPr="00337AE8" w:rsidRDefault="005509A0" w:rsidP="00040AFC">
            <w:pPr>
              <w:jc w:val="center"/>
              <w:rPr>
                <w:rStyle w:val="a9"/>
                <w:rFonts w:ascii="Times New Roman" w:hAnsi="Times New Roman" w:cs="Times New Roman"/>
                <w:sz w:val="24"/>
                <w:szCs w:val="24"/>
              </w:rPr>
            </w:pPr>
            <w:r w:rsidRPr="00337AE8">
              <w:rPr>
                <w:rStyle w:val="a9"/>
                <w:rFonts w:ascii="Times New Roman" w:hAnsi="Times New Roman" w:cs="Times New Roman"/>
                <w:sz w:val="24"/>
                <w:szCs w:val="24"/>
              </w:rPr>
              <w:t>Ответственность Заказчика и исполнителя</w:t>
            </w:r>
          </w:p>
        </w:tc>
        <w:tc>
          <w:tcPr>
            <w:tcW w:w="7371" w:type="dxa"/>
          </w:tcPr>
          <w:p w:rsidR="005509A0" w:rsidRPr="00337AE8" w:rsidRDefault="005509A0" w:rsidP="00040AFC">
            <w:pPr>
              <w:pStyle w:val="ConsPlusNormal"/>
              <w:tabs>
                <w:tab w:val="left" w:pos="600"/>
              </w:tabs>
              <w:ind w:firstLine="317"/>
              <w:jc w:val="both"/>
              <w:rPr>
                <w:rFonts w:ascii="Times New Roman" w:hAnsi="Times New Roman" w:cs="Times New Roman"/>
                <w:sz w:val="24"/>
                <w:szCs w:val="24"/>
              </w:rPr>
            </w:pPr>
            <w:r w:rsidRPr="00337AE8">
              <w:rPr>
                <w:rFonts w:ascii="Times New Roman" w:hAnsi="Times New Roman" w:cs="Times New Roman"/>
                <w:sz w:val="24"/>
                <w:szCs w:val="24"/>
              </w:rPr>
              <w:t>1. Условия договора, предусматривающие ответственность подрядчика и Заказчика за неисполнение или ненадлежащее исполнение обязательств по договору</w:t>
            </w:r>
            <w:r w:rsidRPr="00337AE8">
              <w:rPr>
                <w:rStyle w:val="a9"/>
                <w:rFonts w:ascii="Times New Roman" w:hAnsi="Times New Roman" w:cs="Times New Roman"/>
                <w:sz w:val="24"/>
                <w:szCs w:val="24"/>
              </w:rPr>
              <w:t xml:space="preserve"> о проведении капитального ремонта</w:t>
            </w:r>
            <w:r w:rsidRPr="00337AE8">
              <w:rPr>
                <w:rFonts w:ascii="Times New Roman" w:hAnsi="Times New Roman" w:cs="Times New Roman"/>
                <w:sz w:val="24"/>
                <w:szCs w:val="24"/>
              </w:rPr>
              <w:t>, определяются Заказчиком в документации о проведении электронного аукциона.</w:t>
            </w:r>
          </w:p>
          <w:p w:rsidR="005509A0" w:rsidRPr="00337AE8" w:rsidRDefault="005509A0" w:rsidP="00040AFC">
            <w:pPr>
              <w:pStyle w:val="ConsPlusNormal"/>
              <w:tabs>
                <w:tab w:val="left" w:pos="600"/>
              </w:tabs>
              <w:ind w:firstLine="317"/>
              <w:jc w:val="both"/>
              <w:rPr>
                <w:rFonts w:ascii="Times New Roman" w:hAnsi="Times New Roman" w:cs="Times New Roman"/>
                <w:sz w:val="24"/>
                <w:szCs w:val="24"/>
              </w:rPr>
            </w:pPr>
            <w:r w:rsidRPr="00337AE8">
              <w:rPr>
                <w:rFonts w:ascii="Times New Roman" w:hAnsi="Times New Roman" w:cs="Times New Roman"/>
                <w:sz w:val="24"/>
                <w:szCs w:val="24"/>
              </w:rPr>
              <w:t xml:space="preserve">2. Подрядная организация уплачивает заказчику штраф в размере 10 (десяти) процентов стоимости договора </w:t>
            </w:r>
            <w:r w:rsidRPr="00337AE8">
              <w:rPr>
                <w:rStyle w:val="a9"/>
                <w:rFonts w:ascii="Times New Roman" w:hAnsi="Times New Roman" w:cs="Times New Roman"/>
                <w:sz w:val="24"/>
                <w:szCs w:val="24"/>
              </w:rPr>
              <w:t>о проведении капитального ремонта</w:t>
            </w:r>
            <w:r w:rsidRPr="00337AE8">
              <w:rPr>
                <w:rFonts w:ascii="Times New Roman" w:hAnsi="Times New Roman" w:cs="Times New Roman"/>
                <w:sz w:val="24"/>
                <w:szCs w:val="24"/>
              </w:rPr>
              <w:t xml:space="preserve"> в случае расторжения договора </w:t>
            </w:r>
            <w:r w:rsidRPr="00337AE8">
              <w:rPr>
                <w:rStyle w:val="a9"/>
                <w:rFonts w:ascii="Times New Roman" w:hAnsi="Times New Roman" w:cs="Times New Roman"/>
                <w:sz w:val="24"/>
                <w:szCs w:val="24"/>
              </w:rPr>
              <w:t>о проведении капитального ремонта</w:t>
            </w:r>
            <w:r w:rsidRPr="00337AE8">
              <w:rPr>
                <w:rFonts w:ascii="Times New Roman" w:hAnsi="Times New Roman" w:cs="Times New Roman"/>
                <w:sz w:val="24"/>
                <w:szCs w:val="24"/>
              </w:rPr>
              <w:t xml:space="preserve"> в одностороннем порядке по следующим основаниям: </w:t>
            </w:r>
          </w:p>
          <w:p w:rsidR="005509A0" w:rsidRPr="00337AE8" w:rsidRDefault="005509A0" w:rsidP="00040AFC">
            <w:pPr>
              <w:pStyle w:val="ConsPlusNormal"/>
              <w:tabs>
                <w:tab w:val="left" w:pos="600"/>
              </w:tabs>
              <w:ind w:firstLine="317"/>
              <w:jc w:val="both"/>
              <w:rPr>
                <w:rFonts w:ascii="Times New Roman" w:hAnsi="Times New Roman" w:cs="Times New Roman"/>
                <w:sz w:val="24"/>
                <w:szCs w:val="24"/>
              </w:rPr>
            </w:pPr>
            <w:r w:rsidRPr="00337AE8">
              <w:rPr>
                <w:rFonts w:ascii="Times New Roman" w:hAnsi="Times New Roman" w:cs="Times New Roman"/>
                <w:sz w:val="24"/>
                <w:szCs w:val="24"/>
              </w:rPr>
              <w:t>а) систематическое (2 раза и более) нарушение подрядной организацией сроков оказания услуг и(или) выполнения работ;</w:t>
            </w:r>
          </w:p>
          <w:p w:rsidR="005509A0" w:rsidRPr="00337AE8" w:rsidRDefault="005509A0" w:rsidP="00040AFC">
            <w:pPr>
              <w:pStyle w:val="ConsPlusNormal"/>
              <w:tabs>
                <w:tab w:val="left" w:pos="600"/>
              </w:tabs>
              <w:ind w:firstLine="317"/>
              <w:jc w:val="both"/>
              <w:rPr>
                <w:rFonts w:ascii="Times New Roman" w:hAnsi="Times New Roman" w:cs="Times New Roman"/>
                <w:sz w:val="24"/>
                <w:szCs w:val="24"/>
              </w:rPr>
            </w:pPr>
            <w:r w:rsidRPr="00337AE8">
              <w:rPr>
                <w:rFonts w:ascii="Times New Roman" w:hAnsi="Times New Roman" w:cs="Times New Roman"/>
                <w:sz w:val="24"/>
                <w:szCs w:val="24"/>
              </w:rPr>
              <w:t>б) задержка подрядной организацией начала оказания услуг и(или) выполнения работ более чем на 5 (пять) календарных дней по причинам, не зависящим от заказчика или собственников помещений в многоквартирном доме;</w:t>
            </w:r>
          </w:p>
          <w:p w:rsidR="005509A0" w:rsidRPr="00337AE8" w:rsidRDefault="005509A0" w:rsidP="00040AFC">
            <w:pPr>
              <w:pStyle w:val="ConsPlusNormal"/>
              <w:tabs>
                <w:tab w:val="left" w:pos="600"/>
              </w:tabs>
              <w:ind w:firstLine="317"/>
              <w:jc w:val="both"/>
              <w:rPr>
                <w:rFonts w:ascii="Times New Roman" w:hAnsi="Times New Roman" w:cs="Times New Roman"/>
                <w:sz w:val="24"/>
                <w:szCs w:val="24"/>
              </w:rPr>
            </w:pPr>
            <w:r w:rsidRPr="00337AE8">
              <w:rPr>
                <w:rFonts w:ascii="Times New Roman" w:hAnsi="Times New Roman" w:cs="Times New Roman"/>
                <w:sz w:val="24"/>
                <w:szCs w:val="24"/>
              </w:rPr>
              <w:t xml:space="preserve">в) неоднократное (2 раза и более в течение одного календарного месяца) несоблюдение (отступление от требований, предусмотренных договором </w:t>
            </w:r>
            <w:r w:rsidRPr="00337AE8">
              <w:rPr>
                <w:rStyle w:val="a9"/>
                <w:rFonts w:ascii="Times New Roman" w:hAnsi="Times New Roman" w:cs="Times New Roman"/>
                <w:sz w:val="24"/>
                <w:szCs w:val="24"/>
              </w:rPr>
              <w:t>о проведении капитального ремонта</w:t>
            </w:r>
            <w:r w:rsidRPr="00337AE8">
              <w:rPr>
                <w:rFonts w:ascii="Times New Roman" w:hAnsi="Times New Roman" w:cs="Times New Roman"/>
                <w:sz w:val="24"/>
                <w:szCs w:val="24"/>
              </w:rPr>
              <w:t>, проектной документацией, стандартами, нормами и правилами, а также иными действующими нормативными правовыми актами) подрядной организацией требований к качеству услуг и(или) работ и (или) технологии проведения работ;</w:t>
            </w:r>
          </w:p>
          <w:p w:rsidR="005509A0" w:rsidRPr="00337AE8" w:rsidRDefault="005509A0" w:rsidP="00040AFC">
            <w:pPr>
              <w:pStyle w:val="ConsPlusNormal"/>
              <w:tabs>
                <w:tab w:val="left" w:pos="600"/>
              </w:tabs>
              <w:ind w:firstLine="317"/>
              <w:jc w:val="both"/>
              <w:rPr>
                <w:rFonts w:ascii="Times New Roman" w:hAnsi="Times New Roman" w:cs="Times New Roman"/>
                <w:sz w:val="24"/>
                <w:szCs w:val="24"/>
              </w:rPr>
            </w:pPr>
            <w:r w:rsidRPr="00337AE8">
              <w:rPr>
                <w:rFonts w:ascii="Times New Roman" w:hAnsi="Times New Roman" w:cs="Times New Roman"/>
                <w:sz w:val="24"/>
                <w:szCs w:val="24"/>
              </w:rPr>
              <w:t xml:space="preserve">г) неоднократное (2 раза и более в течение одного календарного месяца) использование некачественных материалов, изделий и конструкций, выявленных Заказчиком в соответствии с условиями договора </w:t>
            </w:r>
            <w:r w:rsidRPr="00337AE8">
              <w:rPr>
                <w:rStyle w:val="a9"/>
                <w:rFonts w:ascii="Times New Roman" w:hAnsi="Times New Roman" w:cs="Times New Roman"/>
                <w:sz w:val="24"/>
                <w:szCs w:val="24"/>
              </w:rPr>
              <w:t>о проведении капитального ремонта</w:t>
            </w:r>
            <w:r w:rsidRPr="00337AE8">
              <w:rPr>
                <w:rFonts w:ascii="Times New Roman" w:hAnsi="Times New Roman" w:cs="Times New Roman"/>
                <w:sz w:val="24"/>
                <w:szCs w:val="24"/>
              </w:rPr>
              <w:t>;</w:t>
            </w:r>
          </w:p>
          <w:p w:rsidR="005509A0" w:rsidRPr="00337AE8" w:rsidRDefault="005509A0" w:rsidP="00040AFC">
            <w:pPr>
              <w:pStyle w:val="ConsPlusNormal"/>
              <w:tabs>
                <w:tab w:val="left" w:pos="600"/>
              </w:tabs>
              <w:ind w:firstLine="317"/>
              <w:jc w:val="both"/>
              <w:rPr>
                <w:rFonts w:ascii="Times New Roman" w:hAnsi="Times New Roman" w:cs="Times New Roman"/>
                <w:sz w:val="24"/>
                <w:szCs w:val="24"/>
              </w:rPr>
            </w:pPr>
            <w:r w:rsidRPr="00337AE8">
              <w:rPr>
                <w:rFonts w:ascii="Times New Roman" w:hAnsi="Times New Roman" w:cs="Times New Roman"/>
                <w:sz w:val="24"/>
                <w:szCs w:val="24"/>
              </w:rPr>
              <w:t>д) прекращение членства подрядной организации в саморегулируемой организации, издание актов государственных органов в рамках законодательства Российской Федерации, лишающих права подрядной организации на производство работ;</w:t>
            </w:r>
          </w:p>
          <w:p w:rsidR="005509A0" w:rsidRPr="00337AE8" w:rsidRDefault="005509A0" w:rsidP="00040AFC">
            <w:pPr>
              <w:pStyle w:val="ConsPlusNormal"/>
              <w:tabs>
                <w:tab w:val="left" w:pos="600"/>
              </w:tabs>
              <w:ind w:firstLine="317"/>
              <w:jc w:val="both"/>
              <w:rPr>
                <w:rFonts w:ascii="Times New Roman" w:hAnsi="Times New Roman" w:cs="Times New Roman"/>
                <w:sz w:val="24"/>
                <w:szCs w:val="24"/>
              </w:rPr>
            </w:pPr>
            <w:r w:rsidRPr="00337AE8">
              <w:rPr>
                <w:rFonts w:ascii="Times New Roman" w:hAnsi="Times New Roman" w:cs="Times New Roman"/>
                <w:sz w:val="24"/>
                <w:szCs w:val="24"/>
              </w:rPr>
              <w:lastRenderedPageBreak/>
              <w:t>е) нарушение подрядной организацией сроков оказания услуг и(или) выполнения работ продолжительностью более 15 (пятнадцати) календарных дней по любому из многоквартирных домов;</w:t>
            </w:r>
          </w:p>
          <w:p w:rsidR="005509A0" w:rsidRPr="00337AE8" w:rsidRDefault="005509A0" w:rsidP="00040AFC">
            <w:pPr>
              <w:pStyle w:val="ConsPlusNormal"/>
              <w:tabs>
                <w:tab w:val="left" w:pos="600"/>
              </w:tabs>
              <w:ind w:firstLine="317"/>
              <w:jc w:val="both"/>
              <w:rPr>
                <w:rFonts w:ascii="Times New Roman" w:hAnsi="Times New Roman" w:cs="Times New Roman"/>
                <w:sz w:val="24"/>
                <w:szCs w:val="24"/>
              </w:rPr>
            </w:pPr>
            <w:r w:rsidRPr="00337AE8">
              <w:rPr>
                <w:rFonts w:ascii="Times New Roman" w:hAnsi="Times New Roman" w:cs="Times New Roman"/>
                <w:sz w:val="24"/>
                <w:szCs w:val="24"/>
              </w:rPr>
              <w:t xml:space="preserve">ж) нарушение срока замены банковской гарантии, установленного договором </w:t>
            </w:r>
            <w:r w:rsidRPr="00337AE8">
              <w:rPr>
                <w:rStyle w:val="a9"/>
                <w:rFonts w:ascii="Times New Roman" w:hAnsi="Times New Roman" w:cs="Times New Roman"/>
                <w:sz w:val="24"/>
                <w:szCs w:val="24"/>
              </w:rPr>
              <w:t>о проведении капитального ремонта</w:t>
            </w:r>
            <w:r w:rsidRPr="00337AE8">
              <w:rPr>
                <w:rFonts w:ascii="Times New Roman" w:hAnsi="Times New Roman" w:cs="Times New Roman"/>
                <w:sz w:val="24"/>
                <w:szCs w:val="24"/>
              </w:rPr>
              <w:t>, при отзыве лицензии, банкротстве или ликвидации банка-гаранта более чем на 2 (два) рабочих дня;</w:t>
            </w:r>
          </w:p>
          <w:p w:rsidR="005509A0" w:rsidRPr="00337AE8" w:rsidRDefault="005509A0" w:rsidP="00040AFC">
            <w:pPr>
              <w:pStyle w:val="ConsPlusNormal"/>
              <w:tabs>
                <w:tab w:val="left" w:pos="600"/>
              </w:tabs>
              <w:ind w:firstLine="317"/>
              <w:jc w:val="both"/>
              <w:rPr>
                <w:rFonts w:ascii="Times New Roman" w:hAnsi="Times New Roman" w:cs="Times New Roman"/>
                <w:sz w:val="24"/>
                <w:szCs w:val="24"/>
              </w:rPr>
            </w:pPr>
            <w:r w:rsidRPr="00337AE8">
              <w:rPr>
                <w:rFonts w:ascii="Times New Roman" w:hAnsi="Times New Roman" w:cs="Times New Roman"/>
                <w:sz w:val="24"/>
                <w:szCs w:val="24"/>
              </w:rPr>
              <w:t xml:space="preserve">з) выявление Заказчиком после заключения договора </w:t>
            </w:r>
            <w:r w:rsidRPr="00337AE8">
              <w:rPr>
                <w:rStyle w:val="a9"/>
                <w:rFonts w:ascii="Times New Roman" w:hAnsi="Times New Roman" w:cs="Times New Roman"/>
                <w:sz w:val="24"/>
                <w:szCs w:val="24"/>
              </w:rPr>
              <w:t>о проведении капитального ремонта</w:t>
            </w:r>
            <w:r w:rsidRPr="00337AE8">
              <w:rPr>
                <w:rFonts w:ascii="Times New Roman" w:hAnsi="Times New Roman" w:cs="Times New Roman"/>
                <w:sz w:val="24"/>
                <w:szCs w:val="24"/>
              </w:rPr>
              <w:t xml:space="preserve"> факта недействительности представленной подрядной организацией банковской гарантии (представление поддельных документов, получение от банка-гаранта опровержения выдачи банковской гарантии подрядной организации в письменной форме);</w:t>
            </w:r>
          </w:p>
          <w:p w:rsidR="005509A0" w:rsidRPr="00337AE8" w:rsidRDefault="005509A0" w:rsidP="00040AFC">
            <w:pPr>
              <w:autoSpaceDE w:val="0"/>
              <w:autoSpaceDN w:val="0"/>
              <w:adjustRightInd w:val="0"/>
              <w:ind w:firstLine="540"/>
              <w:jc w:val="both"/>
              <w:rPr>
                <w:rFonts w:ascii="Times New Roman" w:hAnsi="Times New Roman" w:cs="Times New Roman"/>
                <w:sz w:val="24"/>
                <w:szCs w:val="24"/>
              </w:rPr>
            </w:pPr>
            <w:r w:rsidRPr="00337AE8">
              <w:rPr>
                <w:rFonts w:ascii="Times New Roman" w:hAnsi="Times New Roman" w:cs="Times New Roman"/>
                <w:sz w:val="24"/>
                <w:szCs w:val="24"/>
              </w:rPr>
              <w:t>и) неисполнение обязательства о продлении срока банковской гарантии при изменении сроков оказания услуг и (или) выполнения работ в связи с изменением по соглашению сторон сроков оказания услуг и (или) выполнения работ либо при нарушении подрядной организацией предусмотренных договором о проведении капитального ремонта сроков оказания услуг и (или) выполнения работ.</w:t>
            </w:r>
          </w:p>
          <w:p w:rsidR="005509A0" w:rsidRPr="00337AE8" w:rsidRDefault="005509A0" w:rsidP="00040AFC">
            <w:pPr>
              <w:pStyle w:val="ConsPlusNormal"/>
              <w:tabs>
                <w:tab w:val="left" w:pos="600"/>
              </w:tabs>
              <w:ind w:firstLine="317"/>
              <w:jc w:val="both"/>
              <w:rPr>
                <w:rFonts w:ascii="Times New Roman" w:hAnsi="Times New Roman" w:cs="Times New Roman"/>
                <w:sz w:val="24"/>
                <w:szCs w:val="24"/>
              </w:rPr>
            </w:pPr>
            <w:r w:rsidRPr="00337AE8">
              <w:rPr>
                <w:rFonts w:ascii="Times New Roman" w:hAnsi="Times New Roman" w:cs="Times New Roman"/>
                <w:sz w:val="24"/>
                <w:szCs w:val="24"/>
              </w:rPr>
              <w:t>3. Штраф, указанный в пункте 2, уплачивается помимо средств, которые подрядная организация обязана будет возместить Заказчику в качестве причиненных убытков (вреда).</w:t>
            </w:r>
          </w:p>
          <w:p w:rsidR="005509A0" w:rsidRPr="00337AE8" w:rsidRDefault="005509A0" w:rsidP="00040AFC">
            <w:pPr>
              <w:pStyle w:val="ConsPlusNormal"/>
              <w:tabs>
                <w:tab w:val="left" w:pos="600"/>
              </w:tabs>
              <w:ind w:firstLine="317"/>
              <w:jc w:val="both"/>
              <w:rPr>
                <w:rStyle w:val="a9"/>
                <w:rFonts w:ascii="Times New Roman" w:hAnsi="Times New Roman" w:cs="Times New Roman"/>
                <w:sz w:val="24"/>
                <w:szCs w:val="24"/>
              </w:rPr>
            </w:pPr>
            <w:r w:rsidRPr="00337AE8">
              <w:t xml:space="preserve">4. </w:t>
            </w:r>
            <w:r w:rsidRPr="00337AE8">
              <w:rPr>
                <w:rFonts w:ascii="Times New Roman" w:hAnsi="Times New Roman" w:cs="Times New Roman"/>
                <w:sz w:val="24"/>
                <w:szCs w:val="24"/>
              </w:rPr>
              <w:t xml:space="preserve">В случае просрочки исполнения подрядчиком обязательства, предусмотренного договором </w:t>
            </w:r>
            <w:r w:rsidRPr="00337AE8">
              <w:rPr>
                <w:rStyle w:val="a9"/>
                <w:rFonts w:ascii="Times New Roman" w:hAnsi="Times New Roman" w:cs="Times New Roman"/>
                <w:sz w:val="24"/>
                <w:szCs w:val="24"/>
              </w:rPr>
              <w:t>о проведении капитального ремонта</w:t>
            </w:r>
            <w:r w:rsidRPr="00337AE8">
              <w:rPr>
                <w:rFonts w:ascii="Times New Roman" w:hAnsi="Times New Roman" w:cs="Times New Roman"/>
                <w:sz w:val="24"/>
                <w:szCs w:val="24"/>
              </w:rPr>
              <w:t xml:space="preserve">, Заказчик вправе потребовать уплату неустойки (штрафа, пеней). Неустойка (штраф, пени) начисляется за каждый день просрочки исполнения обязательства, предусмотренного договором </w:t>
            </w:r>
            <w:r w:rsidRPr="00337AE8">
              <w:rPr>
                <w:rStyle w:val="a9"/>
                <w:rFonts w:ascii="Times New Roman" w:hAnsi="Times New Roman" w:cs="Times New Roman"/>
                <w:sz w:val="24"/>
                <w:szCs w:val="24"/>
              </w:rPr>
              <w:t>о проведении капитального ремонта</w:t>
            </w:r>
            <w:r w:rsidRPr="00337AE8">
              <w:rPr>
                <w:rFonts w:ascii="Times New Roman" w:hAnsi="Times New Roman" w:cs="Times New Roman"/>
                <w:sz w:val="24"/>
                <w:szCs w:val="24"/>
              </w:rPr>
              <w:t xml:space="preserve">, начиная со дня, следующего после дня истечения установленного договором </w:t>
            </w:r>
            <w:r w:rsidRPr="00337AE8">
              <w:rPr>
                <w:rStyle w:val="a9"/>
                <w:rFonts w:ascii="Times New Roman" w:hAnsi="Times New Roman" w:cs="Times New Roman"/>
                <w:sz w:val="24"/>
                <w:szCs w:val="24"/>
              </w:rPr>
              <w:t>о проведении капитального ремонта</w:t>
            </w:r>
            <w:r w:rsidRPr="00337AE8">
              <w:rPr>
                <w:rFonts w:ascii="Times New Roman" w:hAnsi="Times New Roman" w:cs="Times New Roman"/>
                <w:sz w:val="24"/>
                <w:szCs w:val="24"/>
              </w:rPr>
              <w:t xml:space="preserve"> срока исполнения обязательства, включая срок исполнения его этапа. Размер такой неустойки (штрафа, пеней) устанавливается договором </w:t>
            </w:r>
            <w:r w:rsidRPr="00337AE8">
              <w:rPr>
                <w:rStyle w:val="a9"/>
                <w:rFonts w:ascii="Times New Roman" w:hAnsi="Times New Roman" w:cs="Times New Roman"/>
                <w:sz w:val="24"/>
                <w:szCs w:val="24"/>
              </w:rPr>
              <w:t>о проведении капитального ремонта</w:t>
            </w:r>
            <w:r w:rsidRPr="00337AE8">
              <w:rPr>
                <w:rFonts w:ascii="Times New Roman" w:hAnsi="Times New Roman" w:cs="Times New Roman"/>
                <w:sz w:val="24"/>
                <w:szCs w:val="24"/>
              </w:rPr>
              <w:t xml:space="preserve"> в размере не менее одной сто тридцатой действующей на день уплаты неустойки (штрафа, пеней) ставки рефинансирования Центрального банка Российской Федерации от стоимости этапа услуг и(или) работ, сроки по которому нарушены. Подрядчик освобождается от уплаты неустойки (штрафа, пеней), если докажет, что просрочка исполнения обязательства произошла вследствие непреодолимой силы или по вине Заказчика.</w:t>
            </w:r>
          </w:p>
        </w:tc>
      </w:tr>
      <w:tr w:rsidR="00337AE8" w:rsidRPr="00337AE8" w:rsidTr="00040AFC">
        <w:tc>
          <w:tcPr>
            <w:tcW w:w="567" w:type="dxa"/>
            <w:vAlign w:val="center"/>
          </w:tcPr>
          <w:p w:rsidR="005509A0" w:rsidRPr="00337AE8" w:rsidRDefault="005509A0" w:rsidP="00040AFC">
            <w:pPr>
              <w:jc w:val="center"/>
              <w:rPr>
                <w:rStyle w:val="a9"/>
                <w:rFonts w:ascii="Times New Roman" w:hAnsi="Times New Roman" w:cs="Times New Roman"/>
                <w:sz w:val="24"/>
                <w:szCs w:val="24"/>
              </w:rPr>
            </w:pPr>
            <w:r w:rsidRPr="00337AE8">
              <w:rPr>
                <w:rStyle w:val="a9"/>
                <w:rFonts w:ascii="Times New Roman" w:hAnsi="Times New Roman" w:cs="Times New Roman"/>
                <w:sz w:val="24"/>
                <w:szCs w:val="24"/>
              </w:rPr>
              <w:lastRenderedPageBreak/>
              <w:t>12</w:t>
            </w:r>
          </w:p>
        </w:tc>
        <w:tc>
          <w:tcPr>
            <w:tcW w:w="2410" w:type="dxa"/>
            <w:vAlign w:val="center"/>
          </w:tcPr>
          <w:p w:rsidR="005509A0" w:rsidRPr="00337AE8" w:rsidRDefault="005509A0" w:rsidP="00040AFC">
            <w:pPr>
              <w:jc w:val="center"/>
              <w:rPr>
                <w:rStyle w:val="a9"/>
                <w:rFonts w:ascii="Times New Roman" w:hAnsi="Times New Roman" w:cs="Times New Roman"/>
                <w:sz w:val="24"/>
                <w:szCs w:val="24"/>
              </w:rPr>
            </w:pPr>
            <w:r w:rsidRPr="00337AE8">
              <w:rPr>
                <w:rStyle w:val="a9"/>
                <w:rFonts w:ascii="Times New Roman" w:hAnsi="Times New Roman" w:cs="Times New Roman"/>
                <w:sz w:val="24"/>
                <w:szCs w:val="24"/>
              </w:rPr>
              <w:t>Другие условия</w:t>
            </w:r>
          </w:p>
        </w:tc>
        <w:tc>
          <w:tcPr>
            <w:tcW w:w="7371" w:type="dxa"/>
          </w:tcPr>
          <w:p w:rsidR="005509A0" w:rsidRPr="00337AE8" w:rsidRDefault="005509A0" w:rsidP="00040AFC">
            <w:pPr>
              <w:pStyle w:val="ConsPlusNormal"/>
              <w:tabs>
                <w:tab w:val="left" w:pos="571"/>
              </w:tabs>
              <w:ind w:firstLine="325"/>
              <w:jc w:val="both"/>
              <w:rPr>
                <w:rFonts w:ascii="Times New Roman" w:hAnsi="Times New Roman" w:cs="Times New Roman"/>
                <w:sz w:val="24"/>
                <w:szCs w:val="24"/>
              </w:rPr>
            </w:pPr>
            <w:r w:rsidRPr="00337AE8">
              <w:rPr>
                <w:rFonts w:ascii="Times New Roman" w:hAnsi="Times New Roman" w:cs="Times New Roman"/>
                <w:sz w:val="24"/>
                <w:szCs w:val="24"/>
              </w:rPr>
              <w:t>1. Предмет договора о проведении капитального ремонта, место оказания услуг и (или) проведения работ, виды услуг и (или) работ не могут изменяться в ходе его исполнения, за исключением случаев, предусмотренных настоящим Положением. Сроки оказания услуг и (или) выполнения работ по договору о проведении капитального ремонта по соглашению сторон могут быть продлены на период действия одного из следующих обстоятельств при наличии документов, подтверждающих такие обстоятельства:</w:t>
            </w:r>
          </w:p>
          <w:p w:rsidR="005509A0" w:rsidRPr="00337AE8" w:rsidRDefault="005509A0" w:rsidP="00040AFC">
            <w:pPr>
              <w:pStyle w:val="ConsPlusNormal"/>
              <w:tabs>
                <w:tab w:val="left" w:pos="571"/>
              </w:tabs>
              <w:ind w:firstLine="325"/>
              <w:jc w:val="both"/>
              <w:rPr>
                <w:rFonts w:ascii="Times New Roman" w:hAnsi="Times New Roman" w:cs="Times New Roman"/>
                <w:sz w:val="24"/>
                <w:szCs w:val="24"/>
              </w:rPr>
            </w:pPr>
            <w:r w:rsidRPr="00337AE8">
              <w:rPr>
                <w:rFonts w:ascii="Times New Roman" w:hAnsi="Times New Roman" w:cs="Times New Roman"/>
                <w:sz w:val="24"/>
                <w:szCs w:val="24"/>
              </w:rPr>
              <w:lastRenderedPageBreak/>
              <w:t>а) изменение объема оказываемых услуг и (или) выполняемых работ по договору о проведении капитального ремонта по соглашению сторон при согласовании таких изменений собственниками помещений в многоквартирном доме, уполномоченным представителем собственников таких помещений или органами местного самоуправления в случаях, предусмотренных законодательством Российской Федерации;</w:t>
            </w:r>
          </w:p>
          <w:p w:rsidR="005509A0" w:rsidRPr="00337AE8" w:rsidRDefault="005509A0" w:rsidP="00040AFC">
            <w:pPr>
              <w:pStyle w:val="ConsPlusNormal"/>
              <w:tabs>
                <w:tab w:val="left" w:pos="571"/>
              </w:tabs>
              <w:ind w:firstLine="325"/>
              <w:jc w:val="both"/>
              <w:rPr>
                <w:rFonts w:ascii="Times New Roman" w:hAnsi="Times New Roman" w:cs="Times New Roman"/>
                <w:sz w:val="24"/>
                <w:szCs w:val="24"/>
              </w:rPr>
            </w:pPr>
            <w:r w:rsidRPr="00337AE8">
              <w:rPr>
                <w:rFonts w:ascii="Times New Roman" w:hAnsi="Times New Roman" w:cs="Times New Roman"/>
                <w:sz w:val="24"/>
                <w:szCs w:val="24"/>
              </w:rPr>
              <w:t>б) недопуск собственниками помещений в многоквартирном доме подрядной организации к оказанию услуг и (или) выполнению работ по капитальному ремонту по причинам, не связанным с неисполнением или ненадлежащим исполнением такой организацией договора о проведении капитального ремонта;</w:t>
            </w:r>
          </w:p>
          <w:p w:rsidR="005509A0" w:rsidRPr="00337AE8" w:rsidRDefault="005509A0" w:rsidP="00040AFC">
            <w:pPr>
              <w:pStyle w:val="ConsPlusNormal"/>
              <w:tabs>
                <w:tab w:val="left" w:pos="571"/>
              </w:tabs>
              <w:ind w:firstLine="325"/>
              <w:jc w:val="both"/>
              <w:rPr>
                <w:rFonts w:ascii="Times New Roman" w:hAnsi="Times New Roman" w:cs="Times New Roman"/>
                <w:sz w:val="24"/>
                <w:szCs w:val="24"/>
              </w:rPr>
            </w:pPr>
            <w:r w:rsidRPr="00337AE8">
              <w:rPr>
                <w:rFonts w:ascii="Times New Roman" w:hAnsi="Times New Roman" w:cs="Times New Roman"/>
                <w:sz w:val="24"/>
                <w:szCs w:val="24"/>
              </w:rPr>
              <w:t>в) приостановка оказания услуг и (или) выполнения работ по капитальному ремонту в связи с наступлением отопительного сезона и (или) неблагоприятных погодных условий.</w:t>
            </w:r>
          </w:p>
          <w:p w:rsidR="005509A0" w:rsidRPr="00337AE8" w:rsidRDefault="005509A0" w:rsidP="00040AFC">
            <w:pPr>
              <w:pStyle w:val="ConsPlusNormal"/>
              <w:tabs>
                <w:tab w:val="left" w:pos="571"/>
              </w:tabs>
              <w:ind w:firstLine="325"/>
              <w:jc w:val="both"/>
              <w:rPr>
                <w:rFonts w:ascii="Times New Roman" w:hAnsi="Times New Roman" w:cs="Times New Roman"/>
                <w:sz w:val="24"/>
                <w:szCs w:val="24"/>
              </w:rPr>
            </w:pPr>
            <w:r w:rsidRPr="00337AE8">
              <w:rPr>
                <w:rFonts w:ascii="Times New Roman" w:hAnsi="Times New Roman" w:cs="Times New Roman"/>
                <w:sz w:val="24"/>
                <w:szCs w:val="24"/>
              </w:rPr>
              <w:t xml:space="preserve">2. При исполнении договора </w:t>
            </w:r>
            <w:r w:rsidRPr="00337AE8">
              <w:rPr>
                <w:rStyle w:val="a9"/>
                <w:rFonts w:ascii="Times New Roman" w:hAnsi="Times New Roman" w:cs="Times New Roman"/>
                <w:sz w:val="24"/>
                <w:szCs w:val="24"/>
              </w:rPr>
              <w:t>о проведении капитального ремонта</w:t>
            </w:r>
            <w:r w:rsidRPr="00337AE8">
              <w:rPr>
                <w:rFonts w:ascii="Times New Roman" w:hAnsi="Times New Roman" w:cs="Times New Roman"/>
                <w:sz w:val="24"/>
                <w:szCs w:val="24"/>
              </w:rPr>
              <w:t xml:space="preserve"> не допускается перемена подрядчика, за исключением случаев, если новый подрядчик является правопреемником подрядчика по договору </w:t>
            </w:r>
            <w:r w:rsidRPr="00337AE8">
              <w:rPr>
                <w:rStyle w:val="a9"/>
                <w:rFonts w:ascii="Times New Roman" w:hAnsi="Times New Roman" w:cs="Times New Roman"/>
                <w:sz w:val="24"/>
                <w:szCs w:val="24"/>
              </w:rPr>
              <w:t>о проведении капитального ремонта</w:t>
            </w:r>
            <w:r w:rsidRPr="00337AE8">
              <w:rPr>
                <w:rFonts w:ascii="Times New Roman" w:hAnsi="Times New Roman" w:cs="Times New Roman"/>
                <w:sz w:val="24"/>
                <w:szCs w:val="24"/>
              </w:rPr>
              <w:t xml:space="preserve"> вследствие реорганизации юридического лица в порядке, предусмотренном законодательством Российской Федерации.</w:t>
            </w:r>
          </w:p>
          <w:p w:rsidR="005509A0" w:rsidRPr="00337AE8" w:rsidRDefault="005509A0" w:rsidP="00040AFC">
            <w:pPr>
              <w:pStyle w:val="ConsPlusNormal"/>
              <w:tabs>
                <w:tab w:val="left" w:pos="571"/>
              </w:tabs>
              <w:ind w:firstLine="325"/>
              <w:jc w:val="both"/>
              <w:rPr>
                <w:rFonts w:ascii="Times New Roman" w:hAnsi="Times New Roman" w:cs="Times New Roman"/>
                <w:sz w:val="24"/>
                <w:szCs w:val="24"/>
              </w:rPr>
            </w:pPr>
            <w:r w:rsidRPr="00337AE8">
              <w:rPr>
                <w:rFonts w:ascii="Times New Roman" w:hAnsi="Times New Roman" w:cs="Times New Roman"/>
                <w:sz w:val="24"/>
                <w:szCs w:val="24"/>
              </w:rPr>
              <w:t xml:space="preserve">3. Расторжение договора </w:t>
            </w:r>
            <w:r w:rsidRPr="00337AE8">
              <w:rPr>
                <w:rStyle w:val="a9"/>
                <w:rFonts w:ascii="Times New Roman" w:hAnsi="Times New Roman" w:cs="Times New Roman"/>
                <w:sz w:val="24"/>
                <w:szCs w:val="24"/>
              </w:rPr>
              <w:t>о проведении капитального ремонта</w:t>
            </w:r>
            <w:r w:rsidRPr="00337AE8">
              <w:rPr>
                <w:rFonts w:ascii="Times New Roman" w:hAnsi="Times New Roman" w:cs="Times New Roman"/>
                <w:sz w:val="24"/>
                <w:szCs w:val="24"/>
              </w:rPr>
              <w:t xml:space="preserve"> допускается:</w:t>
            </w:r>
          </w:p>
          <w:p w:rsidR="005509A0" w:rsidRPr="00337AE8" w:rsidRDefault="005509A0" w:rsidP="00040AFC">
            <w:pPr>
              <w:pStyle w:val="ConsPlusNormal"/>
              <w:ind w:firstLine="325"/>
              <w:jc w:val="both"/>
              <w:rPr>
                <w:rFonts w:ascii="Times New Roman" w:hAnsi="Times New Roman" w:cs="Times New Roman"/>
                <w:sz w:val="24"/>
                <w:szCs w:val="24"/>
              </w:rPr>
            </w:pPr>
            <w:r w:rsidRPr="00337AE8">
              <w:rPr>
                <w:rFonts w:ascii="Times New Roman" w:hAnsi="Times New Roman" w:cs="Times New Roman"/>
                <w:sz w:val="24"/>
                <w:szCs w:val="24"/>
              </w:rPr>
              <w:t>а) по соглашению сторон;</w:t>
            </w:r>
          </w:p>
          <w:p w:rsidR="005509A0" w:rsidRPr="00337AE8" w:rsidRDefault="005509A0" w:rsidP="00040AFC">
            <w:pPr>
              <w:pStyle w:val="ConsPlusNormal"/>
              <w:ind w:firstLine="325"/>
              <w:jc w:val="both"/>
              <w:rPr>
                <w:rFonts w:ascii="Times New Roman" w:hAnsi="Times New Roman" w:cs="Times New Roman"/>
                <w:sz w:val="24"/>
                <w:szCs w:val="24"/>
              </w:rPr>
            </w:pPr>
            <w:r w:rsidRPr="00337AE8">
              <w:rPr>
                <w:rFonts w:ascii="Times New Roman" w:hAnsi="Times New Roman" w:cs="Times New Roman"/>
                <w:sz w:val="24"/>
                <w:szCs w:val="24"/>
              </w:rPr>
              <w:t>б) по инициативе Заказчика, в том числе в виде одностороннего расторжения договора</w:t>
            </w:r>
            <w:r w:rsidRPr="00337AE8">
              <w:rPr>
                <w:rStyle w:val="a9"/>
                <w:rFonts w:ascii="Times New Roman" w:hAnsi="Times New Roman" w:cs="Times New Roman"/>
                <w:sz w:val="24"/>
                <w:szCs w:val="24"/>
              </w:rPr>
              <w:t xml:space="preserve"> о проведении капитального ремонта</w:t>
            </w:r>
            <w:r w:rsidRPr="00337AE8">
              <w:rPr>
                <w:rFonts w:ascii="Times New Roman" w:hAnsi="Times New Roman" w:cs="Times New Roman"/>
                <w:sz w:val="24"/>
                <w:szCs w:val="24"/>
              </w:rPr>
              <w:t>, или подрядной организации (основания такого расторжения устанавливаются в документации о проведении электронного аукциона);</w:t>
            </w:r>
          </w:p>
          <w:p w:rsidR="005509A0" w:rsidRPr="00337AE8" w:rsidRDefault="005509A0" w:rsidP="005509A0">
            <w:pPr>
              <w:pStyle w:val="ConsPlusNormal"/>
              <w:ind w:firstLine="325"/>
              <w:jc w:val="both"/>
              <w:rPr>
                <w:rStyle w:val="a9"/>
                <w:rFonts w:ascii="Times New Roman" w:hAnsi="Times New Roman" w:cs="Times New Roman"/>
                <w:sz w:val="24"/>
                <w:szCs w:val="24"/>
              </w:rPr>
            </w:pPr>
            <w:r w:rsidRPr="00337AE8">
              <w:rPr>
                <w:rFonts w:ascii="Times New Roman" w:hAnsi="Times New Roman" w:cs="Times New Roman"/>
                <w:sz w:val="24"/>
                <w:szCs w:val="24"/>
              </w:rPr>
              <w:t>в) по решению суда по основаниям, предусмотренным законодательством Российской Федерации.</w:t>
            </w:r>
          </w:p>
        </w:tc>
      </w:tr>
    </w:tbl>
    <w:p w:rsidR="00844F6C" w:rsidRPr="00337AE8" w:rsidRDefault="00844F6C" w:rsidP="00FD2BE3">
      <w:pPr>
        <w:rPr>
          <w:rFonts w:ascii="Times New Roman" w:hAnsi="Times New Roman" w:cs="Times New Roman"/>
          <w:sz w:val="28"/>
          <w:szCs w:val="28"/>
        </w:rPr>
      </w:pPr>
    </w:p>
    <w:p w:rsidR="00E142DC" w:rsidRPr="00337AE8" w:rsidRDefault="00115390" w:rsidP="00897901">
      <w:pPr>
        <w:pStyle w:val="a4"/>
        <w:numPr>
          <w:ilvl w:val="0"/>
          <w:numId w:val="24"/>
        </w:numPr>
        <w:tabs>
          <w:tab w:val="left" w:pos="426"/>
        </w:tabs>
        <w:spacing w:after="0" w:line="240" w:lineRule="auto"/>
        <w:ind w:left="0" w:firstLine="0"/>
        <w:contextualSpacing w:val="0"/>
        <w:jc w:val="center"/>
        <w:rPr>
          <w:rFonts w:ascii="Times New Roman" w:hAnsi="Times New Roman" w:cs="Times New Roman"/>
          <w:b/>
          <w:sz w:val="28"/>
          <w:szCs w:val="28"/>
        </w:rPr>
      </w:pPr>
      <w:r w:rsidRPr="00337AE8">
        <w:rPr>
          <w:rFonts w:ascii="Times New Roman" w:hAnsi="Times New Roman" w:cs="Times New Roman"/>
          <w:b/>
          <w:sz w:val="28"/>
          <w:szCs w:val="28"/>
        </w:rPr>
        <w:t>Ориентировочные адресные перечни многоквартирных домов</w:t>
      </w:r>
      <w:r w:rsidR="00844F6C" w:rsidRPr="00337AE8">
        <w:rPr>
          <w:rFonts w:ascii="Times New Roman" w:hAnsi="Times New Roman" w:cs="Times New Roman"/>
          <w:b/>
          <w:sz w:val="28"/>
          <w:szCs w:val="28"/>
        </w:rPr>
        <w:t>.</w:t>
      </w:r>
    </w:p>
    <w:p w:rsidR="00C8651D" w:rsidRPr="00337AE8" w:rsidRDefault="00C8651D" w:rsidP="00C8651D">
      <w:pPr>
        <w:pStyle w:val="a4"/>
        <w:tabs>
          <w:tab w:val="left" w:pos="426"/>
        </w:tabs>
        <w:spacing w:after="0" w:line="240" w:lineRule="auto"/>
        <w:ind w:left="0"/>
        <w:contextualSpacing w:val="0"/>
        <w:jc w:val="both"/>
        <w:rPr>
          <w:rFonts w:ascii="Times New Roman" w:hAnsi="Times New Roman" w:cs="Times New Roman"/>
          <w:sz w:val="28"/>
          <w:szCs w:val="28"/>
        </w:rPr>
      </w:pPr>
      <w:r w:rsidRPr="00337AE8">
        <w:rPr>
          <w:rFonts w:ascii="Times New Roman" w:hAnsi="Times New Roman" w:cs="Times New Roman"/>
          <w:sz w:val="28"/>
          <w:szCs w:val="28"/>
        </w:rPr>
        <w:tab/>
        <w:t>Ориентировочные адресные перечни многоквартирных домов,</w:t>
      </w:r>
      <w:r w:rsidR="007B6AEC" w:rsidRPr="00337AE8">
        <w:rPr>
          <w:rFonts w:ascii="Times New Roman" w:hAnsi="Times New Roman" w:cs="Times New Roman"/>
          <w:sz w:val="28"/>
          <w:szCs w:val="28"/>
        </w:rPr>
        <w:t xml:space="preserve"> в которых в дальнейшем будет проводиться электронный аукцион</w:t>
      </w:r>
      <w:r w:rsidRPr="00337AE8">
        <w:rPr>
          <w:rFonts w:ascii="Times New Roman" w:hAnsi="Times New Roman" w:cs="Times New Roman"/>
          <w:sz w:val="28"/>
          <w:szCs w:val="28"/>
        </w:rPr>
        <w:t xml:space="preserve"> на выполнение капитального ремонта общего имущества, размещены на официальном сайте Заказчика </w:t>
      </w:r>
      <w:r w:rsidRPr="00337AE8">
        <w:rPr>
          <w:rFonts w:ascii="Times New Roman" w:hAnsi="Times New Roman"/>
          <w:b/>
          <w:sz w:val="28"/>
          <w:szCs w:val="28"/>
          <w:u w:val="single"/>
          <w:lang w:val="en-US"/>
        </w:rPr>
        <w:t>kaprem</w:t>
      </w:r>
      <w:r w:rsidRPr="00337AE8">
        <w:rPr>
          <w:rFonts w:ascii="Times New Roman" w:hAnsi="Times New Roman"/>
          <w:b/>
          <w:sz w:val="28"/>
          <w:szCs w:val="28"/>
          <w:u w:val="single"/>
        </w:rPr>
        <w:t>.</w:t>
      </w:r>
      <w:r w:rsidRPr="00337AE8">
        <w:rPr>
          <w:rFonts w:ascii="Times New Roman" w:hAnsi="Times New Roman"/>
          <w:b/>
          <w:sz w:val="28"/>
          <w:szCs w:val="28"/>
          <w:u w:val="single"/>
          <w:lang w:val="en-US"/>
        </w:rPr>
        <w:t>admin</w:t>
      </w:r>
      <w:r w:rsidRPr="00337AE8">
        <w:rPr>
          <w:rFonts w:ascii="Times New Roman" w:hAnsi="Times New Roman"/>
          <w:b/>
          <w:sz w:val="28"/>
          <w:szCs w:val="28"/>
          <w:u w:val="single"/>
        </w:rPr>
        <w:t>-</w:t>
      </w:r>
      <w:r w:rsidRPr="00337AE8">
        <w:rPr>
          <w:rFonts w:ascii="Times New Roman" w:hAnsi="Times New Roman"/>
          <w:b/>
          <w:sz w:val="28"/>
          <w:szCs w:val="28"/>
          <w:u w:val="single"/>
          <w:lang w:val="en-US"/>
        </w:rPr>
        <w:t>smolensk</w:t>
      </w:r>
      <w:r w:rsidRPr="00337AE8">
        <w:rPr>
          <w:rFonts w:ascii="Times New Roman" w:hAnsi="Times New Roman"/>
          <w:b/>
          <w:sz w:val="28"/>
          <w:szCs w:val="28"/>
          <w:u w:val="single"/>
        </w:rPr>
        <w:t>.</w:t>
      </w:r>
      <w:r w:rsidRPr="00337AE8">
        <w:rPr>
          <w:rFonts w:ascii="Times New Roman" w:hAnsi="Times New Roman"/>
          <w:b/>
          <w:sz w:val="28"/>
          <w:szCs w:val="28"/>
          <w:u w:val="single"/>
          <w:lang w:val="en-US"/>
        </w:rPr>
        <w:t>ru</w:t>
      </w:r>
      <w:r w:rsidRPr="00337AE8">
        <w:rPr>
          <w:rFonts w:ascii="Times New Roman" w:hAnsi="Times New Roman" w:cs="Times New Roman"/>
          <w:sz w:val="28"/>
          <w:szCs w:val="28"/>
        </w:rPr>
        <w:t>в разделе «Краткосрочные планы».</w:t>
      </w:r>
    </w:p>
    <w:p w:rsidR="000B589E" w:rsidRPr="00337AE8" w:rsidRDefault="000B589E" w:rsidP="000C40E0">
      <w:pPr>
        <w:rPr>
          <w:rFonts w:ascii="Times New Roman" w:hAnsi="Times New Roman" w:cs="Times New Roman"/>
          <w:b/>
          <w:sz w:val="28"/>
          <w:szCs w:val="28"/>
        </w:rPr>
      </w:pPr>
    </w:p>
    <w:p w:rsidR="0075224E" w:rsidRPr="00337AE8" w:rsidRDefault="003250E6" w:rsidP="00897901">
      <w:pPr>
        <w:pStyle w:val="a4"/>
        <w:numPr>
          <w:ilvl w:val="0"/>
          <w:numId w:val="24"/>
        </w:numPr>
        <w:tabs>
          <w:tab w:val="left" w:pos="284"/>
        </w:tabs>
        <w:spacing w:after="0" w:line="240" w:lineRule="auto"/>
        <w:ind w:left="0" w:firstLine="0"/>
        <w:contextualSpacing w:val="0"/>
        <w:jc w:val="center"/>
        <w:rPr>
          <w:rFonts w:ascii="Times New Roman" w:hAnsi="Times New Roman" w:cs="Times New Roman"/>
          <w:sz w:val="28"/>
          <w:szCs w:val="28"/>
        </w:rPr>
      </w:pPr>
      <w:r w:rsidRPr="00337AE8">
        <w:rPr>
          <w:rFonts w:ascii="Times New Roman" w:hAnsi="Times New Roman" w:cs="Times New Roman"/>
          <w:b/>
          <w:sz w:val="28"/>
          <w:szCs w:val="28"/>
        </w:rPr>
        <w:t>Требования к участникам предварительного отбора</w:t>
      </w:r>
      <w:r w:rsidR="00844F6C" w:rsidRPr="00337AE8">
        <w:rPr>
          <w:rFonts w:ascii="Times New Roman" w:hAnsi="Times New Roman" w:cs="Times New Roman"/>
          <w:b/>
          <w:sz w:val="28"/>
          <w:szCs w:val="28"/>
        </w:rPr>
        <w:t>.</w:t>
      </w:r>
    </w:p>
    <w:p w:rsidR="00DD24E1" w:rsidRPr="00337AE8" w:rsidRDefault="00DD24E1" w:rsidP="002A4012">
      <w:pPr>
        <w:spacing w:after="0" w:line="240" w:lineRule="auto"/>
        <w:ind w:firstLine="709"/>
        <w:jc w:val="both"/>
        <w:rPr>
          <w:rFonts w:ascii="Times New Roman" w:hAnsi="Times New Roman" w:cs="Times New Roman"/>
          <w:sz w:val="28"/>
          <w:szCs w:val="28"/>
        </w:rPr>
      </w:pPr>
      <w:r w:rsidRPr="00337AE8">
        <w:rPr>
          <w:rFonts w:ascii="Times New Roman" w:hAnsi="Times New Roman" w:cs="Times New Roman"/>
          <w:sz w:val="28"/>
          <w:szCs w:val="28"/>
        </w:rPr>
        <w:t>При проведении предварительного отбора по предмет</w:t>
      </w:r>
      <w:r w:rsidR="00A85623" w:rsidRPr="00337AE8">
        <w:rPr>
          <w:rFonts w:ascii="Times New Roman" w:hAnsi="Times New Roman" w:cs="Times New Roman"/>
          <w:sz w:val="28"/>
          <w:szCs w:val="28"/>
        </w:rPr>
        <w:t>у</w:t>
      </w:r>
      <w:r w:rsidR="00373EB9">
        <w:rPr>
          <w:rFonts w:ascii="Times New Roman" w:hAnsi="Times New Roman" w:cs="Times New Roman"/>
          <w:sz w:val="28"/>
          <w:szCs w:val="28"/>
        </w:rPr>
        <w:t xml:space="preserve"> </w:t>
      </w:r>
      <w:r w:rsidRPr="00337AE8">
        <w:rPr>
          <w:rFonts w:ascii="Times New Roman" w:hAnsi="Times New Roman" w:cs="Times New Roman"/>
          <w:sz w:val="28"/>
          <w:szCs w:val="28"/>
        </w:rPr>
        <w:t>электронного аукциона</w:t>
      </w:r>
      <w:r w:rsidR="00373EB9">
        <w:rPr>
          <w:rFonts w:ascii="Times New Roman" w:hAnsi="Times New Roman" w:cs="Times New Roman"/>
          <w:sz w:val="28"/>
          <w:szCs w:val="28"/>
        </w:rPr>
        <w:t xml:space="preserve"> </w:t>
      </w:r>
      <w:r w:rsidR="00376A8B" w:rsidRPr="00337AE8">
        <w:rPr>
          <w:rFonts w:ascii="Times New Roman" w:hAnsi="Times New Roman" w:cs="Times New Roman"/>
          <w:sz w:val="28"/>
          <w:szCs w:val="28"/>
        </w:rPr>
        <w:t xml:space="preserve">на </w:t>
      </w:r>
      <w:r w:rsidR="00400D37" w:rsidRPr="00337AE8">
        <w:rPr>
          <w:rFonts w:ascii="Times New Roman" w:hAnsi="Times New Roman"/>
          <w:bCs/>
          <w:sz w:val="28"/>
          <w:szCs w:val="28"/>
        </w:rPr>
        <w:t xml:space="preserve">оказание услуг и (или) </w:t>
      </w:r>
      <w:r w:rsidR="00376A8B" w:rsidRPr="00337AE8">
        <w:rPr>
          <w:rFonts w:ascii="Times New Roman" w:hAnsi="Times New Roman" w:cs="Times New Roman"/>
          <w:sz w:val="28"/>
          <w:szCs w:val="28"/>
        </w:rPr>
        <w:t>в</w:t>
      </w:r>
      <w:r w:rsidR="00376A8B" w:rsidRPr="00337AE8">
        <w:rPr>
          <w:rFonts w:ascii="Times New Roman" w:hAnsi="Times New Roman"/>
          <w:bCs/>
          <w:sz w:val="28"/>
          <w:szCs w:val="28"/>
        </w:rPr>
        <w:t>ыполнение работ по капитальному ремонту общего имущества многоквартирных домов</w:t>
      </w:r>
      <w:r w:rsidR="00373EB9">
        <w:rPr>
          <w:rFonts w:ascii="Times New Roman" w:hAnsi="Times New Roman"/>
          <w:bCs/>
          <w:sz w:val="28"/>
          <w:szCs w:val="28"/>
        </w:rPr>
        <w:t xml:space="preserve"> </w:t>
      </w:r>
      <w:r w:rsidRPr="00337AE8">
        <w:rPr>
          <w:rFonts w:ascii="Times New Roman" w:hAnsi="Times New Roman" w:cs="Times New Roman"/>
          <w:sz w:val="28"/>
          <w:szCs w:val="28"/>
        </w:rPr>
        <w:t xml:space="preserve">устанавливаются следующие требования к </w:t>
      </w:r>
      <w:r w:rsidR="00E670A7" w:rsidRPr="00337AE8">
        <w:rPr>
          <w:rFonts w:ascii="Times New Roman" w:hAnsi="Times New Roman" w:cs="Times New Roman"/>
          <w:sz w:val="28"/>
          <w:szCs w:val="28"/>
        </w:rPr>
        <w:t xml:space="preserve">его </w:t>
      </w:r>
      <w:r w:rsidRPr="00337AE8">
        <w:rPr>
          <w:rFonts w:ascii="Times New Roman" w:hAnsi="Times New Roman" w:cs="Times New Roman"/>
          <w:sz w:val="28"/>
          <w:szCs w:val="28"/>
        </w:rPr>
        <w:t>участникам</w:t>
      </w:r>
      <w:r w:rsidR="00BD2FA1" w:rsidRPr="00337AE8">
        <w:rPr>
          <w:rFonts w:ascii="Times New Roman" w:hAnsi="Times New Roman" w:cs="Times New Roman"/>
          <w:sz w:val="28"/>
          <w:szCs w:val="28"/>
        </w:rPr>
        <w:t xml:space="preserve"> (далее – Участник)</w:t>
      </w:r>
      <w:r w:rsidR="00376A8B" w:rsidRPr="00337AE8">
        <w:rPr>
          <w:rFonts w:ascii="Times New Roman" w:hAnsi="Times New Roman" w:cs="Times New Roman"/>
          <w:sz w:val="28"/>
          <w:szCs w:val="28"/>
        </w:rPr>
        <w:t>:</w:t>
      </w:r>
    </w:p>
    <w:p w:rsidR="0053491F" w:rsidRPr="00337AE8" w:rsidRDefault="00DD24E1" w:rsidP="002A4012">
      <w:pPr>
        <w:spacing w:after="0" w:line="240" w:lineRule="auto"/>
        <w:ind w:firstLine="709"/>
        <w:jc w:val="both"/>
        <w:rPr>
          <w:rFonts w:ascii="Times New Roman" w:hAnsi="Times New Roman" w:cs="Times New Roman"/>
          <w:sz w:val="28"/>
          <w:szCs w:val="28"/>
        </w:rPr>
      </w:pPr>
      <w:r w:rsidRPr="00337AE8">
        <w:rPr>
          <w:rFonts w:ascii="Times New Roman" w:hAnsi="Times New Roman" w:cs="Times New Roman"/>
          <w:sz w:val="28"/>
          <w:szCs w:val="28"/>
        </w:rPr>
        <w:t xml:space="preserve">а) </w:t>
      </w:r>
      <w:r w:rsidR="0053491F" w:rsidRPr="00337AE8">
        <w:rPr>
          <w:rFonts w:ascii="Times New Roman" w:hAnsi="Times New Roman" w:cs="Times New Roman"/>
          <w:sz w:val="28"/>
          <w:szCs w:val="28"/>
        </w:rPr>
        <w:t>членство в саморегулируемой организации в области строительства, реконструкции, капитального ремонта объектов капитального строительства</w:t>
      </w:r>
      <w:r w:rsidR="006B6ED6" w:rsidRPr="00337AE8">
        <w:rPr>
          <w:rFonts w:ascii="Times New Roman" w:hAnsi="Times New Roman" w:cs="Times New Roman"/>
          <w:sz w:val="28"/>
          <w:szCs w:val="28"/>
        </w:rPr>
        <w:t>;</w:t>
      </w:r>
    </w:p>
    <w:p w:rsidR="00DD24E1" w:rsidRPr="00337AE8" w:rsidRDefault="00C1014C" w:rsidP="002A4012">
      <w:pPr>
        <w:spacing w:after="0" w:line="240" w:lineRule="auto"/>
        <w:ind w:firstLine="709"/>
        <w:jc w:val="both"/>
        <w:rPr>
          <w:rFonts w:ascii="Times New Roman" w:hAnsi="Times New Roman" w:cs="Times New Roman"/>
          <w:sz w:val="28"/>
          <w:szCs w:val="28"/>
        </w:rPr>
      </w:pPr>
      <w:r w:rsidRPr="00337AE8">
        <w:rPr>
          <w:rFonts w:ascii="Times New Roman" w:hAnsi="Times New Roman" w:cs="Times New Roman"/>
          <w:sz w:val="28"/>
          <w:szCs w:val="28"/>
        </w:rPr>
        <w:lastRenderedPageBreak/>
        <w:t>б</w:t>
      </w:r>
      <w:r w:rsidR="00DD24E1" w:rsidRPr="00337AE8">
        <w:rPr>
          <w:rFonts w:ascii="Times New Roman" w:hAnsi="Times New Roman" w:cs="Times New Roman"/>
          <w:sz w:val="28"/>
          <w:szCs w:val="28"/>
        </w:rPr>
        <w:t xml:space="preserve">) отсутствие у </w:t>
      </w:r>
      <w:r w:rsidR="00BD2FA1" w:rsidRPr="00337AE8">
        <w:rPr>
          <w:rFonts w:ascii="Times New Roman" w:hAnsi="Times New Roman" w:cs="Times New Roman"/>
          <w:sz w:val="28"/>
          <w:szCs w:val="28"/>
        </w:rPr>
        <w:t>У</w:t>
      </w:r>
      <w:r w:rsidR="00DD24E1" w:rsidRPr="00337AE8">
        <w:rPr>
          <w:rFonts w:ascii="Times New Roman" w:hAnsi="Times New Roman" w:cs="Times New Roman"/>
          <w:sz w:val="28"/>
          <w:szCs w:val="28"/>
        </w:rPr>
        <w:t>частника задолженности по уплате налогов, сборов и иных обязательных платежей в бюджеты бюджетной системы Российской Федерации за прошедший календарный год, за исключением случаев</w:t>
      </w:r>
      <w:r w:rsidR="006461C0" w:rsidRPr="00337AE8">
        <w:rPr>
          <w:rFonts w:ascii="Times New Roman" w:hAnsi="Times New Roman" w:cs="Times New Roman"/>
          <w:sz w:val="28"/>
          <w:szCs w:val="28"/>
        </w:rPr>
        <w:t xml:space="preserve"> обжалования им задолженностей по обязательным платежам в бюджеты бюджетной системы Российской Федерации в соответствии с законодательством Российской Федерации, если решение в отношении жалобы на день рассмотрения заявки на участие в предварительном отборе не принято или судебное решение по заявлению на день рассмотрения указанной зая</w:t>
      </w:r>
      <w:r w:rsidR="0064132A" w:rsidRPr="00337AE8">
        <w:rPr>
          <w:rFonts w:ascii="Times New Roman" w:hAnsi="Times New Roman" w:cs="Times New Roman"/>
          <w:sz w:val="28"/>
          <w:szCs w:val="28"/>
        </w:rPr>
        <w:t>вки не вступило в законную силу</w:t>
      </w:r>
      <w:r w:rsidR="00DD24E1" w:rsidRPr="00337AE8">
        <w:rPr>
          <w:rFonts w:ascii="Times New Roman" w:hAnsi="Times New Roman" w:cs="Times New Roman"/>
          <w:sz w:val="28"/>
          <w:szCs w:val="28"/>
        </w:rPr>
        <w:t>;</w:t>
      </w:r>
    </w:p>
    <w:p w:rsidR="008261C8" w:rsidRPr="00337AE8" w:rsidRDefault="000B555C" w:rsidP="002A4012">
      <w:pPr>
        <w:spacing w:after="0" w:line="240" w:lineRule="auto"/>
        <w:ind w:firstLine="709"/>
        <w:jc w:val="both"/>
        <w:rPr>
          <w:rFonts w:ascii="Times New Roman" w:hAnsi="Times New Roman" w:cs="Times New Roman"/>
          <w:sz w:val="28"/>
          <w:szCs w:val="28"/>
        </w:rPr>
      </w:pPr>
      <w:r w:rsidRPr="00337AE8">
        <w:rPr>
          <w:rFonts w:ascii="Times New Roman" w:hAnsi="Times New Roman" w:cs="Times New Roman"/>
          <w:sz w:val="28"/>
          <w:szCs w:val="28"/>
        </w:rPr>
        <w:t>в</w:t>
      </w:r>
      <w:r w:rsidR="00DD24E1" w:rsidRPr="00337AE8">
        <w:rPr>
          <w:rFonts w:ascii="Times New Roman" w:hAnsi="Times New Roman" w:cs="Times New Roman"/>
          <w:sz w:val="28"/>
          <w:szCs w:val="28"/>
        </w:rPr>
        <w:t xml:space="preserve">) </w:t>
      </w:r>
      <w:r w:rsidR="008261C8" w:rsidRPr="00337AE8">
        <w:rPr>
          <w:rFonts w:ascii="Times New Roman" w:hAnsi="Times New Roman" w:cs="Times New Roman"/>
          <w:sz w:val="28"/>
          <w:szCs w:val="28"/>
        </w:rPr>
        <w:t xml:space="preserve">отсутствие у Участника за 3 (три) года, предшествующие дате окончания срока подачи заявок на участие в предварительном отборе, контракта </w:t>
      </w:r>
      <w:r w:rsidR="00F1123B" w:rsidRPr="00337AE8">
        <w:rPr>
          <w:rFonts w:ascii="Times New Roman" w:hAnsi="Times New Roman" w:cs="Times New Roman"/>
          <w:sz w:val="28"/>
          <w:szCs w:val="28"/>
        </w:rPr>
        <w:t xml:space="preserve">или договора, в том числе заключенного в соответствии с </w:t>
      </w:r>
      <w:r w:rsidR="005B55F7" w:rsidRPr="00337AE8">
        <w:rPr>
          <w:rFonts w:ascii="Times New Roman" w:hAnsi="Times New Roman" w:cs="Times New Roman"/>
          <w:sz w:val="28"/>
          <w:szCs w:val="28"/>
        </w:rPr>
        <w:t>постановлением Правительства Российской Федерации от 1 июля 2016 года № 615</w:t>
      </w:r>
      <w:r w:rsidR="00F1123B" w:rsidRPr="00337AE8">
        <w:rPr>
          <w:rFonts w:ascii="Times New Roman" w:hAnsi="Times New Roman" w:cs="Times New Roman"/>
          <w:sz w:val="28"/>
          <w:szCs w:val="28"/>
        </w:rPr>
        <w:t xml:space="preserve">, по строительству, реконструкции и (или) капитальному ремонту объектов капитального строительства, относящихся к той же группе работ, что и предмет предварительного отбора, </w:t>
      </w:r>
      <w:r w:rsidR="008261C8" w:rsidRPr="00337AE8">
        <w:rPr>
          <w:rFonts w:ascii="Times New Roman" w:hAnsi="Times New Roman" w:cs="Times New Roman"/>
          <w:sz w:val="28"/>
          <w:szCs w:val="28"/>
        </w:rPr>
        <w:t xml:space="preserve">расторгнутого </w:t>
      </w:r>
      <w:r w:rsidR="00F1123B" w:rsidRPr="00337AE8">
        <w:rPr>
          <w:rFonts w:ascii="Times New Roman" w:hAnsi="Times New Roman" w:cs="Times New Roman"/>
          <w:sz w:val="28"/>
          <w:szCs w:val="28"/>
        </w:rPr>
        <w:t xml:space="preserve">по решению суда или расторгнутого по требованию одной из сторон такого контракта или договора </w:t>
      </w:r>
      <w:r w:rsidR="008261C8" w:rsidRPr="00337AE8">
        <w:rPr>
          <w:rFonts w:ascii="Times New Roman" w:hAnsi="Times New Roman" w:cs="Times New Roman"/>
          <w:sz w:val="28"/>
          <w:szCs w:val="28"/>
        </w:rPr>
        <w:t>в случае существенных нарушений участником предварительного отбора условий</w:t>
      </w:r>
      <w:r w:rsidR="00F1123B" w:rsidRPr="00337AE8">
        <w:rPr>
          <w:rFonts w:ascii="Times New Roman" w:hAnsi="Times New Roman" w:cs="Times New Roman"/>
          <w:sz w:val="28"/>
          <w:szCs w:val="28"/>
        </w:rPr>
        <w:t xml:space="preserve"> такого</w:t>
      </w:r>
      <w:r w:rsidR="008261C8" w:rsidRPr="00337AE8">
        <w:rPr>
          <w:rFonts w:ascii="Times New Roman" w:hAnsi="Times New Roman" w:cs="Times New Roman"/>
          <w:sz w:val="28"/>
          <w:szCs w:val="28"/>
        </w:rPr>
        <w:t xml:space="preserve"> контракта</w:t>
      </w:r>
      <w:r w:rsidR="00373EB9">
        <w:rPr>
          <w:rFonts w:ascii="Times New Roman" w:hAnsi="Times New Roman" w:cs="Times New Roman"/>
          <w:sz w:val="28"/>
          <w:szCs w:val="28"/>
        </w:rPr>
        <w:t xml:space="preserve"> </w:t>
      </w:r>
      <w:r w:rsidR="006B6ED6" w:rsidRPr="00337AE8">
        <w:rPr>
          <w:rFonts w:ascii="Times New Roman" w:hAnsi="Times New Roman" w:cs="Times New Roman"/>
          <w:sz w:val="28"/>
          <w:szCs w:val="28"/>
        </w:rPr>
        <w:t>или договора;</w:t>
      </w:r>
    </w:p>
    <w:p w:rsidR="00DD24E1" w:rsidRPr="00337AE8" w:rsidRDefault="000B555C" w:rsidP="002A4012">
      <w:pPr>
        <w:spacing w:after="0" w:line="240" w:lineRule="auto"/>
        <w:ind w:firstLine="709"/>
        <w:jc w:val="both"/>
        <w:rPr>
          <w:rFonts w:ascii="Times New Roman" w:hAnsi="Times New Roman" w:cs="Times New Roman"/>
          <w:sz w:val="28"/>
          <w:szCs w:val="28"/>
        </w:rPr>
      </w:pPr>
      <w:r w:rsidRPr="00337AE8">
        <w:rPr>
          <w:rFonts w:ascii="Times New Roman" w:hAnsi="Times New Roman" w:cs="Times New Roman"/>
          <w:sz w:val="28"/>
          <w:szCs w:val="28"/>
        </w:rPr>
        <w:t>г</w:t>
      </w:r>
      <w:r w:rsidR="00DD24E1" w:rsidRPr="00337AE8">
        <w:rPr>
          <w:rFonts w:ascii="Times New Roman" w:hAnsi="Times New Roman" w:cs="Times New Roman"/>
          <w:sz w:val="28"/>
          <w:szCs w:val="28"/>
        </w:rPr>
        <w:t xml:space="preserve">) отсутствие процедуры проведения ликвидации в отношении </w:t>
      </w:r>
      <w:r w:rsidR="00BD2FA1" w:rsidRPr="00337AE8">
        <w:rPr>
          <w:rFonts w:ascii="Times New Roman" w:hAnsi="Times New Roman" w:cs="Times New Roman"/>
          <w:sz w:val="28"/>
          <w:szCs w:val="28"/>
        </w:rPr>
        <w:t>У</w:t>
      </w:r>
      <w:r w:rsidR="00DD24E1" w:rsidRPr="00337AE8">
        <w:rPr>
          <w:rFonts w:ascii="Times New Roman" w:hAnsi="Times New Roman" w:cs="Times New Roman"/>
          <w:sz w:val="28"/>
          <w:szCs w:val="28"/>
        </w:rPr>
        <w:t xml:space="preserve">частника или отсутствие решения арбитражного суда о признании </w:t>
      </w:r>
      <w:r w:rsidR="00BD2FA1" w:rsidRPr="00337AE8">
        <w:rPr>
          <w:rFonts w:ascii="Times New Roman" w:hAnsi="Times New Roman" w:cs="Times New Roman"/>
          <w:sz w:val="28"/>
          <w:szCs w:val="28"/>
        </w:rPr>
        <w:t>У</w:t>
      </w:r>
      <w:r w:rsidR="00DD24E1" w:rsidRPr="00337AE8">
        <w:rPr>
          <w:rFonts w:ascii="Times New Roman" w:hAnsi="Times New Roman" w:cs="Times New Roman"/>
          <w:sz w:val="28"/>
          <w:szCs w:val="28"/>
        </w:rPr>
        <w:t>частника банкротом и об открытии конкурсного производства;</w:t>
      </w:r>
    </w:p>
    <w:p w:rsidR="00DD24E1" w:rsidRPr="00337AE8" w:rsidRDefault="000B555C" w:rsidP="002A4012">
      <w:pPr>
        <w:spacing w:after="0" w:line="240" w:lineRule="auto"/>
        <w:ind w:firstLine="709"/>
        <w:jc w:val="both"/>
        <w:rPr>
          <w:rFonts w:ascii="Times New Roman" w:hAnsi="Times New Roman" w:cs="Times New Roman"/>
          <w:sz w:val="28"/>
          <w:szCs w:val="28"/>
        </w:rPr>
      </w:pPr>
      <w:r w:rsidRPr="00337AE8">
        <w:rPr>
          <w:rFonts w:ascii="Times New Roman" w:hAnsi="Times New Roman" w:cs="Times New Roman"/>
          <w:sz w:val="28"/>
          <w:szCs w:val="28"/>
        </w:rPr>
        <w:t>д</w:t>
      </w:r>
      <w:r w:rsidR="00DD24E1" w:rsidRPr="00337AE8">
        <w:rPr>
          <w:rFonts w:ascii="Times New Roman" w:hAnsi="Times New Roman" w:cs="Times New Roman"/>
          <w:sz w:val="28"/>
          <w:szCs w:val="28"/>
        </w:rPr>
        <w:t xml:space="preserve">) неприостановление деятельности </w:t>
      </w:r>
      <w:r w:rsidR="00BD2FA1" w:rsidRPr="00337AE8">
        <w:rPr>
          <w:rFonts w:ascii="Times New Roman" w:hAnsi="Times New Roman" w:cs="Times New Roman"/>
          <w:sz w:val="28"/>
          <w:szCs w:val="28"/>
        </w:rPr>
        <w:t>У</w:t>
      </w:r>
      <w:r w:rsidR="00DD24E1" w:rsidRPr="00337AE8">
        <w:rPr>
          <w:rFonts w:ascii="Times New Roman" w:hAnsi="Times New Roman" w:cs="Times New Roman"/>
          <w:sz w:val="28"/>
          <w:szCs w:val="28"/>
        </w:rPr>
        <w:t>частника в порядке, предусмотренном Кодексом Российской Федерации об административных правонарушениях, на дату проведения предварительного отбора;</w:t>
      </w:r>
    </w:p>
    <w:p w:rsidR="00DD24E1" w:rsidRPr="00337AE8" w:rsidRDefault="000B555C" w:rsidP="002A4012">
      <w:pPr>
        <w:spacing w:after="0" w:line="240" w:lineRule="auto"/>
        <w:ind w:firstLine="709"/>
        <w:jc w:val="both"/>
        <w:rPr>
          <w:rFonts w:ascii="Times New Roman" w:hAnsi="Times New Roman" w:cs="Times New Roman"/>
          <w:sz w:val="28"/>
          <w:szCs w:val="28"/>
        </w:rPr>
      </w:pPr>
      <w:r w:rsidRPr="00337AE8">
        <w:rPr>
          <w:rFonts w:ascii="Times New Roman" w:hAnsi="Times New Roman" w:cs="Times New Roman"/>
          <w:sz w:val="28"/>
          <w:szCs w:val="28"/>
        </w:rPr>
        <w:t>е</w:t>
      </w:r>
      <w:r w:rsidR="00DD24E1" w:rsidRPr="00337AE8">
        <w:rPr>
          <w:rFonts w:ascii="Times New Roman" w:hAnsi="Times New Roman" w:cs="Times New Roman"/>
          <w:sz w:val="28"/>
          <w:szCs w:val="28"/>
        </w:rPr>
        <w:t>) отсутствие конфликта интересов</w:t>
      </w:r>
      <w:r w:rsidR="0064132A" w:rsidRPr="00337AE8">
        <w:rPr>
          <w:rFonts w:ascii="Times New Roman" w:hAnsi="Times New Roman" w:cs="Times New Roman"/>
          <w:sz w:val="28"/>
          <w:szCs w:val="28"/>
        </w:rPr>
        <w:t>, т.е. случаев</w:t>
      </w:r>
      <w:r w:rsidR="00DE0025" w:rsidRPr="00337AE8">
        <w:rPr>
          <w:rFonts w:ascii="Times New Roman" w:hAnsi="Times New Roman" w:cs="Times New Roman"/>
          <w:sz w:val="28"/>
          <w:szCs w:val="28"/>
        </w:rPr>
        <w:t xml:space="preserve">, </w:t>
      </w:r>
      <w:r w:rsidR="00D225B1" w:rsidRPr="00337AE8">
        <w:rPr>
          <w:rFonts w:ascii="Times New Roman" w:hAnsi="Times New Roman" w:cs="Times New Roman"/>
          <w:sz w:val="28"/>
          <w:szCs w:val="28"/>
        </w:rPr>
        <w:t>при которых руководитель заказчика, член комиссии по проведению предварительного отбора, комиссии по осуществлению закупок, должностное лицо заказчика, осуществляющее организационное сопровождение привлечения подрядных организаций, состоят в браке с физическими лицами, являющимися выгодоприобретателями, единоличным исполнительным органом хозяйственного общества, членами коллегиального исполнительного органа хозяйственного общества, руководителем учреждения или унитарного предприятия либо иных органов управления юридического лица - участника предварительного отбора, электронных аукционов, либо с физическими лицами, зарегистрированными в качестве индивидуального предпринимателя, - участниками предварительного отбора, электронных аукционов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или сестрами), усыновителями указанных физических лиц или усыновленными ими.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10 (десятью) процентами голосующих акций хозяйственного общества либо долей, превышающей 10 (десять) процентов в уставном капитале хозяйственного общества</w:t>
      </w:r>
      <w:r w:rsidR="0064132A" w:rsidRPr="00337AE8">
        <w:rPr>
          <w:rFonts w:ascii="Times New Roman" w:hAnsi="Times New Roman" w:cs="Times New Roman"/>
          <w:sz w:val="28"/>
          <w:szCs w:val="28"/>
        </w:rPr>
        <w:t>;</w:t>
      </w:r>
    </w:p>
    <w:p w:rsidR="00DD24E1" w:rsidRPr="00337AE8" w:rsidRDefault="000B555C" w:rsidP="002A4012">
      <w:pPr>
        <w:spacing w:after="0" w:line="240" w:lineRule="auto"/>
        <w:ind w:firstLine="709"/>
        <w:jc w:val="both"/>
        <w:rPr>
          <w:rFonts w:ascii="Times New Roman" w:hAnsi="Times New Roman" w:cs="Times New Roman"/>
          <w:sz w:val="28"/>
          <w:szCs w:val="28"/>
        </w:rPr>
      </w:pPr>
      <w:r w:rsidRPr="00337AE8">
        <w:rPr>
          <w:rFonts w:ascii="Times New Roman" w:hAnsi="Times New Roman" w:cs="Times New Roman"/>
          <w:sz w:val="28"/>
          <w:szCs w:val="28"/>
        </w:rPr>
        <w:lastRenderedPageBreak/>
        <w:t>ж</w:t>
      </w:r>
      <w:r w:rsidR="00DD24E1" w:rsidRPr="00337AE8">
        <w:rPr>
          <w:rFonts w:ascii="Times New Roman" w:hAnsi="Times New Roman" w:cs="Times New Roman"/>
          <w:sz w:val="28"/>
          <w:szCs w:val="28"/>
        </w:rPr>
        <w:t xml:space="preserve">) неприменение в отношении </w:t>
      </w:r>
      <w:r w:rsidR="00571664" w:rsidRPr="00337AE8">
        <w:rPr>
          <w:rFonts w:ascii="Times New Roman" w:hAnsi="Times New Roman" w:cs="Times New Roman"/>
          <w:sz w:val="28"/>
          <w:szCs w:val="28"/>
        </w:rPr>
        <w:t xml:space="preserve">Участника – физического лица либо </w:t>
      </w:r>
      <w:r w:rsidR="00DD24E1" w:rsidRPr="00337AE8">
        <w:rPr>
          <w:rFonts w:ascii="Times New Roman" w:hAnsi="Times New Roman" w:cs="Times New Roman"/>
          <w:sz w:val="28"/>
          <w:szCs w:val="28"/>
        </w:rPr>
        <w:t xml:space="preserve">руководителя, членов коллегиального исполнительного органа или главного бухгалтера </w:t>
      </w:r>
      <w:r w:rsidR="00571664" w:rsidRPr="00337AE8">
        <w:rPr>
          <w:rFonts w:ascii="Times New Roman" w:hAnsi="Times New Roman" w:cs="Times New Roman"/>
          <w:sz w:val="28"/>
          <w:szCs w:val="28"/>
        </w:rPr>
        <w:t xml:space="preserve">Участника - </w:t>
      </w:r>
      <w:r w:rsidR="00DD24E1" w:rsidRPr="00337AE8">
        <w:rPr>
          <w:rFonts w:ascii="Times New Roman" w:hAnsi="Times New Roman" w:cs="Times New Roman"/>
          <w:sz w:val="28"/>
          <w:szCs w:val="28"/>
        </w:rPr>
        <w:t>юридического лица уголовного наказания в виде лишения права занимать определенные должности или заниматься определенной деятельностью или административного наказания в виде дисквалификации;</w:t>
      </w:r>
    </w:p>
    <w:p w:rsidR="00DD24E1" w:rsidRPr="00337AE8" w:rsidRDefault="000B555C" w:rsidP="002A4012">
      <w:pPr>
        <w:spacing w:after="0" w:line="240" w:lineRule="auto"/>
        <w:ind w:firstLine="709"/>
        <w:jc w:val="both"/>
        <w:rPr>
          <w:rFonts w:ascii="Times New Roman" w:hAnsi="Times New Roman" w:cs="Times New Roman"/>
          <w:sz w:val="28"/>
          <w:szCs w:val="28"/>
        </w:rPr>
      </w:pPr>
      <w:r w:rsidRPr="00337AE8">
        <w:rPr>
          <w:rFonts w:ascii="Times New Roman" w:hAnsi="Times New Roman" w:cs="Times New Roman"/>
          <w:sz w:val="28"/>
          <w:szCs w:val="28"/>
        </w:rPr>
        <w:t>з</w:t>
      </w:r>
      <w:r w:rsidR="00571664" w:rsidRPr="00337AE8">
        <w:rPr>
          <w:rFonts w:ascii="Times New Roman" w:hAnsi="Times New Roman" w:cs="Times New Roman"/>
          <w:sz w:val="28"/>
          <w:szCs w:val="28"/>
        </w:rPr>
        <w:t>) отсутствие сведений об У</w:t>
      </w:r>
      <w:r w:rsidR="00DD24E1" w:rsidRPr="00337AE8">
        <w:rPr>
          <w:rFonts w:ascii="Times New Roman" w:hAnsi="Times New Roman" w:cs="Times New Roman"/>
          <w:sz w:val="28"/>
          <w:szCs w:val="28"/>
        </w:rPr>
        <w:t>частнике в реестре недобросовестных поставщиков (подрядчиков, исполнителей), ведение которого осуществляется уполномоченным федеральным органом исполнительной власти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DD24E1" w:rsidRPr="00337AE8" w:rsidRDefault="000B555C" w:rsidP="002A4012">
      <w:pPr>
        <w:spacing w:after="0" w:line="240" w:lineRule="auto"/>
        <w:ind w:firstLine="709"/>
        <w:jc w:val="both"/>
        <w:rPr>
          <w:rFonts w:ascii="Times New Roman" w:hAnsi="Times New Roman" w:cs="Times New Roman"/>
          <w:sz w:val="28"/>
          <w:szCs w:val="28"/>
        </w:rPr>
      </w:pPr>
      <w:r w:rsidRPr="00337AE8">
        <w:rPr>
          <w:rFonts w:ascii="Times New Roman" w:hAnsi="Times New Roman" w:cs="Times New Roman"/>
          <w:sz w:val="28"/>
          <w:szCs w:val="28"/>
        </w:rPr>
        <w:t>и</w:t>
      </w:r>
      <w:r w:rsidR="00DD24E1" w:rsidRPr="00337AE8">
        <w:rPr>
          <w:rFonts w:ascii="Times New Roman" w:hAnsi="Times New Roman" w:cs="Times New Roman"/>
          <w:sz w:val="28"/>
          <w:szCs w:val="28"/>
        </w:rPr>
        <w:t xml:space="preserve">) отсутствие сведений об </w:t>
      </w:r>
      <w:r w:rsidR="00571664" w:rsidRPr="00337AE8">
        <w:rPr>
          <w:rFonts w:ascii="Times New Roman" w:hAnsi="Times New Roman" w:cs="Times New Roman"/>
          <w:sz w:val="28"/>
          <w:szCs w:val="28"/>
        </w:rPr>
        <w:t>У</w:t>
      </w:r>
      <w:r w:rsidR="00DD24E1" w:rsidRPr="00337AE8">
        <w:rPr>
          <w:rFonts w:ascii="Times New Roman" w:hAnsi="Times New Roman" w:cs="Times New Roman"/>
          <w:sz w:val="28"/>
          <w:szCs w:val="28"/>
        </w:rPr>
        <w:t xml:space="preserve">частнике в реестре недобросовестных подрядных организаций, ведение которого осуществляется федеральным органом исполнительной власти в порядке, установленном </w:t>
      </w:r>
      <w:r w:rsidR="007E439A" w:rsidRPr="00337AE8">
        <w:rPr>
          <w:rFonts w:ascii="Times New Roman" w:hAnsi="Times New Roman" w:cs="Times New Roman"/>
          <w:sz w:val="28"/>
          <w:szCs w:val="28"/>
        </w:rPr>
        <w:t>Положением</w:t>
      </w:r>
      <w:r w:rsidR="006B6ED6" w:rsidRPr="00337AE8">
        <w:rPr>
          <w:rFonts w:ascii="Times New Roman" w:hAnsi="Times New Roman" w:cs="Times New Roman"/>
          <w:sz w:val="28"/>
          <w:szCs w:val="28"/>
        </w:rPr>
        <w:t>, утвержденным постановлением Правительства Российской Федерации от 1 июля 2016 года № 615;</w:t>
      </w:r>
    </w:p>
    <w:p w:rsidR="00DD24E1" w:rsidRPr="00337AE8" w:rsidRDefault="000B555C" w:rsidP="002A4012">
      <w:pPr>
        <w:spacing w:after="0" w:line="240" w:lineRule="auto"/>
        <w:ind w:firstLine="709"/>
        <w:jc w:val="both"/>
        <w:rPr>
          <w:rFonts w:ascii="Times New Roman" w:hAnsi="Times New Roman" w:cs="Times New Roman"/>
          <w:sz w:val="28"/>
          <w:szCs w:val="28"/>
        </w:rPr>
      </w:pPr>
      <w:r w:rsidRPr="00337AE8">
        <w:rPr>
          <w:rFonts w:ascii="Times New Roman" w:hAnsi="Times New Roman" w:cs="Times New Roman"/>
          <w:sz w:val="28"/>
          <w:szCs w:val="28"/>
        </w:rPr>
        <w:t>к</w:t>
      </w:r>
      <w:r w:rsidR="00DD24E1" w:rsidRPr="00337AE8">
        <w:rPr>
          <w:rFonts w:ascii="Times New Roman" w:hAnsi="Times New Roman" w:cs="Times New Roman"/>
          <w:sz w:val="28"/>
          <w:szCs w:val="28"/>
        </w:rPr>
        <w:t xml:space="preserve">) невозможность для </w:t>
      </w:r>
      <w:r w:rsidR="00571664" w:rsidRPr="00337AE8">
        <w:rPr>
          <w:rFonts w:ascii="Times New Roman" w:hAnsi="Times New Roman" w:cs="Times New Roman"/>
          <w:sz w:val="28"/>
          <w:szCs w:val="28"/>
        </w:rPr>
        <w:t>У</w:t>
      </w:r>
      <w:r w:rsidR="00DD24E1" w:rsidRPr="00337AE8">
        <w:rPr>
          <w:rFonts w:ascii="Times New Roman" w:hAnsi="Times New Roman" w:cs="Times New Roman"/>
          <w:sz w:val="28"/>
          <w:szCs w:val="28"/>
        </w:rPr>
        <w:t>частника являться юридическим лицом,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в отношении юридических лиц;</w:t>
      </w:r>
    </w:p>
    <w:p w:rsidR="00DB442E" w:rsidRPr="003B0055" w:rsidRDefault="000B555C" w:rsidP="002A4012">
      <w:pPr>
        <w:spacing w:after="0" w:line="240" w:lineRule="auto"/>
        <w:ind w:firstLine="709"/>
        <w:jc w:val="both"/>
        <w:rPr>
          <w:rFonts w:ascii="Times New Roman" w:hAnsi="Times New Roman" w:cs="Times New Roman"/>
          <w:sz w:val="28"/>
          <w:szCs w:val="28"/>
        </w:rPr>
      </w:pPr>
      <w:r w:rsidRPr="003B0055">
        <w:rPr>
          <w:rFonts w:ascii="Times New Roman" w:hAnsi="Times New Roman" w:cs="Times New Roman"/>
          <w:sz w:val="28"/>
          <w:szCs w:val="28"/>
        </w:rPr>
        <w:t>л</w:t>
      </w:r>
      <w:r w:rsidR="00DD24E1" w:rsidRPr="003B0055">
        <w:rPr>
          <w:rFonts w:ascii="Times New Roman" w:hAnsi="Times New Roman" w:cs="Times New Roman"/>
          <w:sz w:val="28"/>
          <w:szCs w:val="28"/>
        </w:rPr>
        <w:t xml:space="preserve">) </w:t>
      </w:r>
      <w:r w:rsidR="00DB442E" w:rsidRPr="003B0055">
        <w:rPr>
          <w:rFonts w:ascii="Times New Roman" w:hAnsi="Times New Roman" w:cs="Times New Roman"/>
          <w:sz w:val="28"/>
          <w:szCs w:val="28"/>
        </w:rPr>
        <w:t xml:space="preserve">наличие у Участника предварительного отбора в штате работников, соответствующих </w:t>
      </w:r>
      <w:r w:rsidR="00FA1156" w:rsidRPr="003B0055">
        <w:rPr>
          <w:rFonts w:ascii="Times New Roman" w:hAnsi="Times New Roman" w:cs="Times New Roman"/>
          <w:sz w:val="28"/>
          <w:szCs w:val="28"/>
        </w:rPr>
        <w:t>минимально установленным</w:t>
      </w:r>
      <w:r w:rsidR="00DB442E" w:rsidRPr="003B0055">
        <w:rPr>
          <w:rFonts w:ascii="Times New Roman" w:hAnsi="Times New Roman" w:cs="Times New Roman"/>
          <w:sz w:val="28"/>
          <w:szCs w:val="28"/>
        </w:rPr>
        <w:t xml:space="preserve"> квалификационным требованиям</w:t>
      </w:r>
      <w:r w:rsidR="00FA1156" w:rsidRPr="003B0055">
        <w:rPr>
          <w:rFonts w:ascii="Times New Roman" w:hAnsi="Times New Roman" w:cs="Times New Roman"/>
          <w:sz w:val="28"/>
          <w:szCs w:val="28"/>
        </w:rPr>
        <w:t>:</w:t>
      </w:r>
    </w:p>
    <w:p w:rsidR="00FA1156" w:rsidRPr="003B0055" w:rsidRDefault="00421359" w:rsidP="00FA1156">
      <w:pPr>
        <w:spacing w:after="0" w:line="240" w:lineRule="auto"/>
        <w:ind w:firstLine="709"/>
        <w:jc w:val="both"/>
        <w:rPr>
          <w:rFonts w:ascii="Times New Roman" w:hAnsi="Times New Roman" w:cs="Times New Roman"/>
          <w:sz w:val="28"/>
          <w:szCs w:val="28"/>
        </w:rPr>
      </w:pPr>
      <w:r w:rsidRPr="003B0055">
        <w:rPr>
          <w:rFonts w:ascii="Times New Roman" w:hAnsi="Times New Roman" w:cs="Times New Roman"/>
          <w:sz w:val="28"/>
          <w:szCs w:val="28"/>
        </w:rPr>
        <w:t xml:space="preserve">1) </w:t>
      </w:r>
      <w:r w:rsidR="00FA1156" w:rsidRPr="003B0055">
        <w:rPr>
          <w:rFonts w:ascii="Times New Roman" w:hAnsi="Times New Roman" w:cs="Times New Roman"/>
          <w:sz w:val="28"/>
          <w:szCs w:val="28"/>
        </w:rPr>
        <w:t>для юридических лиц:</w:t>
      </w:r>
    </w:p>
    <w:p w:rsidR="00FA1156" w:rsidRPr="003B0055" w:rsidRDefault="000D2DFB" w:rsidP="00FA1156">
      <w:pPr>
        <w:spacing w:after="0" w:line="240" w:lineRule="auto"/>
        <w:jc w:val="both"/>
        <w:rPr>
          <w:rFonts w:ascii="Times New Roman" w:hAnsi="Times New Roman" w:cs="Times New Roman"/>
          <w:sz w:val="28"/>
          <w:szCs w:val="28"/>
        </w:rPr>
      </w:pPr>
      <w:r w:rsidRPr="003B0055">
        <w:rPr>
          <w:rFonts w:ascii="Times New Roman" w:hAnsi="Times New Roman" w:cs="Times New Roman"/>
          <w:sz w:val="28"/>
          <w:szCs w:val="28"/>
        </w:rPr>
        <w:t>- не менее 2 специалистов</w:t>
      </w:r>
      <w:r w:rsidR="00421359" w:rsidRPr="003B0055">
        <w:rPr>
          <w:rFonts w:ascii="Times New Roman" w:hAnsi="Times New Roman" w:cs="Times New Roman"/>
          <w:sz w:val="28"/>
          <w:szCs w:val="28"/>
        </w:rPr>
        <w:t xml:space="preserve"> по месту основной работы</w:t>
      </w:r>
      <w:r w:rsidR="00097952" w:rsidRPr="003B0055">
        <w:rPr>
          <w:rFonts w:ascii="Times New Roman" w:hAnsi="Times New Roman" w:cs="Times New Roman"/>
          <w:sz w:val="28"/>
          <w:szCs w:val="28"/>
        </w:rPr>
        <w:t>, сведения о которых включены</w:t>
      </w:r>
      <w:r w:rsidR="00422E4B" w:rsidRPr="003B0055">
        <w:rPr>
          <w:rFonts w:ascii="Times New Roman" w:hAnsi="Times New Roman" w:cs="Times New Roman"/>
          <w:sz w:val="28"/>
          <w:szCs w:val="28"/>
        </w:rPr>
        <w:t xml:space="preserve"> в национальный реестр</w:t>
      </w:r>
      <w:r w:rsidR="00097952" w:rsidRPr="003B0055">
        <w:rPr>
          <w:rFonts w:ascii="Times New Roman" w:hAnsi="Times New Roman" w:cs="Times New Roman"/>
          <w:sz w:val="28"/>
          <w:szCs w:val="28"/>
        </w:rPr>
        <w:t xml:space="preserve"> специалистов</w:t>
      </w:r>
      <w:r w:rsidR="00422E4B" w:rsidRPr="003B0055">
        <w:rPr>
          <w:rFonts w:ascii="Times New Roman" w:hAnsi="Times New Roman" w:cs="Times New Roman"/>
          <w:sz w:val="28"/>
          <w:szCs w:val="28"/>
        </w:rPr>
        <w:t xml:space="preserve"> в области строительства, предусмотренный</w:t>
      </w:r>
      <w:r w:rsidR="00097952" w:rsidRPr="003B0055">
        <w:rPr>
          <w:rFonts w:ascii="Times New Roman" w:hAnsi="Times New Roman" w:cs="Times New Roman"/>
          <w:sz w:val="28"/>
          <w:szCs w:val="28"/>
        </w:rPr>
        <w:t xml:space="preserve"> статьей 55.</w:t>
      </w:r>
      <w:r w:rsidR="00422E4B" w:rsidRPr="003B0055">
        <w:rPr>
          <w:rFonts w:ascii="Times New Roman" w:hAnsi="Times New Roman" w:cs="Times New Roman"/>
          <w:sz w:val="28"/>
          <w:szCs w:val="28"/>
        </w:rPr>
        <w:t xml:space="preserve">5-1 Градостроительного кодекса Российской Федерации, и соответствующих следующим требованиям - </w:t>
      </w:r>
      <w:r w:rsidR="00E7206A" w:rsidRPr="003B0055">
        <w:rPr>
          <w:rFonts w:ascii="Times New Roman" w:hAnsi="Times New Roman" w:cs="Times New Roman"/>
          <w:sz w:val="28"/>
          <w:szCs w:val="28"/>
        </w:rPr>
        <w:t xml:space="preserve">наличие высшего образования </w:t>
      </w:r>
      <w:r w:rsidR="0053148C" w:rsidRPr="003B0055">
        <w:rPr>
          <w:rFonts w:ascii="Times New Roman" w:hAnsi="Times New Roman" w:cs="Times New Roman"/>
          <w:sz w:val="28"/>
          <w:szCs w:val="28"/>
        </w:rPr>
        <w:t xml:space="preserve">по профессии, специальности или направлению подготовки </w:t>
      </w:r>
      <w:r w:rsidR="00421359" w:rsidRPr="003B0055">
        <w:rPr>
          <w:rFonts w:ascii="Times New Roman" w:hAnsi="Times New Roman" w:cs="Times New Roman"/>
          <w:sz w:val="28"/>
          <w:szCs w:val="28"/>
        </w:rPr>
        <w:t>в области строительства</w:t>
      </w:r>
      <w:r w:rsidR="00E7206A" w:rsidRPr="003B0055">
        <w:rPr>
          <w:rFonts w:ascii="Times New Roman" w:hAnsi="Times New Roman" w:cs="Times New Roman"/>
          <w:sz w:val="28"/>
          <w:szCs w:val="28"/>
        </w:rPr>
        <w:t xml:space="preserve"> и стажа работы в организациях, осуществляющих строительство, реконструкцию, капитальный ремонт объектов капитального строительства на инженерных должностях не менее 3</w:t>
      </w:r>
      <w:r w:rsidR="00421359" w:rsidRPr="003B0055">
        <w:rPr>
          <w:rFonts w:ascii="Times New Roman" w:hAnsi="Times New Roman" w:cs="Times New Roman"/>
          <w:sz w:val="28"/>
          <w:szCs w:val="28"/>
        </w:rPr>
        <w:t xml:space="preserve">(трех) </w:t>
      </w:r>
      <w:r w:rsidR="004027F9" w:rsidRPr="003B0055">
        <w:rPr>
          <w:rFonts w:ascii="Times New Roman" w:hAnsi="Times New Roman" w:cs="Times New Roman"/>
          <w:sz w:val="28"/>
          <w:szCs w:val="28"/>
        </w:rPr>
        <w:t xml:space="preserve">лет, наличие общего трудового стажа в области строительства не менее 10 </w:t>
      </w:r>
      <w:r w:rsidR="00421359" w:rsidRPr="003B0055">
        <w:rPr>
          <w:rFonts w:ascii="Times New Roman" w:hAnsi="Times New Roman" w:cs="Times New Roman"/>
          <w:sz w:val="28"/>
          <w:szCs w:val="28"/>
        </w:rPr>
        <w:t xml:space="preserve">(десяти) </w:t>
      </w:r>
      <w:r w:rsidR="004027F9" w:rsidRPr="003B0055">
        <w:rPr>
          <w:rFonts w:ascii="Times New Roman" w:hAnsi="Times New Roman" w:cs="Times New Roman"/>
          <w:sz w:val="28"/>
          <w:szCs w:val="28"/>
        </w:rPr>
        <w:t>лет, повышение квалификации специалиста по направлению подготовки в области строительства не реже одного раза в пять лет, наличие разрешения на работу (для иностранных граждан)</w:t>
      </w:r>
      <w:r w:rsidR="003B0055" w:rsidRPr="003B0055">
        <w:rPr>
          <w:rFonts w:ascii="Times New Roman" w:hAnsi="Times New Roman" w:cs="Times New Roman"/>
          <w:sz w:val="28"/>
          <w:szCs w:val="28"/>
        </w:rPr>
        <w:t>;</w:t>
      </w:r>
    </w:p>
    <w:p w:rsidR="00F73B4D" w:rsidRPr="003B0055" w:rsidRDefault="00F73B4D" w:rsidP="00F73B4D">
      <w:pPr>
        <w:spacing w:after="0" w:line="240" w:lineRule="auto"/>
        <w:jc w:val="both"/>
        <w:rPr>
          <w:rFonts w:ascii="Times New Roman" w:hAnsi="Times New Roman" w:cs="Times New Roman"/>
          <w:sz w:val="28"/>
          <w:szCs w:val="28"/>
        </w:rPr>
      </w:pPr>
      <w:r w:rsidRPr="003B0055">
        <w:rPr>
          <w:rFonts w:ascii="Times New Roman" w:hAnsi="Times New Roman" w:cs="Times New Roman"/>
          <w:sz w:val="28"/>
          <w:szCs w:val="28"/>
        </w:rPr>
        <w:t xml:space="preserve">- в том числе, если руководитель юридического лица самостоятельно организует строительство, реконструкцию, капитальный ремонт объектов капитального строительства  – наличие </w:t>
      </w:r>
      <w:r w:rsidR="003B0055" w:rsidRPr="003B0055">
        <w:rPr>
          <w:rFonts w:ascii="Times New Roman" w:hAnsi="Times New Roman" w:cs="Times New Roman"/>
          <w:sz w:val="28"/>
          <w:szCs w:val="28"/>
        </w:rPr>
        <w:t xml:space="preserve">для него </w:t>
      </w:r>
      <w:r w:rsidRPr="003B0055">
        <w:rPr>
          <w:rFonts w:ascii="Times New Roman" w:hAnsi="Times New Roman" w:cs="Times New Roman"/>
          <w:sz w:val="28"/>
          <w:szCs w:val="28"/>
        </w:rPr>
        <w:t>высшего образования соответствующего профиля и стажа работы по специальности не менее 5 лет;</w:t>
      </w:r>
    </w:p>
    <w:p w:rsidR="00FA1156" w:rsidRPr="003B0055" w:rsidRDefault="00421359" w:rsidP="00FA1156">
      <w:pPr>
        <w:spacing w:after="0" w:line="240" w:lineRule="auto"/>
        <w:ind w:firstLine="708"/>
        <w:jc w:val="both"/>
        <w:rPr>
          <w:rFonts w:ascii="Times New Roman" w:hAnsi="Times New Roman" w:cs="Times New Roman"/>
          <w:sz w:val="28"/>
          <w:szCs w:val="28"/>
        </w:rPr>
      </w:pPr>
      <w:r w:rsidRPr="003B0055">
        <w:rPr>
          <w:rFonts w:ascii="Times New Roman" w:hAnsi="Times New Roman" w:cs="Times New Roman"/>
          <w:sz w:val="28"/>
          <w:szCs w:val="28"/>
        </w:rPr>
        <w:t xml:space="preserve">2) </w:t>
      </w:r>
      <w:r w:rsidR="00FA1156" w:rsidRPr="003B0055">
        <w:rPr>
          <w:rFonts w:ascii="Times New Roman" w:hAnsi="Times New Roman" w:cs="Times New Roman"/>
          <w:sz w:val="28"/>
          <w:szCs w:val="28"/>
        </w:rPr>
        <w:t>для индивидуальных предпринимателей:</w:t>
      </w:r>
    </w:p>
    <w:p w:rsidR="003B0055" w:rsidRPr="003B0055" w:rsidRDefault="00FA1156" w:rsidP="000D2DFB">
      <w:pPr>
        <w:pStyle w:val="afc"/>
        <w:jc w:val="both"/>
        <w:rPr>
          <w:rFonts w:ascii="Times New Roman" w:hAnsi="Times New Roman" w:cs="Times New Roman"/>
          <w:sz w:val="28"/>
          <w:szCs w:val="28"/>
        </w:rPr>
      </w:pPr>
      <w:r w:rsidRPr="003B0055">
        <w:rPr>
          <w:rFonts w:ascii="Times New Roman" w:hAnsi="Times New Roman" w:cs="Times New Roman"/>
          <w:sz w:val="28"/>
          <w:szCs w:val="28"/>
        </w:rPr>
        <w:t xml:space="preserve">- </w:t>
      </w:r>
      <w:r w:rsidR="00672773" w:rsidRPr="003B0055">
        <w:rPr>
          <w:rFonts w:ascii="Times New Roman" w:hAnsi="Times New Roman" w:cs="Times New Roman"/>
          <w:sz w:val="28"/>
          <w:szCs w:val="28"/>
        </w:rPr>
        <w:t xml:space="preserve">не менее 2 специалистов по месту основной работы, сведения о которых включены в национальный реестр специалистов в области строительства, предусмотренный статьей 55.5-1 Градостроительного кодекса Российской Федерации, и соответствующих следующим требованиям - наличие высшего образования по </w:t>
      </w:r>
      <w:r w:rsidR="00672773" w:rsidRPr="003B0055">
        <w:rPr>
          <w:rFonts w:ascii="Times New Roman" w:hAnsi="Times New Roman" w:cs="Times New Roman"/>
          <w:sz w:val="28"/>
          <w:szCs w:val="28"/>
        </w:rPr>
        <w:lastRenderedPageBreak/>
        <w:t>профессии, специальности или направлению подготовки в области строительства и стажа работы в организациях, осуществляющих строительство, реконструкцию, капитальный ремонт объектов капитального строительства на инженерных должностях не менее 3 (трех) лет, наличие общего трудового стажа в области строительства не менее 10 (десяти) лет, повышение квалификации специалиста по направлению подготовки в области строительства не реже одного раза в пять лет, наличие разрешения на работу (для иностранных граждан)</w:t>
      </w:r>
      <w:r w:rsidR="003B0055" w:rsidRPr="003B0055">
        <w:rPr>
          <w:rFonts w:ascii="Times New Roman" w:hAnsi="Times New Roman" w:cs="Times New Roman"/>
          <w:sz w:val="28"/>
          <w:szCs w:val="28"/>
        </w:rPr>
        <w:t>;</w:t>
      </w:r>
    </w:p>
    <w:p w:rsidR="000A6649" w:rsidRPr="00337AE8" w:rsidRDefault="000B555C" w:rsidP="000D5D4F">
      <w:pPr>
        <w:spacing w:after="0" w:line="240" w:lineRule="auto"/>
        <w:ind w:firstLine="709"/>
        <w:jc w:val="both"/>
        <w:rPr>
          <w:rFonts w:ascii="Times New Roman" w:hAnsi="Times New Roman" w:cs="Times New Roman"/>
          <w:sz w:val="28"/>
          <w:szCs w:val="28"/>
        </w:rPr>
      </w:pPr>
      <w:r w:rsidRPr="00337AE8">
        <w:rPr>
          <w:rFonts w:ascii="Times New Roman" w:hAnsi="Times New Roman" w:cs="Times New Roman"/>
          <w:sz w:val="28"/>
          <w:szCs w:val="28"/>
        </w:rPr>
        <w:t>м</w:t>
      </w:r>
      <w:r w:rsidR="00DD24E1" w:rsidRPr="00337AE8">
        <w:rPr>
          <w:rFonts w:ascii="Times New Roman" w:hAnsi="Times New Roman" w:cs="Times New Roman"/>
          <w:sz w:val="28"/>
          <w:szCs w:val="28"/>
        </w:rPr>
        <w:t xml:space="preserve">) </w:t>
      </w:r>
      <w:r w:rsidR="00F10062" w:rsidRPr="00337AE8">
        <w:rPr>
          <w:rFonts w:ascii="Times New Roman" w:hAnsi="Times New Roman" w:cs="Times New Roman"/>
          <w:sz w:val="28"/>
          <w:szCs w:val="28"/>
        </w:rPr>
        <w:t>наличие у Участника предварительного отбора за 3</w:t>
      </w:r>
      <w:r w:rsidR="009C7248" w:rsidRPr="00337AE8">
        <w:rPr>
          <w:rFonts w:ascii="Times New Roman" w:hAnsi="Times New Roman" w:cs="Times New Roman"/>
          <w:sz w:val="28"/>
          <w:szCs w:val="28"/>
        </w:rPr>
        <w:t xml:space="preserve"> (три)</w:t>
      </w:r>
      <w:r w:rsidR="00F10062" w:rsidRPr="00337AE8">
        <w:rPr>
          <w:rFonts w:ascii="Times New Roman" w:hAnsi="Times New Roman" w:cs="Times New Roman"/>
          <w:sz w:val="28"/>
          <w:szCs w:val="28"/>
        </w:rPr>
        <w:t xml:space="preserve"> года, предшествующие дате окончания срока подачи заявок на участие в предварительном отборе, опыта оказания услуг и (или) выполнения работ, аналогичных предмету проводимого предварительного отбора, не менее чем по 3 </w:t>
      </w:r>
      <w:r w:rsidR="009C7248" w:rsidRPr="00337AE8">
        <w:rPr>
          <w:rFonts w:ascii="Times New Roman" w:hAnsi="Times New Roman" w:cs="Times New Roman"/>
          <w:sz w:val="28"/>
          <w:szCs w:val="28"/>
        </w:rPr>
        <w:t xml:space="preserve">(трем) </w:t>
      </w:r>
      <w:r w:rsidR="00F10062" w:rsidRPr="00337AE8">
        <w:rPr>
          <w:rFonts w:ascii="Times New Roman" w:hAnsi="Times New Roman" w:cs="Times New Roman"/>
          <w:sz w:val="28"/>
          <w:szCs w:val="28"/>
        </w:rPr>
        <w:t xml:space="preserve">исполненным контрактам и (или) договорам, </w:t>
      </w:r>
      <w:r w:rsidR="00F146BF" w:rsidRPr="00337AE8">
        <w:rPr>
          <w:rFonts w:ascii="Times New Roman" w:hAnsi="Times New Roman" w:cs="Times New Roman"/>
          <w:sz w:val="28"/>
          <w:szCs w:val="28"/>
        </w:rPr>
        <w:t xml:space="preserve">в том числе заключенным в соответствии с постановлением Правительства Российской Федерации от 1 июля 2016 года № 615. </w:t>
      </w:r>
    </w:p>
    <w:p w:rsidR="00833BA7" w:rsidRPr="00337AE8" w:rsidRDefault="00833BA7" w:rsidP="000D5D4F">
      <w:pPr>
        <w:spacing w:after="0" w:line="240" w:lineRule="auto"/>
        <w:ind w:firstLine="709"/>
        <w:jc w:val="both"/>
        <w:rPr>
          <w:rFonts w:ascii="Times New Roman" w:hAnsi="Times New Roman" w:cs="Times New Roman"/>
          <w:sz w:val="28"/>
          <w:szCs w:val="28"/>
        </w:rPr>
      </w:pPr>
      <w:r w:rsidRPr="00337AE8">
        <w:rPr>
          <w:rFonts w:ascii="Times New Roman" w:hAnsi="Times New Roman" w:cs="Times New Roman"/>
          <w:sz w:val="28"/>
          <w:szCs w:val="28"/>
        </w:rPr>
        <w:t>Р</w:t>
      </w:r>
      <w:r w:rsidR="00F146BF" w:rsidRPr="00337AE8">
        <w:rPr>
          <w:rFonts w:ascii="Times New Roman" w:hAnsi="Times New Roman" w:cs="Times New Roman"/>
          <w:sz w:val="28"/>
          <w:szCs w:val="28"/>
        </w:rPr>
        <w:t xml:space="preserve">азмер стоимости оказанных услуг и (или) выполненных работ по </w:t>
      </w:r>
      <w:r w:rsidR="006F5917" w:rsidRPr="00337AE8">
        <w:rPr>
          <w:rFonts w:ascii="Times New Roman" w:hAnsi="Times New Roman" w:cs="Times New Roman"/>
          <w:sz w:val="28"/>
          <w:szCs w:val="28"/>
        </w:rPr>
        <w:t>всем</w:t>
      </w:r>
      <w:r w:rsidR="00F146BF" w:rsidRPr="00337AE8">
        <w:rPr>
          <w:rFonts w:ascii="Times New Roman" w:hAnsi="Times New Roman" w:cs="Times New Roman"/>
          <w:sz w:val="28"/>
          <w:szCs w:val="28"/>
        </w:rPr>
        <w:t xml:space="preserve"> исполненным контрактам и (или) договорам</w:t>
      </w:r>
      <w:r w:rsidR="006F5917" w:rsidRPr="00337AE8">
        <w:rPr>
          <w:rFonts w:ascii="Times New Roman" w:hAnsi="Times New Roman" w:cs="Times New Roman"/>
          <w:sz w:val="28"/>
          <w:szCs w:val="28"/>
        </w:rPr>
        <w:t>, представленным Участником</w:t>
      </w:r>
      <w:r w:rsidR="000A6649" w:rsidRPr="00337AE8">
        <w:rPr>
          <w:rFonts w:ascii="Times New Roman" w:hAnsi="Times New Roman" w:cs="Times New Roman"/>
          <w:sz w:val="28"/>
          <w:szCs w:val="28"/>
        </w:rPr>
        <w:t xml:space="preserve"> предварительного отбора</w:t>
      </w:r>
      <w:r w:rsidRPr="00337AE8">
        <w:rPr>
          <w:rFonts w:ascii="Times New Roman" w:hAnsi="Times New Roman" w:cs="Times New Roman"/>
          <w:sz w:val="28"/>
          <w:szCs w:val="28"/>
        </w:rPr>
        <w:t xml:space="preserve"> и соответствующим требованиям настоящего пункта</w:t>
      </w:r>
      <w:r w:rsidR="000A6649" w:rsidRPr="00337AE8">
        <w:rPr>
          <w:rFonts w:ascii="Times New Roman" w:hAnsi="Times New Roman" w:cs="Times New Roman"/>
          <w:sz w:val="28"/>
          <w:szCs w:val="28"/>
        </w:rPr>
        <w:t>, определяется как совокупная стоимость услуг и (или) работ по таким контрактам и (или) договорам</w:t>
      </w:r>
      <w:r w:rsidRPr="00337AE8">
        <w:rPr>
          <w:rFonts w:ascii="Times New Roman" w:hAnsi="Times New Roman" w:cs="Times New Roman"/>
          <w:sz w:val="28"/>
          <w:szCs w:val="28"/>
        </w:rPr>
        <w:t>.</w:t>
      </w:r>
    </w:p>
    <w:p w:rsidR="00F10062" w:rsidRDefault="00833BA7" w:rsidP="000D5D4F">
      <w:pPr>
        <w:spacing w:after="0" w:line="240" w:lineRule="auto"/>
        <w:ind w:firstLine="709"/>
        <w:jc w:val="both"/>
        <w:rPr>
          <w:rFonts w:ascii="Times New Roman" w:hAnsi="Times New Roman" w:cs="Times New Roman"/>
          <w:sz w:val="28"/>
          <w:szCs w:val="28"/>
        </w:rPr>
      </w:pPr>
      <w:r w:rsidRPr="00337AE8">
        <w:rPr>
          <w:rFonts w:ascii="Times New Roman" w:hAnsi="Times New Roman" w:cs="Times New Roman"/>
          <w:sz w:val="28"/>
          <w:szCs w:val="28"/>
        </w:rPr>
        <w:t>Минимальный размер</w:t>
      </w:r>
      <w:r w:rsidR="00373EB9">
        <w:rPr>
          <w:rFonts w:ascii="Times New Roman" w:hAnsi="Times New Roman" w:cs="Times New Roman"/>
          <w:sz w:val="28"/>
          <w:szCs w:val="28"/>
        </w:rPr>
        <w:t xml:space="preserve"> </w:t>
      </w:r>
      <w:r w:rsidRPr="00337AE8">
        <w:rPr>
          <w:rFonts w:ascii="Times New Roman" w:hAnsi="Times New Roman" w:cs="Times New Roman"/>
          <w:sz w:val="28"/>
          <w:szCs w:val="28"/>
        </w:rPr>
        <w:t xml:space="preserve">стоимости оказанных услуг и (или) выполненных работ по всем исполненным контрактам и (или) договорам </w:t>
      </w:r>
      <w:r w:rsidR="00F146BF" w:rsidRPr="00337AE8">
        <w:rPr>
          <w:rFonts w:ascii="Times New Roman" w:hAnsi="Times New Roman" w:cs="Times New Roman"/>
          <w:sz w:val="28"/>
          <w:szCs w:val="28"/>
        </w:rPr>
        <w:t xml:space="preserve">установлен в подпункте «м» пункта 4 раздела </w:t>
      </w:r>
      <w:r w:rsidR="00F146BF" w:rsidRPr="00337AE8">
        <w:rPr>
          <w:rFonts w:ascii="Times New Roman" w:hAnsi="Times New Roman" w:cs="Times New Roman"/>
          <w:sz w:val="28"/>
          <w:szCs w:val="28"/>
          <w:lang w:val="en-US"/>
        </w:rPr>
        <w:t>VI</w:t>
      </w:r>
      <w:r w:rsidR="00F146BF" w:rsidRPr="00337AE8">
        <w:rPr>
          <w:rFonts w:ascii="Times New Roman" w:hAnsi="Times New Roman" w:cs="Times New Roman"/>
          <w:sz w:val="28"/>
          <w:szCs w:val="28"/>
        </w:rPr>
        <w:t xml:space="preserve"> Требований к содержанию, форме и составу заявки на участие в предварительном отборе.</w:t>
      </w:r>
    </w:p>
    <w:p w:rsidR="00ED34C2" w:rsidRPr="00337AE8" w:rsidRDefault="00ED34C2" w:rsidP="000D5D4F">
      <w:pPr>
        <w:spacing w:after="0" w:line="240" w:lineRule="auto"/>
        <w:ind w:firstLine="709"/>
        <w:jc w:val="both"/>
        <w:rPr>
          <w:rFonts w:ascii="Times New Roman" w:hAnsi="Times New Roman" w:cs="Times New Roman"/>
          <w:sz w:val="28"/>
          <w:szCs w:val="28"/>
        </w:rPr>
      </w:pPr>
    </w:p>
    <w:p w:rsidR="002A4012" w:rsidRPr="00337AE8" w:rsidRDefault="00480630" w:rsidP="00985C54">
      <w:pPr>
        <w:pStyle w:val="a4"/>
        <w:numPr>
          <w:ilvl w:val="0"/>
          <w:numId w:val="24"/>
        </w:numPr>
        <w:tabs>
          <w:tab w:val="left" w:pos="284"/>
        </w:tabs>
        <w:spacing w:after="0" w:line="240" w:lineRule="auto"/>
        <w:ind w:left="0" w:firstLine="0"/>
        <w:contextualSpacing w:val="0"/>
        <w:jc w:val="center"/>
        <w:rPr>
          <w:rFonts w:ascii="Times New Roman" w:hAnsi="Times New Roman" w:cs="Times New Roman"/>
          <w:sz w:val="28"/>
          <w:szCs w:val="28"/>
        </w:rPr>
      </w:pPr>
      <w:r w:rsidRPr="00337AE8">
        <w:rPr>
          <w:rFonts w:ascii="Times New Roman" w:hAnsi="Times New Roman" w:cs="Times New Roman"/>
          <w:b/>
          <w:sz w:val="28"/>
          <w:szCs w:val="28"/>
        </w:rPr>
        <w:t>Требования к содержанию, форме и составу заявки на участие в предварительном отборе</w:t>
      </w:r>
    </w:p>
    <w:p w:rsidR="003803CD" w:rsidRPr="00337AE8" w:rsidRDefault="00C555B0" w:rsidP="00565956">
      <w:pPr>
        <w:pStyle w:val="a4"/>
        <w:numPr>
          <w:ilvl w:val="0"/>
          <w:numId w:val="12"/>
        </w:numPr>
        <w:tabs>
          <w:tab w:val="left" w:pos="993"/>
        </w:tabs>
        <w:spacing w:after="0" w:line="240" w:lineRule="auto"/>
        <w:ind w:left="0" w:firstLine="709"/>
        <w:jc w:val="both"/>
        <w:rPr>
          <w:rFonts w:ascii="Times New Roman" w:hAnsi="Times New Roman" w:cs="Times New Roman"/>
          <w:sz w:val="28"/>
          <w:szCs w:val="28"/>
        </w:rPr>
      </w:pPr>
      <w:r w:rsidRPr="00337AE8">
        <w:rPr>
          <w:rFonts w:ascii="Times New Roman" w:hAnsi="Times New Roman" w:cs="Times New Roman"/>
          <w:sz w:val="28"/>
          <w:szCs w:val="28"/>
        </w:rPr>
        <w:t>Участник предварительного отбора должен</w:t>
      </w:r>
      <w:r w:rsidR="00373EB9">
        <w:rPr>
          <w:rFonts w:ascii="Times New Roman" w:hAnsi="Times New Roman" w:cs="Times New Roman"/>
          <w:sz w:val="28"/>
          <w:szCs w:val="28"/>
        </w:rPr>
        <w:t xml:space="preserve"> </w:t>
      </w:r>
      <w:r w:rsidRPr="00337AE8">
        <w:rPr>
          <w:rFonts w:ascii="Times New Roman" w:hAnsi="Times New Roman" w:cs="Times New Roman"/>
          <w:sz w:val="28"/>
          <w:szCs w:val="28"/>
        </w:rPr>
        <w:t>подготовить Заявку</w:t>
      </w:r>
      <w:r w:rsidR="00CF2B55" w:rsidRPr="00337AE8">
        <w:rPr>
          <w:rFonts w:ascii="Times New Roman" w:hAnsi="Times New Roman" w:cs="Times New Roman"/>
          <w:sz w:val="28"/>
          <w:szCs w:val="28"/>
        </w:rPr>
        <w:t xml:space="preserve"> по форме</w:t>
      </w:r>
      <w:r w:rsidR="003803CD" w:rsidRPr="00337AE8">
        <w:rPr>
          <w:rFonts w:ascii="Times New Roman" w:hAnsi="Times New Roman" w:cs="Times New Roman"/>
          <w:sz w:val="28"/>
          <w:szCs w:val="28"/>
        </w:rPr>
        <w:t xml:space="preserve"> приложения № 1</w:t>
      </w:r>
      <w:r w:rsidR="00CF2B55" w:rsidRPr="00337AE8">
        <w:rPr>
          <w:rFonts w:ascii="Times New Roman" w:hAnsi="Times New Roman" w:cs="Times New Roman"/>
          <w:sz w:val="28"/>
          <w:szCs w:val="28"/>
        </w:rPr>
        <w:t xml:space="preserve"> к </w:t>
      </w:r>
      <w:r w:rsidR="000B6D93" w:rsidRPr="00337AE8">
        <w:rPr>
          <w:rFonts w:ascii="Times New Roman" w:hAnsi="Times New Roman" w:cs="Times New Roman"/>
          <w:sz w:val="28"/>
          <w:szCs w:val="28"/>
        </w:rPr>
        <w:t>Д</w:t>
      </w:r>
      <w:r w:rsidR="00E572FC" w:rsidRPr="00337AE8">
        <w:rPr>
          <w:rFonts w:ascii="Times New Roman" w:hAnsi="Times New Roman" w:cs="Times New Roman"/>
          <w:sz w:val="28"/>
          <w:szCs w:val="28"/>
        </w:rPr>
        <w:t xml:space="preserve">окументации </w:t>
      </w:r>
      <w:r w:rsidR="000B6D93" w:rsidRPr="00337AE8">
        <w:rPr>
          <w:rFonts w:ascii="Times New Roman" w:hAnsi="Times New Roman" w:cs="Times New Roman"/>
          <w:sz w:val="28"/>
          <w:szCs w:val="28"/>
        </w:rPr>
        <w:t>о проведении предварительного отбора</w:t>
      </w:r>
      <w:r w:rsidR="00565956" w:rsidRPr="00337AE8">
        <w:rPr>
          <w:rFonts w:ascii="Times New Roman" w:hAnsi="Times New Roman" w:cs="Times New Roman"/>
          <w:sz w:val="28"/>
          <w:szCs w:val="28"/>
        </w:rPr>
        <w:t>, которая должна содержать полное наименование, сведения об организационно-правовой форме, о месте нахождения, об адресе юридического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предварительного отбора, - для юридического лица, или фамилию, имя, отчество, паспортные данные, сведения о месте жительства, номер контактного телефона - для физического лица, зарегистрированного в качестве индивидуального предпринимателя.</w:t>
      </w:r>
    </w:p>
    <w:p w:rsidR="00CF2B55" w:rsidRPr="00337AE8" w:rsidRDefault="003803CD" w:rsidP="00656FB2">
      <w:pPr>
        <w:pStyle w:val="a4"/>
        <w:numPr>
          <w:ilvl w:val="0"/>
          <w:numId w:val="12"/>
        </w:numPr>
        <w:tabs>
          <w:tab w:val="left" w:pos="993"/>
        </w:tabs>
        <w:spacing w:after="0" w:line="240" w:lineRule="auto"/>
        <w:ind w:left="0" w:firstLine="709"/>
        <w:contextualSpacing w:val="0"/>
        <w:jc w:val="both"/>
        <w:rPr>
          <w:rFonts w:ascii="Times New Roman" w:hAnsi="Times New Roman" w:cs="Times New Roman"/>
          <w:sz w:val="28"/>
          <w:szCs w:val="28"/>
        </w:rPr>
      </w:pPr>
      <w:r w:rsidRPr="00337AE8">
        <w:rPr>
          <w:rFonts w:ascii="Times New Roman" w:hAnsi="Times New Roman" w:cs="Times New Roman"/>
          <w:sz w:val="28"/>
          <w:szCs w:val="28"/>
        </w:rPr>
        <w:t>Участник предварительного отбора должен</w:t>
      </w:r>
      <w:r w:rsidR="00373EB9">
        <w:rPr>
          <w:rFonts w:ascii="Times New Roman" w:hAnsi="Times New Roman" w:cs="Times New Roman"/>
          <w:sz w:val="28"/>
          <w:szCs w:val="28"/>
        </w:rPr>
        <w:t xml:space="preserve"> </w:t>
      </w:r>
      <w:r w:rsidR="00C555B0" w:rsidRPr="00337AE8">
        <w:rPr>
          <w:rFonts w:ascii="Times New Roman" w:hAnsi="Times New Roman" w:cs="Times New Roman"/>
          <w:sz w:val="28"/>
          <w:szCs w:val="28"/>
        </w:rPr>
        <w:t>подписать</w:t>
      </w:r>
      <w:r w:rsidR="00373EB9">
        <w:rPr>
          <w:rFonts w:ascii="Times New Roman" w:hAnsi="Times New Roman" w:cs="Times New Roman"/>
          <w:sz w:val="28"/>
          <w:szCs w:val="28"/>
        </w:rPr>
        <w:t xml:space="preserve"> </w:t>
      </w:r>
      <w:r w:rsidRPr="00337AE8">
        <w:rPr>
          <w:rFonts w:ascii="Times New Roman" w:hAnsi="Times New Roman" w:cs="Times New Roman"/>
          <w:sz w:val="28"/>
          <w:szCs w:val="28"/>
        </w:rPr>
        <w:t xml:space="preserve">Заявку </w:t>
      </w:r>
      <w:r w:rsidR="00CF2B55" w:rsidRPr="00337AE8">
        <w:rPr>
          <w:rFonts w:ascii="Times New Roman" w:hAnsi="Times New Roman" w:cs="Times New Roman"/>
          <w:sz w:val="28"/>
          <w:szCs w:val="28"/>
        </w:rPr>
        <w:t xml:space="preserve">усиленной неквалифицированной электронной подписью. </w:t>
      </w:r>
    </w:p>
    <w:p w:rsidR="002A4012" w:rsidRPr="00337AE8" w:rsidRDefault="00CF2B55" w:rsidP="00656FB2">
      <w:pPr>
        <w:pStyle w:val="a4"/>
        <w:numPr>
          <w:ilvl w:val="0"/>
          <w:numId w:val="12"/>
        </w:numPr>
        <w:tabs>
          <w:tab w:val="left" w:pos="993"/>
        </w:tabs>
        <w:spacing w:after="0" w:line="240" w:lineRule="auto"/>
        <w:ind w:left="0" w:firstLine="709"/>
        <w:contextualSpacing w:val="0"/>
        <w:jc w:val="both"/>
        <w:rPr>
          <w:rFonts w:ascii="Times New Roman" w:hAnsi="Times New Roman" w:cs="Times New Roman"/>
          <w:sz w:val="28"/>
          <w:szCs w:val="28"/>
        </w:rPr>
      </w:pPr>
      <w:r w:rsidRPr="00337AE8">
        <w:rPr>
          <w:rFonts w:ascii="Times New Roman" w:hAnsi="Times New Roman" w:cs="Times New Roman"/>
          <w:sz w:val="28"/>
          <w:szCs w:val="28"/>
        </w:rPr>
        <w:t>Ключи усиленных неквалифицированных электронных подписей должны быть созданы и выданы удостоверяющими центрами, получившими аккредитацию на соответствие требованиям Федерального закона от 6 апреля 2011 г. № 63-ФЗ «Об электронной подписи».</w:t>
      </w:r>
    </w:p>
    <w:p w:rsidR="00C555B0" w:rsidRPr="00337AE8" w:rsidRDefault="003803CD" w:rsidP="00656FB2">
      <w:pPr>
        <w:pStyle w:val="a4"/>
        <w:numPr>
          <w:ilvl w:val="0"/>
          <w:numId w:val="12"/>
        </w:numPr>
        <w:tabs>
          <w:tab w:val="left" w:pos="993"/>
        </w:tabs>
        <w:spacing w:after="0" w:line="240" w:lineRule="auto"/>
        <w:ind w:left="0" w:firstLine="709"/>
        <w:contextualSpacing w:val="0"/>
        <w:jc w:val="both"/>
        <w:rPr>
          <w:rFonts w:ascii="Times New Roman" w:hAnsi="Times New Roman" w:cs="Times New Roman"/>
          <w:sz w:val="28"/>
          <w:szCs w:val="28"/>
        </w:rPr>
      </w:pPr>
      <w:r w:rsidRPr="00337AE8">
        <w:rPr>
          <w:rFonts w:ascii="Times New Roman" w:hAnsi="Times New Roman" w:cs="Times New Roman"/>
          <w:sz w:val="28"/>
          <w:szCs w:val="28"/>
        </w:rPr>
        <w:t>В состав Заявки</w:t>
      </w:r>
      <w:r w:rsidR="00373EB9">
        <w:rPr>
          <w:rFonts w:ascii="Times New Roman" w:hAnsi="Times New Roman" w:cs="Times New Roman"/>
          <w:sz w:val="28"/>
          <w:szCs w:val="28"/>
        </w:rPr>
        <w:t xml:space="preserve"> </w:t>
      </w:r>
      <w:r w:rsidRPr="00337AE8">
        <w:rPr>
          <w:rFonts w:ascii="Times New Roman" w:hAnsi="Times New Roman" w:cs="Times New Roman"/>
          <w:sz w:val="28"/>
          <w:szCs w:val="28"/>
        </w:rPr>
        <w:t xml:space="preserve">включаются </w:t>
      </w:r>
      <w:r w:rsidR="00C555B0" w:rsidRPr="00337AE8">
        <w:rPr>
          <w:rFonts w:ascii="Times New Roman" w:hAnsi="Times New Roman" w:cs="Times New Roman"/>
          <w:sz w:val="28"/>
          <w:szCs w:val="28"/>
        </w:rPr>
        <w:t>следующие документы:</w:t>
      </w:r>
    </w:p>
    <w:p w:rsidR="00CF2B55" w:rsidRPr="00337AE8" w:rsidRDefault="00C555B0" w:rsidP="00656FB2">
      <w:pPr>
        <w:tabs>
          <w:tab w:val="left" w:pos="993"/>
        </w:tabs>
        <w:spacing w:before="120" w:after="0" w:line="240" w:lineRule="auto"/>
        <w:ind w:firstLine="709"/>
        <w:jc w:val="both"/>
        <w:rPr>
          <w:rStyle w:val="a9"/>
          <w:rFonts w:ascii="Times New Roman" w:hAnsi="Times New Roman" w:cs="Times New Roman"/>
          <w:sz w:val="28"/>
          <w:szCs w:val="28"/>
        </w:rPr>
      </w:pPr>
      <w:r w:rsidRPr="00337AE8">
        <w:rPr>
          <w:rStyle w:val="a9"/>
          <w:rFonts w:ascii="Times New Roman" w:hAnsi="Times New Roman" w:cs="Times New Roman"/>
          <w:sz w:val="28"/>
          <w:szCs w:val="28"/>
        </w:rPr>
        <w:lastRenderedPageBreak/>
        <w:t>а)</w:t>
      </w:r>
      <w:r w:rsidR="00CF2B55" w:rsidRPr="00337AE8">
        <w:rPr>
          <w:rStyle w:val="a9"/>
          <w:rFonts w:ascii="Times New Roman" w:hAnsi="Times New Roman" w:cs="Times New Roman"/>
          <w:sz w:val="28"/>
          <w:szCs w:val="28"/>
        </w:rPr>
        <w:t xml:space="preserve"> выписка из Единого государственного реестра юридических лиц или </w:t>
      </w:r>
      <w:r w:rsidR="00C521DF" w:rsidRPr="00337AE8">
        <w:rPr>
          <w:rStyle w:val="a9"/>
          <w:rFonts w:ascii="Times New Roman" w:hAnsi="Times New Roman" w:cs="Times New Roman"/>
          <w:sz w:val="28"/>
          <w:szCs w:val="28"/>
        </w:rPr>
        <w:t xml:space="preserve">засвидетельствованная в </w:t>
      </w:r>
      <w:r w:rsidR="00CF2B55" w:rsidRPr="00337AE8">
        <w:rPr>
          <w:rStyle w:val="a9"/>
          <w:rFonts w:ascii="Times New Roman" w:hAnsi="Times New Roman" w:cs="Times New Roman"/>
          <w:sz w:val="28"/>
          <w:szCs w:val="28"/>
        </w:rPr>
        <w:t>нотариально</w:t>
      </w:r>
      <w:r w:rsidR="00C521DF" w:rsidRPr="00337AE8">
        <w:rPr>
          <w:rStyle w:val="a9"/>
          <w:rFonts w:ascii="Times New Roman" w:hAnsi="Times New Roman" w:cs="Times New Roman"/>
          <w:sz w:val="28"/>
          <w:szCs w:val="28"/>
        </w:rPr>
        <w:t>м</w:t>
      </w:r>
      <w:r w:rsidR="00373EB9">
        <w:rPr>
          <w:rStyle w:val="a9"/>
          <w:rFonts w:ascii="Times New Roman" w:hAnsi="Times New Roman" w:cs="Times New Roman"/>
          <w:sz w:val="28"/>
          <w:szCs w:val="28"/>
        </w:rPr>
        <w:t xml:space="preserve"> </w:t>
      </w:r>
      <w:r w:rsidR="00C521DF" w:rsidRPr="00337AE8">
        <w:rPr>
          <w:rStyle w:val="a9"/>
          <w:rFonts w:ascii="Times New Roman" w:hAnsi="Times New Roman" w:cs="Times New Roman"/>
          <w:sz w:val="28"/>
          <w:szCs w:val="28"/>
        </w:rPr>
        <w:t>порядке</w:t>
      </w:r>
      <w:r w:rsidR="00CF2B55" w:rsidRPr="00337AE8">
        <w:rPr>
          <w:rStyle w:val="a9"/>
          <w:rFonts w:ascii="Times New Roman" w:hAnsi="Times New Roman" w:cs="Times New Roman"/>
          <w:sz w:val="28"/>
          <w:szCs w:val="28"/>
        </w:rPr>
        <w:t xml:space="preserve"> копия такой выписки, полученная не ранее чем за 30 </w:t>
      </w:r>
      <w:r w:rsidRPr="00337AE8">
        <w:rPr>
          <w:rStyle w:val="a9"/>
          <w:rFonts w:ascii="Times New Roman" w:hAnsi="Times New Roman" w:cs="Times New Roman"/>
          <w:sz w:val="28"/>
          <w:szCs w:val="28"/>
        </w:rPr>
        <w:t xml:space="preserve">(тридцать) календарных </w:t>
      </w:r>
      <w:r w:rsidR="00CF2B55" w:rsidRPr="00337AE8">
        <w:rPr>
          <w:rStyle w:val="a9"/>
          <w:rFonts w:ascii="Times New Roman" w:hAnsi="Times New Roman" w:cs="Times New Roman"/>
          <w:sz w:val="28"/>
          <w:szCs w:val="28"/>
        </w:rPr>
        <w:t>дней до даты подачи заявки на у</w:t>
      </w:r>
      <w:r w:rsidRPr="00337AE8">
        <w:rPr>
          <w:rStyle w:val="a9"/>
          <w:rFonts w:ascii="Times New Roman" w:hAnsi="Times New Roman" w:cs="Times New Roman"/>
          <w:sz w:val="28"/>
          <w:szCs w:val="28"/>
        </w:rPr>
        <w:t>частие в предварительном отборе</w:t>
      </w:r>
      <w:r w:rsidR="00C521DF" w:rsidRPr="00337AE8">
        <w:rPr>
          <w:rStyle w:val="a9"/>
          <w:rFonts w:ascii="Times New Roman" w:hAnsi="Times New Roman" w:cs="Times New Roman"/>
          <w:sz w:val="28"/>
          <w:szCs w:val="28"/>
        </w:rPr>
        <w:t>, - для юридического лица</w:t>
      </w:r>
      <w:r w:rsidR="00CF2B55" w:rsidRPr="00337AE8">
        <w:rPr>
          <w:rStyle w:val="a9"/>
          <w:rFonts w:ascii="Times New Roman" w:hAnsi="Times New Roman" w:cs="Times New Roman"/>
          <w:sz w:val="28"/>
          <w:szCs w:val="28"/>
        </w:rPr>
        <w:t>;</w:t>
      </w:r>
    </w:p>
    <w:p w:rsidR="000C1235" w:rsidRPr="00337AE8" w:rsidRDefault="001E2B29" w:rsidP="00656FB2">
      <w:pPr>
        <w:tabs>
          <w:tab w:val="left" w:pos="993"/>
        </w:tabs>
        <w:spacing w:after="0" w:line="240" w:lineRule="auto"/>
        <w:ind w:firstLine="709"/>
        <w:jc w:val="both"/>
        <w:rPr>
          <w:rStyle w:val="a9"/>
          <w:rFonts w:ascii="Times New Roman" w:hAnsi="Times New Roman" w:cs="Times New Roman"/>
          <w:sz w:val="28"/>
          <w:szCs w:val="28"/>
        </w:rPr>
      </w:pPr>
      <w:r w:rsidRPr="00337AE8">
        <w:rPr>
          <w:rStyle w:val="a9"/>
          <w:rFonts w:ascii="Times New Roman" w:hAnsi="Times New Roman" w:cs="Times New Roman"/>
          <w:sz w:val="28"/>
          <w:szCs w:val="28"/>
        </w:rPr>
        <w:t>б)</w:t>
      </w:r>
      <w:r w:rsidR="001B63BA">
        <w:rPr>
          <w:rStyle w:val="a9"/>
          <w:rFonts w:ascii="Times New Roman" w:hAnsi="Times New Roman" w:cs="Times New Roman"/>
          <w:sz w:val="28"/>
          <w:szCs w:val="28"/>
        </w:rPr>
        <w:t xml:space="preserve"> </w:t>
      </w:r>
      <w:r w:rsidR="000C1235" w:rsidRPr="00337AE8">
        <w:rPr>
          <w:rStyle w:val="a9"/>
          <w:rFonts w:ascii="Times New Roman" w:hAnsi="Times New Roman" w:cs="Times New Roman"/>
          <w:sz w:val="28"/>
          <w:szCs w:val="28"/>
        </w:rPr>
        <w:t xml:space="preserve">выписка из Единого государственного реестра </w:t>
      </w:r>
      <w:r w:rsidR="00C521DF" w:rsidRPr="00337AE8">
        <w:rPr>
          <w:rStyle w:val="a9"/>
          <w:rFonts w:ascii="Times New Roman" w:hAnsi="Times New Roman" w:cs="Times New Roman"/>
          <w:sz w:val="28"/>
          <w:szCs w:val="28"/>
        </w:rPr>
        <w:t xml:space="preserve">индивидуальных </w:t>
      </w:r>
      <w:r w:rsidR="000C1235" w:rsidRPr="00337AE8">
        <w:rPr>
          <w:rStyle w:val="a9"/>
          <w:rFonts w:ascii="Times New Roman" w:hAnsi="Times New Roman" w:cs="Times New Roman"/>
          <w:sz w:val="28"/>
          <w:szCs w:val="28"/>
        </w:rPr>
        <w:t xml:space="preserve">предпринимателей или </w:t>
      </w:r>
      <w:r w:rsidR="00C521DF" w:rsidRPr="00337AE8">
        <w:rPr>
          <w:rStyle w:val="a9"/>
          <w:rFonts w:ascii="Times New Roman" w:hAnsi="Times New Roman" w:cs="Times New Roman"/>
          <w:sz w:val="28"/>
          <w:szCs w:val="28"/>
        </w:rPr>
        <w:t>засвидетельствованная в нотариальном порядке</w:t>
      </w:r>
      <w:r w:rsidR="00373EB9">
        <w:rPr>
          <w:rStyle w:val="a9"/>
          <w:rFonts w:ascii="Times New Roman" w:hAnsi="Times New Roman" w:cs="Times New Roman"/>
          <w:sz w:val="28"/>
          <w:szCs w:val="28"/>
        </w:rPr>
        <w:t xml:space="preserve"> </w:t>
      </w:r>
      <w:r w:rsidR="00C521DF" w:rsidRPr="00337AE8">
        <w:rPr>
          <w:rStyle w:val="a9"/>
          <w:rFonts w:ascii="Times New Roman" w:hAnsi="Times New Roman" w:cs="Times New Roman"/>
          <w:sz w:val="28"/>
          <w:szCs w:val="28"/>
        </w:rPr>
        <w:t xml:space="preserve">копия </w:t>
      </w:r>
      <w:r w:rsidR="000C1235" w:rsidRPr="00337AE8">
        <w:rPr>
          <w:rStyle w:val="a9"/>
          <w:rFonts w:ascii="Times New Roman" w:hAnsi="Times New Roman" w:cs="Times New Roman"/>
          <w:sz w:val="28"/>
          <w:szCs w:val="28"/>
        </w:rPr>
        <w:t xml:space="preserve">такой выписки, полученная не ранее чем за 30 </w:t>
      </w:r>
      <w:r w:rsidR="00C141B4" w:rsidRPr="00337AE8">
        <w:rPr>
          <w:rStyle w:val="a9"/>
          <w:rFonts w:ascii="Times New Roman" w:hAnsi="Times New Roman" w:cs="Times New Roman"/>
          <w:sz w:val="28"/>
          <w:szCs w:val="28"/>
        </w:rPr>
        <w:t xml:space="preserve">(тридцать) календарных </w:t>
      </w:r>
      <w:r w:rsidR="000C1235" w:rsidRPr="00337AE8">
        <w:rPr>
          <w:rStyle w:val="a9"/>
          <w:rFonts w:ascii="Times New Roman" w:hAnsi="Times New Roman" w:cs="Times New Roman"/>
          <w:sz w:val="28"/>
          <w:szCs w:val="28"/>
        </w:rPr>
        <w:t>дней до даты подачи заявки на участие в предварительном отборе, - для физического лица, зарегистрированного в качестве индивидуального предпринимателя</w:t>
      </w:r>
      <w:r w:rsidR="00C064E9" w:rsidRPr="00337AE8">
        <w:rPr>
          <w:rStyle w:val="a9"/>
          <w:rFonts w:ascii="Times New Roman" w:hAnsi="Times New Roman" w:cs="Times New Roman"/>
          <w:sz w:val="28"/>
          <w:szCs w:val="28"/>
        </w:rPr>
        <w:t>;</w:t>
      </w:r>
      <w:r w:rsidR="00CF2B55" w:rsidRPr="00337AE8">
        <w:rPr>
          <w:rStyle w:val="a9"/>
          <w:rFonts w:ascii="Times New Roman" w:hAnsi="Times New Roman" w:cs="Times New Roman"/>
          <w:sz w:val="28"/>
          <w:szCs w:val="28"/>
        </w:rPr>
        <w:t> </w:t>
      </w:r>
    </w:p>
    <w:p w:rsidR="00CF2B55" w:rsidRPr="00337AE8" w:rsidRDefault="000C1235" w:rsidP="00656FB2">
      <w:pPr>
        <w:tabs>
          <w:tab w:val="left" w:pos="993"/>
        </w:tabs>
        <w:spacing w:after="0" w:line="240" w:lineRule="auto"/>
        <w:ind w:firstLine="709"/>
        <w:jc w:val="both"/>
        <w:rPr>
          <w:rStyle w:val="a9"/>
          <w:rFonts w:ascii="Times New Roman" w:hAnsi="Times New Roman" w:cs="Times New Roman"/>
          <w:sz w:val="28"/>
          <w:szCs w:val="28"/>
        </w:rPr>
      </w:pPr>
      <w:r w:rsidRPr="00337AE8">
        <w:rPr>
          <w:rStyle w:val="a9"/>
          <w:rFonts w:ascii="Times New Roman" w:hAnsi="Times New Roman" w:cs="Times New Roman"/>
          <w:sz w:val="28"/>
          <w:szCs w:val="28"/>
        </w:rPr>
        <w:t xml:space="preserve">в) </w:t>
      </w:r>
      <w:r w:rsidR="00C521DF" w:rsidRPr="00337AE8">
        <w:rPr>
          <w:rStyle w:val="a9"/>
          <w:rFonts w:ascii="Times New Roman" w:hAnsi="Times New Roman" w:cs="Times New Roman"/>
          <w:sz w:val="28"/>
          <w:szCs w:val="28"/>
        </w:rPr>
        <w:t>копии учредительных документов</w:t>
      </w:r>
      <w:r w:rsidR="00C230E5" w:rsidRPr="00337AE8">
        <w:rPr>
          <w:rStyle w:val="a9"/>
          <w:rFonts w:ascii="Times New Roman" w:hAnsi="Times New Roman" w:cs="Times New Roman"/>
          <w:sz w:val="28"/>
          <w:szCs w:val="28"/>
        </w:rPr>
        <w:t xml:space="preserve"> У</w:t>
      </w:r>
      <w:r w:rsidR="00CF2B55" w:rsidRPr="00337AE8">
        <w:rPr>
          <w:rStyle w:val="a9"/>
          <w:rFonts w:ascii="Times New Roman" w:hAnsi="Times New Roman" w:cs="Times New Roman"/>
          <w:sz w:val="28"/>
          <w:szCs w:val="28"/>
        </w:rPr>
        <w:t>частника предварительного отбора</w:t>
      </w:r>
      <w:r w:rsidR="00C230E5" w:rsidRPr="00337AE8">
        <w:rPr>
          <w:rStyle w:val="a9"/>
          <w:rFonts w:ascii="Times New Roman" w:hAnsi="Times New Roman" w:cs="Times New Roman"/>
          <w:sz w:val="28"/>
          <w:szCs w:val="28"/>
        </w:rPr>
        <w:t xml:space="preserve"> – для юридических лиц</w:t>
      </w:r>
      <w:r w:rsidR="00CF2B55" w:rsidRPr="00337AE8">
        <w:rPr>
          <w:rStyle w:val="a9"/>
          <w:rFonts w:ascii="Times New Roman" w:hAnsi="Times New Roman" w:cs="Times New Roman"/>
          <w:sz w:val="28"/>
          <w:szCs w:val="28"/>
        </w:rPr>
        <w:t>;</w:t>
      </w:r>
    </w:p>
    <w:p w:rsidR="00CF2B55" w:rsidRPr="00337AE8" w:rsidRDefault="000C1235" w:rsidP="00656FB2">
      <w:pPr>
        <w:tabs>
          <w:tab w:val="left" w:pos="993"/>
        </w:tabs>
        <w:spacing w:after="0" w:line="240" w:lineRule="auto"/>
        <w:ind w:firstLine="709"/>
        <w:jc w:val="both"/>
        <w:rPr>
          <w:rStyle w:val="a9"/>
          <w:rFonts w:ascii="Times New Roman" w:hAnsi="Times New Roman" w:cs="Times New Roman"/>
          <w:sz w:val="28"/>
          <w:szCs w:val="28"/>
        </w:rPr>
      </w:pPr>
      <w:r w:rsidRPr="00337AE8">
        <w:rPr>
          <w:rStyle w:val="a9"/>
          <w:rFonts w:ascii="Times New Roman" w:hAnsi="Times New Roman" w:cs="Times New Roman"/>
          <w:sz w:val="28"/>
          <w:szCs w:val="28"/>
        </w:rPr>
        <w:t>г</w:t>
      </w:r>
      <w:r w:rsidR="001E2B29" w:rsidRPr="00337AE8">
        <w:rPr>
          <w:rStyle w:val="a9"/>
          <w:rFonts w:ascii="Times New Roman" w:hAnsi="Times New Roman" w:cs="Times New Roman"/>
          <w:sz w:val="28"/>
          <w:szCs w:val="28"/>
        </w:rPr>
        <w:t>)</w:t>
      </w:r>
      <w:r w:rsidR="00CF2B55" w:rsidRPr="00337AE8">
        <w:rPr>
          <w:rStyle w:val="a9"/>
          <w:rFonts w:ascii="Times New Roman" w:hAnsi="Times New Roman" w:cs="Times New Roman"/>
          <w:sz w:val="28"/>
          <w:szCs w:val="28"/>
        </w:rPr>
        <w:t> </w:t>
      </w:r>
      <w:r w:rsidR="00C521DF" w:rsidRPr="00337AE8">
        <w:rPr>
          <w:rStyle w:val="a9"/>
          <w:rFonts w:ascii="Times New Roman" w:hAnsi="Times New Roman" w:cs="Times New Roman"/>
          <w:sz w:val="28"/>
          <w:szCs w:val="28"/>
        </w:rPr>
        <w:t xml:space="preserve">копия засвидетельствованного в нотариальном порядке перевода </w:t>
      </w:r>
      <w:r w:rsidR="00CF2B55" w:rsidRPr="00337AE8">
        <w:rPr>
          <w:rStyle w:val="a9"/>
          <w:rFonts w:ascii="Times New Roman" w:hAnsi="Times New Roman" w:cs="Times New Roman"/>
          <w:sz w:val="28"/>
          <w:szCs w:val="28"/>
        </w:rPr>
        <w:t xml:space="preserve">на русский язык документов о государственной регистрации юридического лица </w:t>
      </w:r>
      <w:r w:rsidR="00C230E5" w:rsidRPr="00337AE8">
        <w:rPr>
          <w:rFonts w:ascii="Times New Roman" w:eastAsia="Times New Roman" w:hAnsi="Times New Roman" w:cs="Times New Roman"/>
          <w:sz w:val="28"/>
          <w:szCs w:val="28"/>
          <w:lang w:eastAsia="ru-RU"/>
        </w:rPr>
        <w:t>или физического лица в качестве индивидуального предпринимателя</w:t>
      </w:r>
      <w:r w:rsidR="00373EB9">
        <w:rPr>
          <w:rFonts w:ascii="Times New Roman" w:eastAsia="Times New Roman" w:hAnsi="Times New Roman" w:cs="Times New Roman"/>
          <w:sz w:val="28"/>
          <w:szCs w:val="28"/>
          <w:lang w:eastAsia="ru-RU"/>
        </w:rPr>
        <w:t xml:space="preserve"> </w:t>
      </w:r>
      <w:r w:rsidR="00CF2B55" w:rsidRPr="00337AE8">
        <w:rPr>
          <w:rStyle w:val="a9"/>
          <w:rFonts w:ascii="Times New Roman" w:hAnsi="Times New Roman" w:cs="Times New Roman"/>
          <w:sz w:val="28"/>
          <w:szCs w:val="28"/>
        </w:rPr>
        <w:t>в соответствии с законодательством инос</w:t>
      </w:r>
      <w:r w:rsidR="00C521DF" w:rsidRPr="00337AE8">
        <w:rPr>
          <w:rStyle w:val="a9"/>
          <w:rFonts w:ascii="Times New Roman" w:hAnsi="Times New Roman" w:cs="Times New Roman"/>
          <w:sz w:val="28"/>
          <w:szCs w:val="28"/>
        </w:rPr>
        <w:t>транного государства, полученная</w:t>
      </w:r>
      <w:r w:rsidR="00CF2B55" w:rsidRPr="00337AE8">
        <w:rPr>
          <w:rStyle w:val="a9"/>
          <w:rFonts w:ascii="Times New Roman" w:hAnsi="Times New Roman" w:cs="Times New Roman"/>
          <w:sz w:val="28"/>
          <w:szCs w:val="28"/>
        </w:rPr>
        <w:t xml:space="preserve"> не ранее чем за </w:t>
      </w:r>
      <w:r w:rsidR="00C230E5" w:rsidRPr="00337AE8">
        <w:rPr>
          <w:rStyle w:val="a9"/>
          <w:rFonts w:ascii="Times New Roman" w:hAnsi="Times New Roman" w:cs="Times New Roman"/>
          <w:sz w:val="28"/>
          <w:szCs w:val="28"/>
        </w:rPr>
        <w:t>6 </w:t>
      </w:r>
      <w:r w:rsidR="00C555B0" w:rsidRPr="00337AE8">
        <w:rPr>
          <w:rStyle w:val="a9"/>
          <w:rFonts w:ascii="Times New Roman" w:hAnsi="Times New Roman" w:cs="Times New Roman"/>
          <w:sz w:val="28"/>
          <w:szCs w:val="28"/>
        </w:rPr>
        <w:t xml:space="preserve">(шесть) </w:t>
      </w:r>
      <w:r w:rsidR="00CF2B55" w:rsidRPr="00337AE8">
        <w:rPr>
          <w:rStyle w:val="a9"/>
          <w:rFonts w:ascii="Times New Roman" w:hAnsi="Times New Roman" w:cs="Times New Roman"/>
          <w:sz w:val="28"/>
          <w:szCs w:val="28"/>
        </w:rPr>
        <w:t>месяцев до дня подачи заявки на участие в предварительном отборе, - для иностранных лиц;</w:t>
      </w:r>
    </w:p>
    <w:p w:rsidR="00CF2B55" w:rsidRPr="00337AE8" w:rsidRDefault="000C1235" w:rsidP="00656FB2">
      <w:pPr>
        <w:tabs>
          <w:tab w:val="left" w:pos="993"/>
        </w:tabs>
        <w:spacing w:after="0" w:line="240" w:lineRule="auto"/>
        <w:ind w:firstLine="709"/>
        <w:jc w:val="both"/>
        <w:rPr>
          <w:rStyle w:val="a9"/>
          <w:rFonts w:ascii="Times New Roman" w:hAnsi="Times New Roman" w:cs="Times New Roman"/>
          <w:sz w:val="28"/>
          <w:szCs w:val="28"/>
        </w:rPr>
      </w:pPr>
      <w:r w:rsidRPr="00337AE8">
        <w:rPr>
          <w:rStyle w:val="a9"/>
          <w:rFonts w:ascii="Times New Roman" w:hAnsi="Times New Roman" w:cs="Times New Roman"/>
          <w:sz w:val="28"/>
          <w:szCs w:val="28"/>
        </w:rPr>
        <w:t>д</w:t>
      </w:r>
      <w:r w:rsidR="001E2B29" w:rsidRPr="00337AE8">
        <w:rPr>
          <w:rStyle w:val="a9"/>
          <w:rFonts w:ascii="Times New Roman" w:hAnsi="Times New Roman" w:cs="Times New Roman"/>
          <w:sz w:val="28"/>
          <w:szCs w:val="28"/>
        </w:rPr>
        <w:t>)</w:t>
      </w:r>
      <w:r w:rsidR="00CF2B55" w:rsidRPr="00337AE8">
        <w:rPr>
          <w:rStyle w:val="a9"/>
          <w:rFonts w:ascii="Times New Roman" w:hAnsi="Times New Roman" w:cs="Times New Roman"/>
          <w:sz w:val="28"/>
          <w:szCs w:val="28"/>
        </w:rPr>
        <w:t> документ</w:t>
      </w:r>
      <w:r w:rsidR="001B7599" w:rsidRPr="00337AE8">
        <w:rPr>
          <w:rStyle w:val="a9"/>
          <w:rFonts w:ascii="Times New Roman" w:hAnsi="Times New Roman" w:cs="Times New Roman"/>
          <w:sz w:val="28"/>
          <w:szCs w:val="28"/>
        </w:rPr>
        <w:t>, подтверждающий полномочия лиц</w:t>
      </w:r>
      <w:r w:rsidR="00C521DF" w:rsidRPr="00337AE8">
        <w:rPr>
          <w:rStyle w:val="a9"/>
          <w:rFonts w:ascii="Times New Roman" w:hAnsi="Times New Roman" w:cs="Times New Roman"/>
          <w:sz w:val="28"/>
          <w:szCs w:val="28"/>
        </w:rPr>
        <w:t>а</w:t>
      </w:r>
      <w:r w:rsidR="00CF2B55" w:rsidRPr="00337AE8">
        <w:rPr>
          <w:rStyle w:val="a9"/>
          <w:rFonts w:ascii="Times New Roman" w:hAnsi="Times New Roman" w:cs="Times New Roman"/>
          <w:sz w:val="28"/>
          <w:szCs w:val="28"/>
        </w:rPr>
        <w:t xml:space="preserve"> на о</w:t>
      </w:r>
      <w:r w:rsidR="00C230E5" w:rsidRPr="00337AE8">
        <w:rPr>
          <w:rStyle w:val="a9"/>
          <w:rFonts w:ascii="Times New Roman" w:hAnsi="Times New Roman" w:cs="Times New Roman"/>
          <w:sz w:val="28"/>
          <w:szCs w:val="28"/>
        </w:rPr>
        <w:t>существление действий от имени У</w:t>
      </w:r>
      <w:r w:rsidR="00CF2B55" w:rsidRPr="00337AE8">
        <w:rPr>
          <w:rStyle w:val="a9"/>
          <w:rFonts w:ascii="Times New Roman" w:hAnsi="Times New Roman" w:cs="Times New Roman"/>
          <w:sz w:val="28"/>
          <w:szCs w:val="28"/>
        </w:rPr>
        <w:t>частника предварительного отбора;</w:t>
      </w:r>
    </w:p>
    <w:p w:rsidR="007C7506" w:rsidRPr="00337AE8" w:rsidRDefault="000C1235" w:rsidP="00656FB2">
      <w:pPr>
        <w:tabs>
          <w:tab w:val="left" w:pos="993"/>
        </w:tabs>
        <w:spacing w:after="0" w:line="240" w:lineRule="auto"/>
        <w:ind w:firstLine="709"/>
        <w:jc w:val="both"/>
        <w:rPr>
          <w:rStyle w:val="a9"/>
          <w:rFonts w:ascii="Times New Roman" w:hAnsi="Times New Roman" w:cs="Times New Roman"/>
          <w:sz w:val="28"/>
          <w:szCs w:val="28"/>
        </w:rPr>
      </w:pPr>
      <w:r w:rsidRPr="00337AE8">
        <w:rPr>
          <w:rStyle w:val="a9"/>
          <w:rFonts w:ascii="Times New Roman" w:hAnsi="Times New Roman" w:cs="Times New Roman"/>
          <w:sz w:val="28"/>
          <w:szCs w:val="28"/>
        </w:rPr>
        <w:t>е</w:t>
      </w:r>
      <w:r w:rsidR="001E2B29" w:rsidRPr="00337AE8">
        <w:rPr>
          <w:rStyle w:val="a9"/>
          <w:rFonts w:ascii="Times New Roman" w:hAnsi="Times New Roman" w:cs="Times New Roman"/>
          <w:sz w:val="28"/>
          <w:szCs w:val="28"/>
        </w:rPr>
        <w:t>)</w:t>
      </w:r>
      <w:r w:rsidR="001B63BA">
        <w:rPr>
          <w:rStyle w:val="a9"/>
          <w:rFonts w:ascii="Times New Roman" w:hAnsi="Times New Roman" w:cs="Times New Roman"/>
          <w:sz w:val="28"/>
          <w:szCs w:val="28"/>
        </w:rPr>
        <w:t xml:space="preserve"> </w:t>
      </w:r>
      <w:r w:rsidR="007C7506" w:rsidRPr="00337AE8">
        <w:rPr>
          <w:rStyle w:val="a9"/>
          <w:rFonts w:ascii="Times New Roman" w:hAnsi="Times New Roman" w:cs="Times New Roman"/>
          <w:sz w:val="28"/>
          <w:szCs w:val="28"/>
        </w:rPr>
        <w:t xml:space="preserve">копия выписки из реестра членов саморегулируемой, полученная не ранее чем за один месяц до даты подачи заявки на участие в предварительном отборе; </w:t>
      </w:r>
    </w:p>
    <w:p w:rsidR="00834951" w:rsidRPr="00337AE8" w:rsidRDefault="00834951" w:rsidP="00656FB2">
      <w:pPr>
        <w:tabs>
          <w:tab w:val="left" w:pos="993"/>
        </w:tabs>
        <w:spacing w:after="0" w:line="240" w:lineRule="auto"/>
        <w:ind w:firstLine="709"/>
        <w:jc w:val="both"/>
        <w:rPr>
          <w:rStyle w:val="a9"/>
          <w:rFonts w:ascii="Times New Roman" w:hAnsi="Times New Roman" w:cs="Times New Roman"/>
          <w:sz w:val="28"/>
          <w:szCs w:val="28"/>
        </w:rPr>
      </w:pPr>
      <w:r w:rsidRPr="00337AE8">
        <w:rPr>
          <w:rStyle w:val="a9"/>
          <w:rFonts w:ascii="Times New Roman" w:hAnsi="Times New Roman" w:cs="Times New Roman"/>
          <w:sz w:val="28"/>
          <w:szCs w:val="28"/>
        </w:rPr>
        <w:t>ж</w:t>
      </w:r>
      <w:r w:rsidR="0063318E" w:rsidRPr="00337AE8">
        <w:rPr>
          <w:rStyle w:val="a9"/>
          <w:rFonts w:ascii="Times New Roman" w:hAnsi="Times New Roman" w:cs="Times New Roman"/>
          <w:sz w:val="28"/>
          <w:szCs w:val="28"/>
        </w:rPr>
        <w:t xml:space="preserve">) </w:t>
      </w:r>
      <w:r w:rsidR="007C7506" w:rsidRPr="00337AE8">
        <w:rPr>
          <w:rStyle w:val="a9"/>
          <w:rFonts w:ascii="Times New Roman" w:hAnsi="Times New Roman" w:cs="Times New Roman"/>
          <w:sz w:val="28"/>
          <w:szCs w:val="28"/>
        </w:rPr>
        <w:t>копия справки</w:t>
      </w:r>
      <w:r w:rsidR="00CF2B55" w:rsidRPr="00337AE8">
        <w:rPr>
          <w:rStyle w:val="a9"/>
          <w:rFonts w:ascii="Times New Roman" w:hAnsi="Times New Roman" w:cs="Times New Roman"/>
          <w:sz w:val="28"/>
          <w:szCs w:val="28"/>
        </w:rPr>
        <w:t xml:space="preserve"> налогового органа об отсутствии задолженности по уплате налогов, сборов и иных обязательных платежей в бюджеты бюджетной системы Российской Федерации, полученная не ранее 1 января года, в котором пода</w:t>
      </w:r>
      <w:r w:rsidR="002347E2" w:rsidRPr="00337AE8">
        <w:rPr>
          <w:rStyle w:val="a9"/>
          <w:rFonts w:ascii="Times New Roman" w:hAnsi="Times New Roman" w:cs="Times New Roman"/>
          <w:sz w:val="28"/>
          <w:szCs w:val="28"/>
        </w:rPr>
        <w:t>ется З</w:t>
      </w:r>
      <w:r w:rsidR="007B6AEC" w:rsidRPr="00337AE8">
        <w:rPr>
          <w:rStyle w:val="a9"/>
          <w:rFonts w:ascii="Times New Roman" w:hAnsi="Times New Roman" w:cs="Times New Roman"/>
          <w:sz w:val="28"/>
          <w:szCs w:val="28"/>
        </w:rPr>
        <w:t>аявка</w:t>
      </w:r>
      <w:r w:rsidRPr="00337AE8">
        <w:rPr>
          <w:rStyle w:val="a9"/>
          <w:rFonts w:ascii="Times New Roman" w:hAnsi="Times New Roman" w:cs="Times New Roman"/>
          <w:sz w:val="28"/>
          <w:szCs w:val="28"/>
        </w:rPr>
        <w:t>;</w:t>
      </w:r>
    </w:p>
    <w:p w:rsidR="00E6391E" w:rsidRPr="00337AE8" w:rsidRDefault="00834951" w:rsidP="00656FB2">
      <w:pPr>
        <w:tabs>
          <w:tab w:val="left" w:pos="993"/>
        </w:tabs>
        <w:spacing w:after="0" w:line="240" w:lineRule="auto"/>
        <w:ind w:firstLine="709"/>
        <w:jc w:val="both"/>
        <w:rPr>
          <w:rStyle w:val="a9"/>
          <w:rFonts w:ascii="Times New Roman" w:hAnsi="Times New Roman" w:cs="Times New Roman"/>
          <w:sz w:val="28"/>
          <w:szCs w:val="28"/>
        </w:rPr>
      </w:pPr>
      <w:r w:rsidRPr="00337AE8">
        <w:rPr>
          <w:rStyle w:val="a9"/>
          <w:rFonts w:ascii="Times New Roman" w:hAnsi="Times New Roman" w:cs="Times New Roman"/>
          <w:sz w:val="28"/>
          <w:szCs w:val="28"/>
        </w:rPr>
        <w:t>з</w:t>
      </w:r>
      <w:r w:rsidR="0063318E" w:rsidRPr="00337AE8">
        <w:rPr>
          <w:rStyle w:val="a9"/>
          <w:rFonts w:ascii="Times New Roman" w:hAnsi="Times New Roman" w:cs="Times New Roman"/>
          <w:sz w:val="28"/>
          <w:szCs w:val="28"/>
        </w:rPr>
        <w:t xml:space="preserve">) </w:t>
      </w:r>
      <w:r w:rsidR="007C7506" w:rsidRPr="00337AE8">
        <w:rPr>
          <w:rStyle w:val="a9"/>
          <w:rFonts w:ascii="Times New Roman" w:hAnsi="Times New Roman" w:cs="Times New Roman"/>
          <w:sz w:val="28"/>
          <w:szCs w:val="28"/>
        </w:rPr>
        <w:t>копия расчета по начисленным и уплаченным страховым взносам на обязательное пенсионное страхование в Пенсионный фонд Российской Федерации и на обязательное медицинское страхование в Федеральный фонд обязательного медицинского страхования плательщиками страховых взносов, производящими выплаты и иные вознаграждени</w:t>
      </w:r>
      <w:r w:rsidR="00E6391E" w:rsidRPr="00337AE8">
        <w:rPr>
          <w:rStyle w:val="a9"/>
          <w:rFonts w:ascii="Times New Roman" w:hAnsi="Times New Roman" w:cs="Times New Roman"/>
          <w:sz w:val="28"/>
          <w:szCs w:val="28"/>
        </w:rPr>
        <w:t>я физическим лицам, составленного</w:t>
      </w:r>
      <w:r w:rsidR="007C7506" w:rsidRPr="00337AE8">
        <w:rPr>
          <w:rStyle w:val="a9"/>
          <w:rFonts w:ascii="Times New Roman" w:hAnsi="Times New Roman" w:cs="Times New Roman"/>
          <w:sz w:val="28"/>
          <w:szCs w:val="28"/>
        </w:rPr>
        <w:t xml:space="preserve"> за </w:t>
      </w:r>
      <w:r w:rsidR="00E6391E" w:rsidRPr="00337AE8">
        <w:rPr>
          <w:rStyle w:val="a9"/>
          <w:rFonts w:ascii="Times New Roman" w:hAnsi="Times New Roman" w:cs="Times New Roman"/>
          <w:sz w:val="28"/>
          <w:szCs w:val="28"/>
        </w:rPr>
        <w:t xml:space="preserve">последний </w:t>
      </w:r>
      <w:r w:rsidR="007C7506" w:rsidRPr="00337AE8">
        <w:rPr>
          <w:rStyle w:val="a9"/>
          <w:rFonts w:ascii="Times New Roman" w:hAnsi="Times New Roman" w:cs="Times New Roman"/>
          <w:sz w:val="28"/>
          <w:szCs w:val="28"/>
        </w:rPr>
        <w:t>отчетный период</w:t>
      </w:r>
      <w:r w:rsidR="00E6391E" w:rsidRPr="00337AE8">
        <w:rPr>
          <w:rStyle w:val="a9"/>
          <w:rFonts w:ascii="Times New Roman" w:hAnsi="Times New Roman" w:cs="Times New Roman"/>
          <w:sz w:val="28"/>
          <w:szCs w:val="28"/>
        </w:rPr>
        <w:t>, предшествующий дате подачи заявки на участие в предварительном отборе,</w:t>
      </w:r>
      <w:r w:rsidR="007C7506" w:rsidRPr="00337AE8">
        <w:rPr>
          <w:rStyle w:val="a9"/>
          <w:rFonts w:ascii="Times New Roman" w:hAnsi="Times New Roman" w:cs="Times New Roman"/>
          <w:sz w:val="28"/>
          <w:szCs w:val="28"/>
        </w:rPr>
        <w:t xml:space="preserve"> по форме, утвержденной </w:t>
      </w:r>
      <w:r w:rsidR="00E6391E" w:rsidRPr="00337AE8">
        <w:rPr>
          <w:rStyle w:val="a9"/>
          <w:rFonts w:ascii="Times New Roman" w:hAnsi="Times New Roman" w:cs="Times New Roman"/>
          <w:sz w:val="28"/>
          <w:szCs w:val="28"/>
        </w:rPr>
        <w:t>уполномоченным органом</w:t>
      </w:r>
      <w:r w:rsidR="007C7506" w:rsidRPr="00337AE8">
        <w:rPr>
          <w:rStyle w:val="a9"/>
          <w:rFonts w:ascii="Times New Roman" w:hAnsi="Times New Roman" w:cs="Times New Roman"/>
          <w:sz w:val="28"/>
          <w:szCs w:val="28"/>
        </w:rPr>
        <w:t xml:space="preserve">, с отметкой </w:t>
      </w:r>
      <w:r w:rsidR="00E6391E" w:rsidRPr="00337AE8">
        <w:rPr>
          <w:rStyle w:val="a9"/>
          <w:rFonts w:ascii="Times New Roman" w:hAnsi="Times New Roman" w:cs="Times New Roman"/>
          <w:sz w:val="28"/>
          <w:szCs w:val="28"/>
        </w:rPr>
        <w:t>уполномоченного органа</w:t>
      </w:r>
      <w:r w:rsidR="007C7506" w:rsidRPr="00337AE8">
        <w:rPr>
          <w:rStyle w:val="a9"/>
          <w:rFonts w:ascii="Times New Roman" w:hAnsi="Times New Roman" w:cs="Times New Roman"/>
          <w:sz w:val="28"/>
          <w:szCs w:val="28"/>
        </w:rPr>
        <w:t xml:space="preserve"> о приеме или с приложением </w:t>
      </w:r>
      <w:r w:rsidR="00E6391E" w:rsidRPr="00337AE8">
        <w:rPr>
          <w:rStyle w:val="a9"/>
          <w:rFonts w:ascii="Times New Roman" w:hAnsi="Times New Roman" w:cs="Times New Roman"/>
          <w:sz w:val="28"/>
          <w:szCs w:val="28"/>
        </w:rPr>
        <w:t xml:space="preserve">копии документов, подтверждающих прием уполномоченным органом такого расчета в форме электронного документа. </w:t>
      </w:r>
    </w:p>
    <w:p w:rsidR="003803CD" w:rsidRPr="00337AE8" w:rsidRDefault="00C141B4" w:rsidP="00656FB2">
      <w:pPr>
        <w:tabs>
          <w:tab w:val="left" w:pos="993"/>
        </w:tabs>
        <w:spacing w:after="0" w:line="240" w:lineRule="auto"/>
        <w:ind w:firstLine="709"/>
        <w:jc w:val="both"/>
        <w:rPr>
          <w:rStyle w:val="a9"/>
          <w:rFonts w:ascii="Times New Roman" w:hAnsi="Times New Roman" w:cs="Times New Roman"/>
          <w:sz w:val="28"/>
          <w:szCs w:val="28"/>
        </w:rPr>
      </w:pPr>
      <w:r w:rsidRPr="00337AE8">
        <w:rPr>
          <w:rStyle w:val="a9"/>
          <w:rFonts w:ascii="Times New Roman" w:hAnsi="Times New Roman" w:cs="Times New Roman"/>
          <w:sz w:val="28"/>
          <w:szCs w:val="28"/>
        </w:rPr>
        <w:t>и</w:t>
      </w:r>
      <w:r w:rsidR="003803CD" w:rsidRPr="00337AE8">
        <w:rPr>
          <w:rStyle w:val="a9"/>
          <w:rFonts w:ascii="Times New Roman" w:hAnsi="Times New Roman" w:cs="Times New Roman"/>
          <w:sz w:val="28"/>
          <w:szCs w:val="28"/>
        </w:rPr>
        <w:t xml:space="preserve">) </w:t>
      </w:r>
      <w:r w:rsidR="00E6391E" w:rsidRPr="00337AE8">
        <w:rPr>
          <w:rStyle w:val="a9"/>
          <w:rFonts w:ascii="Times New Roman" w:hAnsi="Times New Roman" w:cs="Times New Roman"/>
          <w:sz w:val="28"/>
          <w:szCs w:val="28"/>
        </w:rPr>
        <w:t>копия штатного расписания</w:t>
      </w:r>
      <w:r w:rsidR="00BD2FA1" w:rsidRPr="00337AE8">
        <w:rPr>
          <w:rStyle w:val="a9"/>
          <w:rFonts w:ascii="Times New Roman" w:hAnsi="Times New Roman" w:cs="Times New Roman"/>
          <w:sz w:val="28"/>
          <w:szCs w:val="28"/>
        </w:rPr>
        <w:t>;</w:t>
      </w:r>
    </w:p>
    <w:p w:rsidR="003803CD" w:rsidRPr="00337AE8" w:rsidRDefault="00C141B4" w:rsidP="00656FB2">
      <w:pPr>
        <w:tabs>
          <w:tab w:val="left" w:pos="993"/>
        </w:tabs>
        <w:spacing w:after="0" w:line="240" w:lineRule="auto"/>
        <w:ind w:firstLine="709"/>
        <w:jc w:val="both"/>
        <w:rPr>
          <w:rStyle w:val="a9"/>
          <w:rFonts w:ascii="Times New Roman" w:hAnsi="Times New Roman" w:cs="Times New Roman"/>
          <w:sz w:val="28"/>
          <w:szCs w:val="28"/>
        </w:rPr>
      </w:pPr>
      <w:r w:rsidRPr="00337AE8">
        <w:rPr>
          <w:rStyle w:val="a9"/>
          <w:rFonts w:ascii="Times New Roman" w:hAnsi="Times New Roman" w:cs="Times New Roman"/>
          <w:sz w:val="28"/>
          <w:szCs w:val="28"/>
        </w:rPr>
        <w:t>к</w:t>
      </w:r>
      <w:r w:rsidR="003803CD" w:rsidRPr="00337AE8">
        <w:rPr>
          <w:rStyle w:val="a9"/>
          <w:rFonts w:ascii="Times New Roman" w:hAnsi="Times New Roman" w:cs="Times New Roman"/>
          <w:sz w:val="28"/>
          <w:szCs w:val="28"/>
        </w:rPr>
        <w:t xml:space="preserve">) </w:t>
      </w:r>
      <w:r w:rsidR="00CF2B55" w:rsidRPr="00337AE8">
        <w:rPr>
          <w:rStyle w:val="a9"/>
          <w:rFonts w:ascii="Times New Roman" w:hAnsi="Times New Roman" w:cs="Times New Roman"/>
          <w:sz w:val="28"/>
          <w:szCs w:val="28"/>
        </w:rPr>
        <w:t>штатно-списочный состав сотрудников</w:t>
      </w:r>
      <w:r w:rsidR="003803CD" w:rsidRPr="00337AE8">
        <w:rPr>
          <w:rStyle w:val="a9"/>
          <w:rFonts w:ascii="Times New Roman" w:hAnsi="Times New Roman" w:cs="Times New Roman"/>
          <w:sz w:val="28"/>
          <w:szCs w:val="28"/>
        </w:rPr>
        <w:t>, подготовленный по форме приложения № 2 к</w:t>
      </w:r>
      <w:r w:rsidR="000B6D93" w:rsidRPr="00337AE8">
        <w:rPr>
          <w:rStyle w:val="a9"/>
          <w:rFonts w:ascii="Times New Roman" w:hAnsi="Times New Roman" w:cs="Times New Roman"/>
          <w:sz w:val="28"/>
          <w:szCs w:val="28"/>
        </w:rPr>
        <w:t xml:space="preserve"> Д</w:t>
      </w:r>
      <w:r w:rsidR="00BD2FA1" w:rsidRPr="00337AE8">
        <w:rPr>
          <w:rStyle w:val="a9"/>
          <w:rFonts w:ascii="Times New Roman" w:hAnsi="Times New Roman" w:cs="Times New Roman"/>
          <w:sz w:val="28"/>
          <w:szCs w:val="28"/>
        </w:rPr>
        <w:t xml:space="preserve">окументации </w:t>
      </w:r>
      <w:r w:rsidR="000B6D93" w:rsidRPr="00337AE8">
        <w:rPr>
          <w:rStyle w:val="a9"/>
          <w:rFonts w:ascii="Times New Roman" w:hAnsi="Times New Roman" w:cs="Times New Roman"/>
          <w:sz w:val="28"/>
          <w:szCs w:val="28"/>
        </w:rPr>
        <w:t>о проведении предварительного отбора</w:t>
      </w:r>
      <w:r w:rsidR="00BD2FA1" w:rsidRPr="00337AE8">
        <w:rPr>
          <w:rStyle w:val="a9"/>
          <w:rFonts w:ascii="Times New Roman" w:hAnsi="Times New Roman" w:cs="Times New Roman"/>
          <w:sz w:val="28"/>
          <w:szCs w:val="28"/>
        </w:rPr>
        <w:t>;</w:t>
      </w:r>
    </w:p>
    <w:p w:rsidR="00CF2B55" w:rsidRPr="00337AE8" w:rsidRDefault="00C141B4" w:rsidP="00656FB2">
      <w:pPr>
        <w:tabs>
          <w:tab w:val="left" w:pos="993"/>
        </w:tabs>
        <w:spacing w:after="0" w:line="240" w:lineRule="auto"/>
        <w:ind w:firstLine="709"/>
        <w:jc w:val="both"/>
        <w:rPr>
          <w:rStyle w:val="a9"/>
          <w:rFonts w:ascii="Times New Roman" w:hAnsi="Times New Roman" w:cs="Times New Roman"/>
          <w:sz w:val="28"/>
          <w:szCs w:val="28"/>
        </w:rPr>
      </w:pPr>
      <w:r w:rsidRPr="00337AE8">
        <w:rPr>
          <w:rStyle w:val="a9"/>
          <w:rFonts w:ascii="Times New Roman" w:hAnsi="Times New Roman" w:cs="Times New Roman"/>
          <w:sz w:val="28"/>
          <w:szCs w:val="28"/>
        </w:rPr>
        <w:t>л</w:t>
      </w:r>
      <w:r w:rsidR="003803CD" w:rsidRPr="00337AE8">
        <w:rPr>
          <w:rStyle w:val="a9"/>
          <w:rFonts w:ascii="Times New Roman" w:hAnsi="Times New Roman" w:cs="Times New Roman"/>
          <w:sz w:val="28"/>
          <w:szCs w:val="28"/>
        </w:rPr>
        <w:t>) </w:t>
      </w:r>
      <w:r w:rsidRPr="00337AE8">
        <w:rPr>
          <w:rStyle w:val="a9"/>
          <w:rFonts w:ascii="Times New Roman" w:hAnsi="Times New Roman" w:cs="Times New Roman"/>
          <w:sz w:val="28"/>
          <w:szCs w:val="28"/>
        </w:rPr>
        <w:t>копии трудовых</w:t>
      </w:r>
      <w:r w:rsidR="003803CD" w:rsidRPr="00337AE8">
        <w:rPr>
          <w:rStyle w:val="a9"/>
          <w:rFonts w:ascii="Times New Roman" w:hAnsi="Times New Roman" w:cs="Times New Roman"/>
          <w:sz w:val="28"/>
          <w:szCs w:val="28"/>
        </w:rPr>
        <w:t xml:space="preserve"> книж</w:t>
      </w:r>
      <w:r w:rsidRPr="00337AE8">
        <w:rPr>
          <w:rStyle w:val="a9"/>
          <w:rFonts w:ascii="Times New Roman" w:hAnsi="Times New Roman" w:cs="Times New Roman"/>
          <w:sz w:val="28"/>
          <w:szCs w:val="28"/>
        </w:rPr>
        <w:t>ек</w:t>
      </w:r>
      <w:r w:rsidR="00D466B7">
        <w:rPr>
          <w:rStyle w:val="a9"/>
          <w:rFonts w:ascii="Times New Roman" w:hAnsi="Times New Roman" w:cs="Times New Roman"/>
          <w:sz w:val="28"/>
          <w:szCs w:val="28"/>
        </w:rPr>
        <w:t xml:space="preserve"> </w:t>
      </w:r>
      <w:r w:rsidR="00D466B7" w:rsidRPr="00D466B7">
        <w:rPr>
          <w:rStyle w:val="a9"/>
          <w:rFonts w:ascii="Times New Roman" w:hAnsi="Times New Roman" w:cs="Times New Roman"/>
          <w:sz w:val="28"/>
          <w:szCs w:val="28"/>
        </w:rPr>
        <w:t>и (или) сведения о трудовой деятельности, предусмотренные </w:t>
      </w:r>
      <w:hyperlink r:id="rId13" w:anchor="block_661" w:history="1">
        <w:r w:rsidR="00D466B7" w:rsidRPr="00D466B7">
          <w:rPr>
            <w:rStyle w:val="a9"/>
            <w:rFonts w:ascii="Times New Roman" w:hAnsi="Times New Roman" w:cs="Times New Roman"/>
            <w:sz w:val="28"/>
            <w:szCs w:val="28"/>
          </w:rPr>
          <w:t>статьей 66 </w:t>
        </w:r>
        <w:r w:rsidR="00D466B7" w:rsidRPr="00D466B7">
          <w:rPr>
            <w:rStyle w:val="a9"/>
            <w:rFonts w:ascii="Times New Roman" w:hAnsi="Times New Roman" w:cs="Times New Roman"/>
            <w:sz w:val="28"/>
            <w:szCs w:val="28"/>
            <w:vertAlign w:val="superscript"/>
          </w:rPr>
          <w:t>1</w:t>
        </w:r>
      </w:hyperlink>
      <w:r w:rsidR="00D466B7" w:rsidRPr="00D466B7">
        <w:rPr>
          <w:rStyle w:val="a9"/>
          <w:rFonts w:ascii="Times New Roman" w:hAnsi="Times New Roman" w:cs="Times New Roman"/>
          <w:sz w:val="28"/>
          <w:szCs w:val="28"/>
        </w:rPr>
        <w:t> Трудового кодекса Российской Федерации</w:t>
      </w:r>
      <w:r w:rsidRPr="00337AE8">
        <w:rPr>
          <w:rStyle w:val="a9"/>
          <w:rFonts w:ascii="Times New Roman" w:hAnsi="Times New Roman" w:cs="Times New Roman"/>
          <w:sz w:val="28"/>
          <w:szCs w:val="28"/>
        </w:rPr>
        <w:t>, дипломов</w:t>
      </w:r>
      <w:r w:rsidR="003803CD" w:rsidRPr="00337AE8">
        <w:rPr>
          <w:rStyle w:val="a9"/>
          <w:rFonts w:ascii="Times New Roman" w:hAnsi="Times New Roman" w:cs="Times New Roman"/>
          <w:sz w:val="28"/>
          <w:szCs w:val="28"/>
        </w:rPr>
        <w:t>, сертификат</w:t>
      </w:r>
      <w:r w:rsidRPr="00337AE8">
        <w:rPr>
          <w:rStyle w:val="a9"/>
          <w:rFonts w:ascii="Times New Roman" w:hAnsi="Times New Roman" w:cs="Times New Roman"/>
          <w:sz w:val="28"/>
          <w:szCs w:val="28"/>
        </w:rPr>
        <w:t>ов</w:t>
      </w:r>
      <w:r w:rsidR="009C7248" w:rsidRPr="00337AE8">
        <w:rPr>
          <w:rStyle w:val="a9"/>
          <w:rFonts w:ascii="Times New Roman" w:hAnsi="Times New Roman" w:cs="Times New Roman"/>
          <w:sz w:val="28"/>
          <w:szCs w:val="28"/>
        </w:rPr>
        <w:t xml:space="preserve">, </w:t>
      </w:r>
      <w:r w:rsidRPr="00337AE8">
        <w:rPr>
          <w:rStyle w:val="a9"/>
          <w:rFonts w:ascii="Times New Roman" w:hAnsi="Times New Roman" w:cs="Times New Roman"/>
          <w:sz w:val="28"/>
          <w:szCs w:val="28"/>
        </w:rPr>
        <w:t>аттестатов</w:t>
      </w:r>
      <w:r w:rsidR="009C7248" w:rsidRPr="00337AE8">
        <w:rPr>
          <w:rStyle w:val="a9"/>
          <w:rFonts w:ascii="Times New Roman" w:hAnsi="Times New Roman" w:cs="Times New Roman"/>
          <w:sz w:val="28"/>
          <w:szCs w:val="28"/>
        </w:rPr>
        <w:t xml:space="preserve"> и удостоверений</w:t>
      </w:r>
      <w:r w:rsidR="00CF2B55" w:rsidRPr="00337AE8">
        <w:rPr>
          <w:rStyle w:val="a9"/>
          <w:rFonts w:ascii="Times New Roman" w:hAnsi="Times New Roman" w:cs="Times New Roman"/>
          <w:sz w:val="28"/>
          <w:szCs w:val="28"/>
        </w:rPr>
        <w:t>, подтверждающих наличие у участника предварительного отбора в штате минимального количества квалифицированного персонала</w:t>
      </w:r>
      <w:r w:rsidR="00AF12E9" w:rsidRPr="00337AE8">
        <w:rPr>
          <w:rStyle w:val="a9"/>
          <w:rFonts w:ascii="Times New Roman" w:hAnsi="Times New Roman" w:cs="Times New Roman"/>
          <w:sz w:val="28"/>
          <w:szCs w:val="28"/>
        </w:rPr>
        <w:t xml:space="preserve">, установленного пунктом </w:t>
      </w:r>
      <w:r w:rsidRPr="00337AE8">
        <w:rPr>
          <w:rStyle w:val="a9"/>
          <w:rFonts w:ascii="Times New Roman" w:hAnsi="Times New Roman" w:cs="Times New Roman"/>
          <w:sz w:val="28"/>
          <w:szCs w:val="28"/>
        </w:rPr>
        <w:t>«л</w:t>
      </w:r>
      <w:r w:rsidR="00AF12E9" w:rsidRPr="00337AE8">
        <w:rPr>
          <w:rStyle w:val="a9"/>
          <w:rFonts w:ascii="Times New Roman" w:hAnsi="Times New Roman" w:cs="Times New Roman"/>
          <w:sz w:val="28"/>
          <w:szCs w:val="28"/>
        </w:rPr>
        <w:t>»</w:t>
      </w:r>
      <w:r w:rsidR="00E2795E" w:rsidRPr="00337AE8">
        <w:rPr>
          <w:rStyle w:val="a9"/>
          <w:rFonts w:ascii="Times New Roman" w:hAnsi="Times New Roman" w:cs="Times New Roman"/>
          <w:sz w:val="28"/>
          <w:szCs w:val="28"/>
        </w:rPr>
        <w:t xml:space="preserve"> Раздела </w:t>
      </w:r>
      <w:r w:rsidR="00E2795E" w:rsidRPr="00337AE8">
        <w:rPr>
          <w:rStyle w:val="a9"/>
          <w:rFonts w:ascii="Times New Roman" w:hAnsi="Times New Roman" w:cs="Times New Roman"/>
          <w:sz w:val="28"/>
          <w:szCs w:val="28"/>
          <w:lang w:val="en-US"/>
        </w:rPr>
        <w:t>V</w:t>
      </w:r>
      <w:r w:rsidR="001B63BA">
        <w:rPr>
          <w:rStyle w:val="a9"/>
          <w:rFonts w:ascii="Times New Roman" w:hAnsi="Times New Roman" w:cs="Times New Roman"/>
          <w:sz w:val="28"/>
          <w:szCs w:val="28"/>
        </w:rPr>
        <w:t xml:space="preserve"> </w:t>
      </w:r>
      <w:r w:rsidR="00AF12E9" w:rsidRPr="00337AE8">
        <w:rPr>
          <w:rFonts w:ascii="Times New Roman" w:hAnsi="Times New Roman" w:cs="Times New Roman"/>
          <w:sz w:val="28"/>
          <w:szCs w:val="28"/>
        </w:rPr>
        <w:t>Требований к участникам предварительного отбора</w:t>
      </w:r>
      <w:r w:rsidR="00CF2B55" w:rsidRPr="00337AE8">
        <w:rPr>
          <w:rStyle w:val="a9"/>
          <w:rFonts w:ascii="Times New Roman" w:hAnsi="Times New Roman" w:cs="Times New Roman"/>
          <w:sz w:val="28"/>
          <w:szCs w:val="28"/>
        </w:rPr>
        <w:t>;</w:t>
      </w:r>
    </w:p>
    <w:p w:rsidR="009C7248" w:rsidRPr="00337AE8" w:rsidRDefault="00C141B4" w:rsidP="00D4023D">
      <w:pPr>
        <w:spacing w:after="0" w:line="240" w:lineRule="auto"/>
        <w:ind w:firstLine="709"/>
        <w:jc w:val="both"/>
        <w:rPr>
          <w:rStyle w:val="a9"/>
          <w:rFonts w:ascii="Times New Roman" w:hAnsi="Times New Roman" w:cs="Times New Roman"/>
          <w:sz w:val="28"/>
          <w:szCs w:val="28"/>
        </w:rPr>
      </w:pPr>
      <w:r w:rsidRPr="00337AE8">
        <w:rPr>
          <w:rStyle w:val="a9"/>
          <w:rFonts w:ascii="Times New Roman" w:hAnsi="Times New Roman" w:cs="Times New Roman"/>
          <w:sz w:val="28"/>
          <w:szCs w:val="28"/>
        </w:rPr>
        <w:lastRenderedPageBreak/>
        <w:t>м</w:t>
      </w:r>
      <w:r w:rsidR="0063318E" w:rsidRPr="00337AE8">
        <w:rPr>
          <w:rStyle w:val="a9"/>
          <w:rFonts w:ascii="Times New Roman" w:hAnsi="Times New Roman" w:cs="Times New Roman"/>
          <w:sz w:val="28"/>
          <w:szCs w:val="28"/>
        </w:rPr>
        <w:t xml:space="preserve">) </w:t>
      </w:r>
      <w:r w:rsidR="009C7248" w:rsidRPr="00337AE8">
        <w:rPr>
          <w:rStyle w:val="a9"/>
          <w:rFonts w:ascii="Times New Roman" w:hAnsi="Times New Roman" w:cs="Times New Roman"/>
          <w:sz w:val="28"/>
          <w:szCs w:val="28"/>
        </w:rPr>
        <w:t xml:space="preserve">копии </w:t>
      </w:r>
      <w:r w:rsidR="00CF2B55" w:rsidRPr="00337AE8">
        <w:rPr>
          <w:rStyle w:val="a9"/>
          <w:rFonts w:ascii="Times New Roman" w:hAnsi="Times New Roman" w:cs="Times New Roman"/>
          <w:sz w:val="28"/>
          <w:szCs w:val="28"/>
        </w:rPr>
        <w:t xml:space="preserve">не менее 3 </w:t>
      </w:r>
      <w:r w:rsidRPr="00337AE8">
        <w:rPr>
          <w:rStyle w:val="a9"/>
          <w:rFonts w:ascii="Times New Roman" w:hAnsi="Times New Roman" w:cs="Times New Roman"/>
          <w:sz w:val="28"/>
          <w:szCs w:val="28"/>
        </w:rPr>
        <w:t xml:space="preserve">(трех) </w:t>
      </w:r>
      <w:r w:rsidR="009C7248" w:rsidRPr="00337AE8">
        <w:rPr>
          <w:rStyle w:val="a9"/>
          <w:rFonts w:ascii="Times New Roman" w:hAnsi="Times New Roman" w:cs="Times New Roman"/>
          <w:sz w:val="28"/>
          <w:szCs w:val="28"/>
        </w:rPr>
        <w:t xml:space="preserve">исполненных </w:t>
      </w:r>
      <w:r w:rsidR="00CF2B55" w:rsidRPr="00337AE8">
        <w:rPr>
          <w:rStyle w:val="a9"/>
          <w:rFonts w:ascii="Times New Roman" w:hAnsi="Times New Roman" w:cs="Times New Roman"/>
          <w:sz w:val="28"/>
          <w:szCs w:val="28"/>
        </w:rPr>
        <w:t xml:space="preserve">контрактов </w:t>
      </w:r>
      <w:r w:rsidR="009C7248" w:rsidRPr="00337AE8">
        <w:rPr>
          <w:rStyle w:val="a9"/>
          <w:rFonts w:ascii="Times New Roman" w:hAnsi="Times New Roman" w:cs="Times New Roman"/>
          <w:sz w:val="28"/>
          <w:szCs w:val="28"/>
        </w:rPr>
        <w:t>и (или) договоров, подтверждающих наличие у Участника предварительного отбора опыта оказания услуг и (или) выполнения работ, аналогичных предмету проводимого предварительного отбора, в которых указаны установленный срок оказания услуг и (или) выполнения работ и их первоначальная стоимость, копии актов приемки оказанных услуг и (или) выполненных работ или иных документов</w:t>
      </w:r>
      <w:r w:rsidR="00AD6BF0" w:rsidRPr="00337AE8">
        <w:rPr>
          <w:rStyle w:val="a9"/>
          <w:rFonts w:ascii="Times New Roman" w:hAnsi="Times New Roman" w:cs="Times New Roman"/>
          <w:sz w:val="28"/>
          <w:szCs w:val="28"/>
        </w:rPr>
        <w:t xml:space="preserve"> по таким контрактам и (или) договорам</w:t>
      </w:r>
      <w:r w:rsidR="009C7248" w:rsidRPr="00337AE8">
        <w:rPr>
          <w:rStyle w:val="a9"/>
          <w:rFonts w:ascii="Times New Roman" w:hAnsi="Times New Roman" w:cs="Times New Roman"/>
          <w:sz w:val="28"/>
          <w:szCs w:val="28"/>
        </w:rPr>
        <w:t xml:space="preserve">, в которых указана их окончательная стоимость и </w:t>
      </w:r>
      <w:r w:rsidR="00AD6BF0" w:rsidRPr="00337AE8">
        <w:rPr>
          <w:rStyle w:val="a9"/>
          <w:rFonts w:ascii="Times New Roman" w:hAnsi="Times New Roman" w:cs="Times New Roman"/>
          <w:sz w:val="28"/>
          <w:szCs w:val="28"/>
        </w:rPr>
        <w:t xml:space="preserve">которыми </w:t>
      </w:r>
      <w:r w:rsidR="009C7248" w:rsidRPr="00337AE8">
        <w:rPr>
          <w:rStyle w:val="a9"/>
          <w:rFonts w:ascii="Times New Roman" w:hAnsi="Times New Roman" w:cs="Times New Roman"/>
          <w:sz w:val="28"/>
          <w:szCs w:val="28"/>
        </w:rPr>
        <w:t xml:space="preserve">подтверждается приемка заказчиком </w:t>
      </w:r>
      <w:r w:rsidR="00AD6BF0" w:rsidRPr="00337AE8">
        <w:rPr>
          <w:rStyle w:val="a9"/>
          <w:rFonts w:ascii="Times New Roman" w:hAnsi="Times New Roman" w:cs="Times New Roman"/>
          <w:sz w:val="28"/>
          <w:szCs w:val="28"/>
        </w:rPr>
        <w:t xml:space="preserve">услуг и (или) работ, оказанных и (или) выполненных в полном объеме </w:t>
      </w:r>
      <w:r w:rsidR="00AD6BF0" w:rsidRPr="00337AE8">
        <w:rPr>
          <w:rFonts w:ascii="Times New Roman" w:hAnsi="Times New Roman" w:cs="Times New Roman"/>
          <w:sz w:val="28"/>
          <w:szCs w:val="28"/>
        </w:rPr>
        <w:t>за 3 (три) года, предшествующие дате окончания срока подачи заявок на участие в предварительном отборе</w:t>
      </w:r>
      <w:r w:rsidR="00267245" w:rsidRPr="00337AE8">
        <w:rPr>
          <w:rFonts w:ascii="Times New Roman" w:hAnsi="Times New Roman" w:cs="Times New Roman"/>
          <w:sz w:val="28"/>
          <w:szCs w:val="28"/>
        </w:rPr>
        <w:t>.</w:t>
      </w:r>
    </w:p>
    <w:p w:rsidR="000D5D4F" w:rsidRPr="00337AE8" w:rsidRDefault="00E54FC2" w:rsidP="00833BA7">
      <w:pPr>
        <w:spacing w:after="0" w:line="240" w:lineRule="auto"/>
        <w:ind w:firstLine="709"/>
        <w:jc w:val="both"/>
        <w:rPr>
          <w:rFonts w:ascii="Times New Roman" w:hAnsi="Times New Roman" w:cs="Times New Roman"/>
          <w:sz w:val="28"/>
          <w:szCs w:val="28"/>
        </w:rPr>
      </w:pPr>
      <w:r w:rsidRPr="00337AE8">
        <w:rPr>
          <w:rFonts w:ascii="Times New Roman" w:hAnsi="Times New Roman" w:cs="Times New Roman"/>
          <w:sz w:val="28"/>
          <w:szCs w:val="28"/>
        </w:rPr>
        <w:t>М</w:t>
      </w:r>
      <w:r w:rsidR="009E4821" w:rsidRPr="00337AE8">
        <w:rPr>
          <w:rFonts w:ascii="Times New Roman" w:hAnsi="Times New Roman" w:cs="Times New Roman"/>
          <w:sz w:val="28"/>
          <w:szCs w:val="28"/>
        </w:rPr>
        <w:t xml:space="preserve">инимальный размер стоимости </w:t>
      </w:r>
      <w:r w:rsidR="00AD6BF0" w:rsidRPr="00337AE8">
        <w:rPr>
          <w:rFonts w:ascii="Times New Roman" w:hAnsi="Times New Roman" w:cs="Times New Roman"/>
          <w:sz w:val="28"/>
          <w:szCs w:val="28"/>
        </w:rPr>
        <w:t xml:space="preserve">оказанных услуг и (или) выполненных работ по всем исполненным контрактам и (или) договорам, представленным Участником предварительного отбора, </w:t>
      </w:r>
      <w:r w:rsidR="00C128C8" w:rsidRPr="00337AE8">
        <w:rPr>
          <w:rFonts w:ascii="Times New Roman" w:hAnsi="Times New Roman" w:cs="Times New Roman"/>
          <w:sz w:val="28"/>
          <w:szCs w:val="28"/>
        </w:rPr>
        <w:t>п</w:t>
      </w:r>
      <w:r w:rsidR="00833BA7" w:rsidRPr="00337AE8">
        <w:rPr>
          <w:rFonts w:ascii="Times New Roman" w:hAnsi="Times New Roman" w:cs="Times New Roman"/>
          <w:sz w:val="28"/>
          <w:szCs w:val="28"/>
        </w:rPr>
        <w:t>риведен в Таблице №1</w:t>
      </w:r>
      <w:r w:rsidR="004376CD" w:rsidRPr="00337AE8">
        <w:rPr>
          <w:rFonts w:ascii="Times New Roman" w:hAnsi="Times New Roman" w:cs="Times New Roman"/>
          <w:sz w:val="28"/>
          <w:szCs w:val="28"/>
        </w:rPr>
        <w:t xml:space="preserve"> в зависимости от </w:t>
      </w:r>
      <w:r w:rsidRPr="00337AE8">
        <w:rPr>
          <w:rFonts w:ascii="Times New Roman" w:hAnsi="Times New Roman" w:cs="Times New Roman"/>
          <w:sz w:val="28"/>
          <w:szCs w:val="28"/>
        </w:rPr>
        <w:t>предельного размера обязательств по договорам строительного подряда, в соответствии с которым участником предварительного отбора внесен взнос в компенсационный фонд обеспечения договорных обязательств</w:t>
      </w:r>
      <w:r w:rsidR="00D4023D" w:rsidRPr="00337AE8">
        <w:rPr>
          <w:rFonts w:ascii="Times New Roman" w:hAnsi="Times New Roman" w:cs="Times New Roman"/>
          <w:sz w:val="28"/>
          <w:szCs w:val="28"/>
        </w:rPr>
        <w:t>:</w:t>
      </w:r>
    </w:p>
    <w:p w:rsidR="00833BA7" w:rsidRPr="00337AE8" w:rsidRDefault="00833BA7" w:rsidP="000D5D4F">
      <w:pPr>
        <w:spacing w:after="0" w:line="240" w:lineRule="auto"/>
        <w:jc w:val="both"/>
        <w:rPr>
          <w:rFonts w:ascii="Times New Roman" w:hAnsi="Times New Roman" w:cs="Times New Roman"/>
        </w:rPr>
      </w:pPr>
    </w:p>
    <w:p w:rsidR="000D5D4F" w:rsidRPr="00337AE8" w:rsidRDefault="00833BA7" w:rsidP="000D5D4F">
      <w:pPr>
        <w:spacing w:after="0" w:line="240" w:lineRule="auto"/>
        <w:jc w:val="both"/>
        <w:rPr>
          <w:rFonts w:ascii="Times New Roman" w:hAnsi="Times New Roman" w:cs="Times New Roman"/>
        </w:rPr>
      </w:pPr>
      <w:r w:rsidRPr="00337AE8">
        <w:rPr>
          <w:rFonts w:ascii="Times New Roman" w:hAnsi="Times New Roman" w:cs="Times New Roman"/>
        </w:rPr>
        <w:t>Таблица № 1</w:t>
      </w:r>
    </w:p>
    <w:tbl>
      <w:tblPr>
        <w:tblStyle w:val="aa"/>
        <w:tblW w:w="0" w:type="auto"/>
        <w:tblInd w:w="108" w:type="dxa"/>
        <w:tblLook w:val="04A0"/>
      </w:tblPr>
      <w:tblGrid>
        <w:gridCol w:w="539"/>
        <w:gridCol w:w="4990"/>
        <w:gridCol w:w="4252"/>
      </w:tblGrid>
      <w:tr w:rsidR="00337AE8" w:rsidRPr="00337AE8" w:rsidTr="00040AFC">
        <w:tc>
          <w:tcPr>
            <w:tcW w:w="539" w:type="dxa"/>
          </w:tcPr>
          <w:p w:rsidR="000D5D4F" w:rsidRPr="00337AE8" w:rsidRDefault="000D5D4F" w:rsidP="003A3661">
            <w:pPr>
              <w:jc w:val="center"/>
              <w:rPr>
                <w:rFonts w:ascii="Times New Roman" w:hAnsi="Times New Roman" w:cs="Times New Roman"/>
                <w:b/>
                <w:sz w:val="24"/>
                <w:szCs w:val="24"/>
              </w:rPr>
            </w:pPr>
            <w:r w:rsidRPr="00337AE8">
              <w:rPr>
                <w:rFonts w:ascii="Times New Roman" w:hAnsi="Times New Roman" w:cs="Times New Roman"/>
                <w:b/>
                <w:sz w:val="24"/>
                <w:szCs w:val="24"/>
              </w:rPr>
              <w:t>№</w:t>
            </w:r>
          </w:p>
          <w:p w:rsidR="000D5D4F" w:rsidRPr="00337AE8" w:rsidRDefault="000D5D4F" w:rsidP="003A3661">
            <w:pPr>
              <w:jc w:val="center"/>
              <w:rPr>
                <w:rFonts w:ascii="Times New Roman" w:hAnsi="Times New Roman" w:cs="Times New Roman"/>
                <w:b/>
                <w:sz w:val="24"/>
                <w:szCs w:val="24"/>
              </w:rPr>
            </w:pPr>
            <w:r w:rsidRPr="00337AE8">
              <w:rPr>
                <w:rFonts w:ascii="Times New Roman" w:hAnsi="Times New Roman" w:cs="Times New Roman"/>
                <w:b/>
                <w:sz w:val="24"/>
                <w:szCs w:val="24"/>
              </w:rPr>
              <w:t>пп</w:t>
            </w:r>
          </w:p>
        </w:tc>
        <w:tc>
          <w:tcPr>
            <w:tcW w:w="4990" w:type="dxa"/>
          </w:tcPr>
          <w:p w:rsidR="000D5D4F" w:rsidRPr="00337AE8" w:rsidRDefault="00A10908" w:rsidP="00712BB5">
            <w:pPr>
              <w:jc w:val="center"/>
              <w:rPr>
                <w:rFonts w:ascii="Times New Roman" w:hAnsi="Times New Roman" w:cs="Times New Roman"/>
                <w:b/>
                <w:sz w:val="24"/>
                <w:szCs w:val="24"/>
              </w:rPr>
            </w:pPr>
            <w:r w:rsidRPr="00337AE8">
              <w:rPr>
                <w:rFonts w:ascii="Times New Roman" w:hAnsi="Times New Roman" w:cs="Times New Roman"/>
                <w:b/>
                <w:sz w:val="24"/>
                <w:szCs w:val="24"/>
              </w:rPr>
              <w:t xml:space="preserve">Предельный размер обязательств по </w:t>
            </w:r>
            <w:r w:rsidR="00D83C09">
              <w:rPr>
                <w:rFonts w:ascii="Times New Roman" w:hAnsi="Times New Roman" w:cs="Times New Roman"/>
                <w:b/>
                <w:sz w:val="24"/>
                <w:szCs w:val="24"/>
              </w:rPr>
              <w:t>договорам строительного подряда</w:t>
            </w:r>
          </w:p>
        </w:tc>
        <w:tc>
          <w:tcPr>
            <w:tcW w:w="4252" w:type="dxa"/>
          </w:tcPr>
          <w:p w:rsidR="000D5D4F" w:rsidRPr="00337AE8" w:rsidRDefault="00630415" w:rsidP="00833BA7">
            <w:pPr>
              <w:jc w:val="center"/>
              <w:rPr>
                <w:rFonts w:ascii="Times New Roman" w:hAnsi="Times New Roman" w:cs="Times New Roman"/>
                <w:b/>
                <w:sz w:val="24"/>
                <w:szCs w:val="24"/>
              </w:rPr>
            </w:pPr>
            <w:r w:rsidRPr="00337AE8">
              <w:rPr>
                <w:rFonts w:ascii="Times New Roman" w:hAnsi="Times New Roman" w:cs="Times New Roman"/>
                <w:b/>
                <w:sz w:val="24"/>
                <w:szCs w:val="24"/>
              </w:rPr>
              <w:t xml:space="preserve">Минимальный размер стоимости </w:t>
            </w:r>
            <w:r w:rsidR="00833BA7" w:rsidRPr="00337AE8">
              <w:rPr>
                <w:rFonts w:ascii="Times New Roman" w:hAnsi="Times New Roman" w:cs="Times New Roman"/>
                <w:b/>
                <w:sz w:val="24"/>
                <w:szCs w:val="24"/>
              </w:rPr>
              <w:t>оказанных услуг и (или)</w:t>
            </w:r>
            <w:r w:rsidRPr="00337AE8">
              <w:rPr>
                <w:rFonts w:ascii="Times New Roman" w:hAnsi="Times New Roman" w:cs="Times New Roman"/>
                <w:b/>
                <w:sz w:val="24"/>
                <w:szCs w:val="24"/>
              </w:rPr>
              <w:t xml:space="preserve"> выполненных работ по </w:t>
            </w:r>
            <w:r w:rsidR="00833BA7" w:rsidRPr="00337AE8">
              <w:rPr>
                <w:rFonts w:ascii="Times New Roman" w:hAnsi="Times New Roman" w:cs="Times New Roman"/>
                <w:b/>
                <w:sz w:val="24"/>
                <w:szCs w:val="24"/>
              </w:rPr>
              <w:t>всем исполненным контрактам и (или) договорам</w:t>
            </w:r>
            <w:r w:rsidR="00712BB5">
              <w:rPr>
                <w:rFonts w:ascii="Times New Roman" w:hAnsi="Times New Roman" w:cs="Times New Roman"/>
                <w:b/>
                <w:sz w:val="24"/>
                <w:szCs w:val="24"/>
              </w:rPr>
              <w:t>*</w:t>
            </w:r>
          </w:p>
        </w:tc>
      </w:tr>
      <w:tr w:rsidR="00337AE8" w:rsidRPr="00337AE8" w:rsidTr="00040AFC">
        <w:tc>
          <w:tcPr>
            <w:tcW w:w="539" w:type="dxa"/>
          </w:tcPr>
          <w:p w:rsidR="000D5D4F" w:rsidRPr="00337AE8" w:rsidRDefault="000D5D4F" w:rsidP="003A3661">
            <w:pPr>
              <w:jc w:val="center"/>
              <w:rPr>
                <w:rFonts w:ascii="Times New Roman" w:hAnsi="Times New Roman" w:cs="Times New Roman"/>
                <w:sz w:val="28"/>
                <w:szCs w:val="28"/>
              </w:rPr>
            </w:pPr>
            <w:r w:rsidRPr="00337AE8">
              <w:rPr>
                <w:rFonts w:ascii="Times New Roman" w:hAnsi="Times New Roman" w:cs="Times New Roman"/>
                <w:sz w:val="28"/>
                <w:szCs w:val="28"/>
              </w:rPr>
              <w:t>1</w:t>
            </w:r>
          </w:p>
        </w:tc>
        <w:tc>
          <w:tcPr>
            <w:tcW w:w="4990" w:type="dxa"/>
          </w:tcPr>
          <w:p w:rsidR="000D5D4F" w:rsidRPr="00337AE8" w:rsidRDefault="000D5D4F" w:rsidP="003A3661">
            <w:pPr>
              <w:jc w:val="both"/>
              <w:rPr>
                <w:rFonts w:ascii="Times New Roman" w:hAnsi="Times New Roman" w:cs="Times New Roman"/>
                <w:sz w:val="28"/>
                <w:szCs w:val="28"/>
              </w:rPr>
            </w:pPr>
            <w:r w:rsidRPr="00337AE8">
              <w:rPr>
                <w:rFonts w:ascii="Times New Roman" w:hAnsi="Times New Roman" w:cs="Times New Roman"/>
                <w:sz w:val="28"/>
                <w:szCs w:val="28"/>
              </w:rPr>
              <w:t xml:space="preserve">Не более </w:t>
            </w:r>
            <w:r w:rsidR="001265EA" w:rsidRPr="00337AE8">
              <w:rPr>
                <w:rFonts w:ascii="Times New Roman" w:hAnsi="Times New Roman" w:cs="Times New Roman"/>
                <w:sz w:val="28"/>
                <w:szCs w:val="28"/>
              </w:rPr>
              <w:t xml:space="preserve">60 млн. рублей </w:t>
            </w:r>
          </w:p>
          <w:p w:rsidR="001265EA" w:rsidRPr="00337AE8" w:rsidRDefault="001265EA" w:rsidP="001265EA">
            <w:pPr>
              <w:jc w:val="both"/>
              <w:rPr>
                <w:rFonts w:ascii="Times New Roman" w:hAnsi="Times New Roman" w:cs="Times New Roman"/>
                <w:sz w:val="24"/>
                <w:szCs w:val="24"/>
              </w:rPr>
            </w:pPr>
            <w:r w:rsidRPr="00337AE8">
              <w:rPr>
                <w:rFonts w:ascii="Times New Roman" w:hAnsi="Times New Roman" w:cs="Times New Roman"/>
                <w:sz w:val="24"/>
                <w:szCs w:val="24"/>
              </w:rPr>
              <w:t>(1-й уровень ответственности)</w:t>
            </w:r>
          </w:p>
          <w:p w:rsidR="001265EA" w:rsidRPr="00337AE8" w:rsidRDefault="001265EA" w:rsidP="001265EA">
            <w:pPr>
              <w:jc w:val="both"/>
              <w:rPr>
                <w:rFonts w:ascii="Times New Roman" w:hAnsi="Times New Roman" w:cs="Times New Roman"/>
                <w:sz w:val="24"/>
                <w:szCs w:val="24"/>
              </w:rPr>
            </w:pPr>
          </w:p>
        </w:tc>
        <w:tc>
          <w:tcPr>
            <w:tcW w:w="4252" w:type="dxa"/>
          </w:tcPr>
          <w:p w:rsidR="000D5D4F" w:rsidRPr="00337AE8" w:rsidRDefault="00630415" w:rsidP="00186755">
            <w:pPr>
              <w:jc w:val="both"/>
              <w:rPr>
                <w:rFonts w:ascii="Times New Roman" w:hAnsi="Times New Roman" w:cs="Times New Roman"/>
                <w:sz w:val="28"/>
                <w:szCs w:val="28"/>
              </w:rPr>
            </w:pPr>
            <w:r w:rsidRPr="00337AE8">
              <w:rPr>
                <w:rFonts w:ascii="Times New Roman" w:hAnsi="Times New Roman" w:cs="Times New Roman"/>
                <w:sz w:val="28"/>
                <w:szCs w:val="28"/>
              </w:rPr>
              <w:t xml:space="preserve">Не менее </w:t>
            </w:r>
            <w:r w:rsidR="00186755">
              <w:rPr>
                <w:rFonts w:ascii="Times New Roman" w:hAnsi="Times New Roman" w:cs="Times New Roman"/>
                <w:sz w:val="28"/>
                <w:szCs w:val="28"/>
              </w:rPr>
              <w:t>5</w:t>
            </w:r>
            <w:r w:rsidR="00AA77E6" w:rsidRPr="00337AE8">
              <w:rPr>
                <w:rFonts w:ascii="Times New Roman" w:hAnsi="Times New Roman" w:cs="Times New Roman"/>
                <w:sz w:val="28"/>
                <w:szCs w:val="28"/>
              </w:rPr>
              <w:t>%</w:t>
            </w:r>
          </w:p>
        </w:tc>
      </w:tr>
      <w:tr w:rsidR="00337AE8" w:rsidRPr="00337AE8" w:rsidTr="00040AFC">
        <w:tc>
          <w:tcPr>
            <w:tcW w:w="539" w:type="dxa"/>
          </w:tcPr>
          <w:p w:rsidR="00630415" w:rsidRPr="00337AE8" w:rsidRDefault="00630415" w:rsidP="00630415">
            <w:pPr>
              <w:jc w:val="center"/>
              <w:rPr>
                <w:rFonts w:ascii="Times New Roman" w:hAnsi="Times New Roman" w:cs="Times New Roman"/>
                <w:sz w:val="28"/>
                <w:szCs w:val="28"/>
              </w:rPr>
            </w:pPr>
            <w:r w:rsidRPr="00337AE8">
              <w:rPr>
                <w:rFonts w:ascii="Times New Roman" w:hAnsi="Times New Roman" w:cs="Times New Roman"/>
                <w:sz w:val="28"/>
                <w:szCs w:val="28"/>
              </w:rPr>
              <w:t>2</w:t>
            </w:r>
          </w:p>
        </w:tc>
        <w:tc>
          <w:tcPr>
            <w:tcW w:w="4990" w:type="dxa"/>
          </w:tcPr>
          <w:p w:rsidR="00630415" w:rsidRPr="00337AE8" w:rsidRDefault="001265EA" w:rsidP="00630415">
            <w:pPr>
              <w:jc w:val="both"/>
              <w:rPr>
                <w:rFonts w:ascii="Times New Roman" w:hAnsi="Times New Roman" w:cs="Times New Roman"/>
                <w:sz w:val="28"/>
                <w:szCs w:val="28"/>
              </w:rPr>
            </w:pPr>
            <w:r w:rsidRPr="00337AE8">
              <w:rPr>
                <w:rFonts w:ascii="Times New Roman" w:hAnsi="Times New Roman" w:cs="Times New Roman"/>
                <w:sz w:val="28"/>
                <w:szCs w:val="28"/>
              </w:rPr>
              <w:t>Не более 50</w:t>
            </w:r>
            <w:r w:rsidR="00630415" w:rsidRPr="00337AE8">
              <w:rPr>
                <w:rFonts w:ascii="Times New Roman" w:hAnsi="Times New Roman" w:cs="Times New Roman"/>
                <w:sz w:val="28"/>
                <w:szCs w:val="28"/>
              </w:rPr>
              <w:t>0 млн. рублей</w:t>
            </w:r>
          </w:p>
          <w:p w:rsidR="00630415" w:rsidRPr="00337AE8" w:rsidRDefault="001265EA" w:rsidP="00630415">
            <w:pPr>
              <w:jc w:val="both"/>
              <w:rPr>
                <w:rFonts w:ascii="Times New Roman" w:hAnsi="Times New Roman" w:cs="Times New Roman"/>
                <w:sz w:val="24"/>
                <w:szCs w:val="24"/>
              </w:rPr>
            </w:pPr>
            <w:r w:rsidRPr="00337AE8">
              <w:rPr>
                <w:rFonts w:ascii="Times New Roman" w:hAnsi="Times New Roman" w:cs="Times New Roman"/>
                <w:sz w:val="24"/>
                <w:szCs w:val="24"/>
              </w:rPr>
              <w:t>(2-й уровень ответственности)</w:t>
            </w:r>
          </w:p>
          <w:p w:rsidR="001265EA" w:rsidRPr="00337AE8" w:rsidRDefault="001265EA" w:rsidP="00630415">
            <w:pPr>
              <w:jc w:val="both"/>
              <w:rPr>
                <w:rFonts w:ascii="Times New Roman" w:hAnsi="Times New Roman" w:cs="Times New Roman"/>
                <w:sz w:val="28"/>
                <w:szCs w:val="28"/>
              </w:rPr>
            </w:pPr>
          </w:p>
        </w:tc>
        <w:tc>
          <w:tcPr>
            <w:tcW w:w="4252" w:type="dxa"/>
          </w:tcPr>
          <w:p w:rsidR="00630415" w:rsidRPr="00337AE8" w:rsidRDefault="00630415" w:rsidP="00054626">
            <w:pPr>
              <w:jc w:val="both"/>
              <w:rPr>
                <w:rFonts w:ascii="Times New Roman" w:hAnsi="Times New Roman" w:cs="Times New Roman"/>
                <w:sz w:val="28"/>
                <w:szCs w:val="28"/>
              </w:rPr>
            </w:pPr>
            <w:r w:rsidRPr="00337AE8">
              <w:rPr>
                <w:rFonts w:ascii="Times New Roman" w:hAnsi="Times New Roman" w:cs="Times New Roman"/>
                <w:sz w:val="28"/>
                <w:szCs w:val="28"/>
              </w:rPr>
              <w:t xml:space="preserve">Не менее </w:t>
            </w:r>
            <w:r w:rsidR="00054626">
              <w:rPr>
                <w:rFonts w:ascii="Times New Roman" w:hAnsi="Times New Roman" w:cs="Times New Roman"/>
                <w:sz w:val="28"/>
                <w:szCs w:val="28"/>
              </w:rPr>
              <w:t>1</w:t>
            </w:r>
            <w:r w:rsidR="00AA77E6" w:rsidRPr="00337AE8">
              <w:rPr>
                <w:rFonts w:ascii="Times New Roman" w:hAnsi="Times New Roman" w:cs="Times New Roman"/>
                <w:sz w:val="28"/>
                <w:szCs w:val="28"/>
              </w:rPr>
              <w:t>%</w:t>
            </w:r>
            <w:bookmarkStart w:id="0" w:name="_GoBack"/>
            <w:bookmarkEnd w:id="0"/>
          </w:p>
        </w:tc>
      </w:tr>
      <w:tr w:rsidR="00337AE8" w:rsidRPr="00337AE8" w:rsidTr="00040AFC">
        <w:tc>
          <w:tcPr>
            <w:tcW w:w="539" w:type="dxa"/>
          </w:tcPr>
          <w:p w:rsidR="00630415" w:rsidRPr="00337AE8" w:rsidRDefault="00630415" w:rsidP="00630415">
            <w:pPr>
              <w:jc w:val="center"/>
              <w:rPr>
                <w:rFonts w:ascii="Times New Roman" w:hAnsi="Times New Roman" w:cs="Times New Roman"/>
                <w:sz w:val="28"/>
                <w:szCs w:val="28"/>
              </w:rPr>
            </w:pPr>
            <w:r w:rsidRPr="00337AE8">
              <w:rPr>
                <w:rFonts w:ascii="Times New Roman" w:hAnsi="Times New Roman" w:cs="Times New Roman"/>
                <w:sz w:val="28"/>
                <w:szCs w:val="28"/>
              </w:rPr>
              <w:t>3</w:t>
            </w:r>
          </w:p>
        </w:tc>
        <w:tc>
          <w:tcPr>
            <w:tcW w:w="4990" w:type="dxa"/>
          </w:tcPr>
          <w:p w:rsidR="00630415" w:rsidRPr="00337AE8" w:rsidRDefault="001265EA" w:rsidP="00630415">
            <w:pPr>
              <w:jc w:val="both"/>
              <w:rPr>
                <w:rFonts w:ascii="Times New Roman" w:hAnsi="Times New Roman" w:cs="Times New Roman"/>
                <w:sz w:val="28"/>
                <w:szCs w:val="28"/>
              </w:rPr>
            </w:pPr>
            <w:r w:rsidRPr="00337AE8">
              <w:rPr>
                <w:rFonts w:ascii="Times New Roman" w:hAnsi="Times New Roman" w:cs="Times New Roman"/>
                <w:sz w:val="28"/>
                <w:szCs w:val="28"/>
              </w:rPr>
              <w:t>Не более 3</w:t>
            </w:r>
            <w:r w:rsidR="00630415" w:rsidRPr="00337AE8">
              <w:rPr>
                <w:rFonts w:ascii="Times New Roman" w:hAnsi="Times New Roman" w:cs="Times New Roman"/>
                <w:sz w:val="28"/>
                <w:szCs w:val="28"/>
              </w:rPr>
              <w:t xml:space="preserve"> мл</w:t>
            </w:r>
            <w:r w:rsidRPr="00337AE8">
              <w:rPr>
                <w:rFonts w:ascii="Times New Roman" w:hAnsi="Times New Roman" w:cs="Times New Roman"/>
                <w:sz w:val="28"/>
                <w:szCs w:val="28"/>
              </w:rPr>
              <w:t>рд</w:t>
            </w:r>
            <w:r w:rsidR="00630415" w:rsidRPr="00337AE8">
              <w:rPr>
                <w:rFonts w:ascii="Times New Roman" w:hAnsi="Times New Roman" w:cs="Times New Roman"/>
                <w:sz w:val="28"/>
                <w:szCs w:val="28"/>
              </w:rPr>
              <w:t>. рублей</w:t>
            </w:r>
          </w:p>
          <w:p w:rsidR="00630415" w:rsidRPr="00337AE8" w:rsidRDefault="001265EA" w:rsidP="00630415">
            <w:pPr>
              <w:jc w:val="both"/>
              <w:rPr>
                <w:rFonts w:ascii="Times New Roman" w:hAnsi="Times New Roman" w:cs="Times New Roman"/>
                <w:sz w:val="24"/>
                <w:szCs w:val="24"/>
              </w:rPr>
            </w:pPr>
            <w:r w:rsidRPr="00337AE8">
              <w:rPr>
                <w:rFonts w:ascii="Times New Roman" w:hAnsi="Times New Roman" w:cs="Times New Roman"/>
                <w:sz w:val="24"/>
                <w:szCs w:val="24"/>
              </w:rPr>
              <w:t>(3-й уровень ответственности)</w:t>
            </w:r>
          </w:p>
          <w:p w:rsidR="001265EA" w:rsidRPr="00337AE8" w:rsidRDefault="001265EA" w:rsidP="00630415">
            <w:pPr>
              <w:jc w:val="both"/>
              <w:rPr>
                <w:rFonts w:ascii="Times New Roman" w:hAnsi="Times New Roman" w:cs="Times New Roman"/>
                <w:sz w:val="24"/>
                <w:szCs w:val="24"/>
              </w:rPr>
            </w:pPr>
          </w:p>
        </w:tc>
        <w:tc>
          <w:tcPr>
            <w:tcW w:w="4252" w:type="dxa"/>
          </w:tcPr>
          <w:p w:rsidR="00630415" w:rsidRPr="00337AE8" w:rsidRDefault="00630415" w:rsidP="00AA77E6">
            <w:pPr>
              <w:jc w:val="both"/>
              <w:rPr>
                <w:rFonts w:ascii="Times New Roman" w:hAnsi="Times New Roman" w:cs="Times New Roman"/>
                <w:sz w:val="28"/>
                <w:szCs w:val="28"/>
              </w:rPr>
            </w:pPr>
            <w:r w:rsidRPr="00337AE8">
              <w:rPr>
                <w:rFonts w:ascii="Times New Roman" w:hAnsi="Times New Roman" w:cs="Times New Roman"/>
                <w:sz w:val="28"/>
                <w:szCs w:val="28"/>
              </w:rPr>
              <w:t xml:space="preserve">Не менее </w:t>
            </w:r>
            <w:r w:rsidR="00AA77E6" w:rsidRPr="00337AE8">
              <w:rPr>
                <w:rFonts w:ascii="Times New Roman" w:hAnsi="Times New Roman" w:cs="Times New Roman"/>
                <w:sz w:val="28"/>
                <w:szCs w:val="28"/>
              </w:rPr>
              <w:t>1%</w:t>
            </w:r>
          </w:p>
        </w:tc>
      </w:tr>
      <w:tr w:rsidR="00337AE8" w:rsidRPr="00337AE8" w:rsidTr="00040AFC">
        <w:tc>
          <w:tcPr>
            <w:tcW w:w="539" w:type="dxa"/>
          </w:tcPr>
          <w:p w:rsidR="001265EA" w:rsidRPr="00337AE8" w:rsidRDefault="001265EA" w:rsidP="001265EA">
            <w:pPr>
              <w:jc w:val="center"/>
              <w:rPr>
                <w:rFonts w:ascii="Times New Roman" w:hAnsi="Times New Roman" w:cs="Times New Roman"/>
                <w:sz w:val="28"/>
                <w:szCs w:val="28"/>
              </w:rPr>
            </w:pPr>
            <w:r w:rsidRPr="00337AE8">
              <w:rPr>
                <w:rFonts w:ascii="Times New Roman" w:hAnsi="Times New Roman" w:cs="Times New Roman"/>
                <w:sz w:val="28"/>
                <w:szCs w:val="28"/>
              </w:rPr>
              <w:t>4</w:t>
            </w:r>
          </w:p>
        </w:tc>
        <w:tc>
          <w:tcPr>
            <w:tcW w:w="4990" w:type="dxa"/>
          </w:tcPr>
          <w:p w:rsidR="001265EA" w:rsidRPr="00337AE8" w:rsidRDefault="001265EA" w:rsidP="001265EA">
            <w:pPr>
              <w:jc w:val="both"/>
              <w:rPr>
                <w:rFonts w:ascii="Times New Roman" w:hAnsi="Times New Roman" w:cs="Times New Roman"/>
                <w:sz w:val="28"/>
                <w:szCs w:val="28"/>
              </w:rPr>
            </w:pPr>
            <w:r w:rsidRPr="00337AE8">
              <w:rPr>
                <w:rFonts w:ascii="Times New Roman" w:hAnsi="Times New Roman" w:cs="Times New Roman"/>
                <w:sz w:val="28"/>
                <w:szCs w:val="28"/>
              </w:rPr>
              <w:t>Не более 10 млрд. рублей</w:t>
            </w:r>
          </w:p>
          <w:p w:rsidR="001265EA" w:rsidRPr="00337AE8" w:rsidRDefault="001265EA" w:rsidP="001265EA">
            <w:pPr>
              <w:jc w:val="both"/>
              <w:rPr>
                <w:rFonts w:ascii="Times New Roman" w:hAnsi="Times New Roman" w:cs="Times New Roman"/>
                <w:sz w:val="24"/>
                <w:szCs w:val="24"/>
              </w:rPr>
            </w:pPr>
            <w:r w:rsidRPr="00337AE8">
              <w:rPr>
                <w:rFonts w:ascii="Times New Roman" w:hAnsi="Times New Roman" w:cs="Times New Roman"/>
                <w:sz w:val="24"/>
                <w:szCs w:val="24"/>
              </w:rPr>
              <w:t>(4-й уровень ответственности)</w:t>
            </w:r>
          </w:p>
          <w:p w:rsidR="001265EA" w:rsidRPr="00337AE8" w:rsidRDefault="001265EA" w:rsidP="001265EA">
            <w:pPr>
              <w:jc w:val="both"/>
              <w:rPr>
                <w:rFonts w:ascii="Times New Roman" w:hAnsi="Times New Roman" w:cs="Times New Roman"/>
                <w:sz w:val="24"/>
                <w:szCs w:val="24"/>
              </w:rPr>
            </w:pPr>
          </w:p>
        </w:tc>
        <w:tc>
          <w:tcPr>
            <w:tcW w:w="4252" w:type="dxa"/>
          </w:tcPr>
          <w:p w:rsidR="001265EA" w:rsidRPr="00337AE8" w:rsidRDefault="001265EA" w:rsidP="001265EA">
            <w:pPr>
              <w:jc w:val="both"/>
              <w:rPr>
                <w:rFonts w:ascii="Times New Roman" w:hAnsi="Times New Roman" w:cs="Times New Roman"/>
                <w:sz w:val="28"/>
                <w:szCs w:val="28"/>
              </w:rPr>
            </w:pPr>
            <w:r w:rsidRPr="00337AE8">
              <w:rPr>
                <w:rFonts w:ascii="Times New Roman" w:hAnsi="Times New Roman" w:cs="Times New Roman"/>
                <w:sz w:val="28"/>
                <w:szCs w:val="28"/>
              </w:rPr>
              <w:t>Не менее 0,5%</w:t>
            </w:r>
          </w:p>
        </w:tc>
      </w:tr>
      <w:tr w:rsidR="00337AE8" w:rsidRPr="00337AE8" w:rsidTr="00040AFC">
        <w:tc>
          <w:tcPr>
            <w:tcW w:w="539" w:type="dxa"/>
          </w:tcPr>
          <w:p w:rsidR="00826049" w:rsidRPr="00337AE8" w:rsidRDefault="00826049" w:rsidP="00826049">
            <w:pPr>
              <w:jc w:val="center"/>
              <w:rPr>
                <w:rFonts w:ascii="Times New Roman" w:hAnsi="Times New Roman" w:cs="Times New Roman"/>
                <w:sz w:val="28"/>
                <w:szCs w:val="28"/>
              </w:rPr>
            </w:pPr>
            <w:r w:rsidRPr="00337AE8">
              <w:rPr>
                <w:rFonts w:ascii="Times New Roman" w:hAnsi="Times New Roman" w:cs="Times New Roman"/>
                <w:sz w:val="28"/>
                <w:szCs w:val="28"/>
              </w:rPr>
              <w:t>5</w:t>
            </w:r>
          </w:p>
        </w:tc>
        <w:tc>
          <w:tcPr>
            <w:tcW w:w="4990" w:type="dxa"/>
          </w:tcPr>
          <w:p w:rsidR="00826049" w:rsidRPr="00337AE8" w:rsidRDefault="00826049" w:rsidP="00826049">
            <w:pPr>
              <w:jc w:val="both"/>
              <w:rPr>
                <w:rFonts w:ascii="Times New Roman" w:hAnsi="Times New Roman" w:cs="Times New Roman"/>
                <w:sz w:val="28"/>
                <w:szCs w:val="28"/>
              </w:rPr>
            </w:pPr>
            <w:r w:rsidRPr="00337AE8">
              <w:rPr>
                <w:rFonts w:ascii="Times New Roman" w:hAnsi="Times New Roman" w:cs="Times New Roman"/>
                <w:sz w:val="28"/>
                <w:szCs w:val="28"/>
              </w:rPr>
              <w:t>10 млрд. рублей и более</w:t>
            </w:r>
          </w:p>
          <w:p w:rsidR="00826049" w:rsidRPr="00337AE8" w:rsidRDefault="00826049" w:rsidP="00826049">
            <w:pPr>
              <w:jc w:val="both"/>
              <w:rPr>
                <w:rFonts w:ascii="Times New Roman" w:hAnsi="Times New Roman" w:cs="Times New Roman"/>
                <w:sz w:val="24"/>
                <w:szCs w:val="24"/>
              </w:rPr>
            </w:pPr>
            <w:r w:rsidRPr="00337AE8">
              <w:rPr>
                <w:rFonts w:ascii="Times New Roman" w:hAnsi="Times New Roman" w:cs="Times New Roman"/>
                <w:sz w:val="24"/>
                <w:szCs w:val="24"/>
              </w:rPr>
              <w:t>(5-й уровень ответственности)</w:t>
            </w:r>
          </w:p>
          <w:p w:rsidR="00826049" w:rsidRPr="00337AE8" w:rsidRDefault="00826049" w:rsidP="00826049">
            <w:pPr>
              <w:jc w:val="both"/>
              <w:rPr>
                <w:rFonts w:ascii="Times New Roman" w:hAnsi="Times New Roman" w:cs="Times New Roman"/>
                <w:sz w:val="24"/>
                <w:szCs w:val="24"/>
              </w:rPr>
            </w:pPr>
          </w:p>
        </w:tc>
        <w:tc>
          <w:tcPr>
            <w:tcW w:w="4252" w:type="dxa"/>
          </w:tcPr>
          <w:p w:rsidR="00826049" w:rsidRPr="00337AE8" w:rsidRDefault="00826049" w:rsidP="00826049">
            <w:pPr>
              <w:jc w:val="both"/>
              <w:rPr>
                <w:rFonts w:ascii="Times New Roman" w:hAnsi="Times New Roman" w:cs="Times New Roman"/>
                <w:sz w:val="28"/>
                <w:szCs w:val="28"/>
              </w:rPr>
            </w:pPr>
            <w:r w:rsidRPr="00337AE8">
              <w:rPr>
                <w:rFonts w:ascii="Times New Roman" w:hAnsi="Times New Roman" w:cs="Times New Roman"/>
                <w:sz w:val="28"/>
                <w:szCs w:val="28"/>
              </w:rPr>
              <w:t>Не менее 0,5%</w:t>
            </w:r>
          </w:p>
        </w:tc>
      </w:tr>
    </w:tbl>
    <w:p w:rsidR="00500F7C" w:rsidRPr="003B0055" w:rsidRDefault="00D83C09" w:rsidP="00500F7C">
      <w:pPr>
        <w:spacing w:line="240" w:lineRule="auto"/>
        <w:ind w:firstLine="709"/>
        <w:jc w:val="both"/>
        <w:rPr>
          <w:rFonts w:ascii="Times New Roman" w:hAnsi="Times New Roman" w:cs="Times New Roman"/>
          <w:sz w:val="24"/>
          <w:szCs w:val="24"/>
        </w:rPr>
      </w:pPr>
      <w:r w:rsidRPr="003B0055">
        <w:rPr>
          <w:rFonts w:ascii="Times New Roman" w:hAnsi="Times New Roman" w:cs="Times New Roman"/>
          <w:sz w:val="24"/>
          <w:szCs w:val="24"/>
        </w:rPr>
        <w:t xml:space="preserve">* - </w:t>
      </w:r>
      <w:r w:rsidR="00500F7C" w:rsidRPr="003B0055">
        <w:rPr>
          <w:rFonts w:ascii="Times New Roman" w:hAnsi="Times New Roman" w:cs="Times New Roman"/>
          <w:sz w:val="24"/>
          <w:szCs w:val="24"/>
        </w:rPr>
        <w:t xml:space="preserve">размер </w:t>
      </w:r>
      <w:r w:rsidR="00E729A0" w:rsidRPr="003B0055">
        <w:rPr>
          <w:rFonts w:ascii="Times New Roman" w:hAnsi="Times New Roman" w:cs="Times New Roman"/>
          <w:sz w:val="24"/>
          <w:szCs w:val="24"/>
        </w:rPr>
        <w:t xml:space="preserve">рассчитывается исходя из </w:t>
      </w:r>
      <w:r w:rsidR="00500F7C" w:rsidRPr="003B0055">
        <w:rPr>
          <w:rFonts w:ascii="Times New Roman" w:hAnsi="Times New Roman" w:cs="Times New Roman"/>
          <w:sz w:val="24"/>
          <w:szCs w:val="24"/>
        </w:rPr>
        <w:t>предельного размера обязательств по договорам строительного подряда в соответствии с которым</w:t>
      </w:r>
      <w:r w:rsidR="003B0055" w:rsidRPr="003B0055">
        <w:rPr>
          <w:rFonts w:ascii="Times New Roman" w:hAnsi="Times New Roman" w:cs="Times New Roman"/>
          <w:sz w:val="24"/>
          <w:szCs w:val="24"/>
        </w:rPr>
        <w:t>и</w:t>
      </w:r>
      <w:r w:rsidR="00500F7C" w:rsidRPr="003B0055">
        <w:rPr>
          <w:rFonts w:ascii="Times New Roman" w:hAnsi="Times New Roman" w:cs="Times New Roman"/>
          <w:sz w:val="24"/>
          <w:szCs w:val="24"/>
        </w:rPr>
        <w:t xml:space="preserve"> участник предварительного отбора, как член саморегулируемой организации, основанной на членстве лиц, осуществляющих строительство, внес взнос в компенсационный фонд обеспечения договорных обязательств, сформированный в соответствии с частью 2 статьи 55.16 Градостроительного кодекса Российской Федерации. </w:t>
      </w:r>
    </w:p>
    <w:p w:rsidR="00AF12E9" w:rsidRPr="00337AE8" w:rsidRDefault="00BD2FA1" w:rsidP="00985C54">
      <w:pPr>
        <w:pStyle w:val="a4"/>
        <w:numPr>
          <w:ilvl w:val="0"/>
          <w:numId w:val="24"/>
        </w:numPr>
        <w:tabs>
          <w:tab w:val="left" w:pos="284"/>
        </w:tabs>
        <w:spacing w:after="0" w:line="240" w:lineRule="auto"/>
        <w:ind w:left="0" w:firstLine="0"/>
        <w:contextualSpacing w:val="0"/>
        <w:jc w:val="center"/>
        <w:rPr>
          <w:rFonts w:ascii="Times New Roman" w:hAnsi="Times New Roman" w:cs="Times New Roman"/>
          <w:sz w:val="24"/>
          <w:szCs w:val="24"/>
        </w:rPr>
      </w:pPr>
      <w:r w:rsidRPr="00337AE8">
        <w:rPr>
          <w:rFonts w:ascii="Times New Roman" w:hAnsi="Times New Roman" w:cs="Times New Roman"/>
          <w:b/>
          <w:sz w:val="28"/>
          <w:szCs w:val="28"/>
        </w:rPr>
        <w:t>Порядок подачи заявок на участие в предварительном отборе подрядных организаций</w:t>
      </w:r>
    </w:p>
    <w:p w:rsidR="004326A1" w:rsidRPr="00337AE8" w:rsidRDefault="006D7F50" w:rsidP="002457D5">
      <w:pPr>
        <w:pStyle w:val="ConsPlusNormal"/>
        <w:numPr>
          <w:ilvl w:val="0"/>
          <w:numId w:val="18"/>
        </w:numPr>
        <w:tabs>
          <w:tab w:val="left" w:pos="993"/>
        </w:tabs>
        <w:ind w:left="0" w:firstLine="709"/>
        <w:jc w:val="both"/>
        <w:rPr>
          <w:rFonts w:ascii="Times New Roman" w:hAnsi="Times New Roman" w:cs="Times New Roman"/>
          <w:sz w:val="28"/>
          <w:szCs w:val="28"/>
        </w:rPr>
      </w:pPr>
      <w:r w:rsidRPr="00337AE8">
        <w:rPr>
          <w:rFonts w:ascii="Times New Roman" w:hAnsi="Times New Roman" w:cs="Times New Roman"/>
          <w:sz w:val="28"/>
          <w:szCs w:val="28"/>
        </w:rPr>
        <w:t xml:space="preserve">В предварительном отборе могут участвовать лица, аккредитованные на электронной площадке в соответствии с </w:t>
      </w:r>
      <w:r w:rsidR="00ED47F3" w:rsidRPr="00337AE8">
        <w:rPr>
          <w:rFonts w:ascii="Times New Roman" w:hAnsi="Times New Roman" w:cs="Times New Roman"/>
          <w:sz w:val="28"/>
          <w:szCs w:val="28"/>
        </w:rPr>
        <w:t xml:space="preserve">требованиями Федерального закона «О </w:t>
      </w:r>
      <w:r w:rsidR="00ED47F3" w:rsidRPr="00337AE8">
        <w:rPr>
          <w:rFonts w:ascii="Times New Roman" w:hAnsi="Times New Roman" w:cs="Times New Roman"/>
          <w:sz w:val="28"/>
          <w:szCs w:val="28"/>
        </w:rPr>
        <w:lastRenderedPageBreak/>
        <w:t>контрактной системе в сфере закупок товаров, работ, услуг для обеспечения государственных и муниципальных нужд»</w:t>
      </w:r>
      <w:r w:rsidRPr="00337AE8">
        <w:rPr>
          <w:rFonts w:ascii="Times New Roman" w:hAnsi="Times New Roman" w:cs="Times New Roman"/>
          <w:sz w:val="28"/>
          <w:szCs w:val="28"/>
        </w:rPr>
        <w:t xml:space="preserve">. </w:t>
      </w:r>
    </w:p>
    <w:p w:rsidR="004326A1" w:rsidRPr="00337AE8" w:rsidRDefault="006D7F50" w:rsidP="004326A1">
      <w:pPr>
        <w:pStyle w:val="ConsPlusNormal"/>
        <w:numPr>
          <w:ilvl w:val="0"/>
          <w:numId w:val="18"/>
        </w:numPr>
        <w:tabs>
          <w:tab w:val="left" w:pos="993"/>
        </w:tabs>
        <w:ind w:left="0" w:firstLine="709"/>
        <w:jc w:val="both"/>
        <w:rPr>
          <w:rFonts w:ascii="Times New Roman" w:hAnsi="Times New Roman" w:cs="Times New Roman"/>
          <w:sz w:val="28"/>
          <w:szCs w:val="28"/>
        </w:rPr>
      </w:pPr>
      <w:r w:rsidRPr="00337AE8">
        <w:rPr>
          <w:rFonts w:ascii="Times New Roman" w:hAnsi="Times New Roman" w:cs="Times New Roman"/>
          <w:sz w:val="28"/>
          <w:szCs w:val="28"/>
        </w:rPr>
        <w:t xml:space="preserve">Взимание платы оператором электронной площадки с участников предварительного отбора не допускается. </w:t>
      </w:r>
    </w:p>
    <w:p w:rsidR="009136B0" w:rsidRPr="00337AE8" w:rsidRDefault="003B5555" w:rsidP="009136B0">
      <w:pPr>
        <w:pStyle w:val="ConsPlusNormal"/>
        <w:numPr>
          <w:ilvl w:val="0"/>
          <w:numId w:val="18"/>
        </w:numPr>
        <w:tabs>
          <w:tab w:val="left" w:pos="993"/>
        </w:tabs>
        <w:ind w:left="0" w:firstLine="709"/>
        <w:jc w:val="both"/>
        <w:rPr>
          <w:rFonts w:ascii="Times New Roman" w:hAnsi="Times New Roman" w:cs="Times New Roman"/>
          <w:sz w:val="28"/>
          <w:szCs w:val="28"/>
        </w:rPr>
      </w:pPr>
      <w:r w:rsidRPr="00337AE8">
        <w:rPr>
          <w:rFonts w:ascii="Times New Roman" w:hAnsi="Times New Roman" w:cs="Times New Roman"/>
          <w:sz w:val="28"/>
          <w:szCs w:val="28"/>
        </w:rPr>
        <w:t xml:space="preserve">Заявка, а также все сведения и документы, которые входят в ее состав, подаются Участником </w:t>
      </w:r>
      <w:r w:rsidR="002347E2" w:rsidRPr="00337AE8">
        <w:rPr>
          <w:rFonts w:ascii="Times New Roman" w:hAnsi="Times New Roman" w:cs="Times New Roman"/>
          <w:sz w:val="28"/>
          <w:szCs w:val="28"/>
        </w:rPr>
        <w:t>через оператор</w:t>
      </w:r>
      <w:r w:rsidRPr="00337AE8">
        <w:rPr>
          <w:rFonts w:ascii="Times New Roman" w:hAnsi="Times New Roman" w:cs="Times New Roman"/>
          <w:sz w:val="28"/>
          <w:szCs w:val="28"/>
        </w:rPr>
        <w:t>а электронной площадки в виде электронного документа в соответств</w:t>
      </w:r>
      <w:r w:rsidR="002347E2" w:rsidRPr="00337AE8">
        <w:rPr>
          <w:rFonts w:ascii="Times New Roman" w:hAnsi="Times New Roman" w:cs="Times New Roman"/>
          <w:sz w:val="28"/>
          <w:szCs w:val="28"/>
        </w:rPr>
        <w:t>и</w:t>
      </w:r>
      <w:r w:rsidR="002E521A" w:rsidRPr="00337AE8">
        <w:rPr>
          <w:rFonts w:ascii="Times New Roman" w:hAnsi="Times New Roman" w:cs="Times New Roman"/>
          <w:sz w:val="28"/>
          <w:szCs w:val="28"/>
        </w:rPr>
        <w:t>и</w:t>
      </w:r>
      <w:r w:rsidR="002347E2" w:rsidRPr="00337AE8">
        <w:rPr>
          <w:rFonts w:ascii="Times New Roman" w:hAnsi="Times New Roman" w:cs="Times New Roman"/>
          <w:sz w:val="28"/>
          <w:szCs w:val="28"/>
        </w:rPr>
        <w:t xml:space="preserve"> с правилами, установленными оператор</w:t>
      </w:r>
      <w:r w:rsidRPr="00337AE8">
        <w:rPr>
          <w:rFonts w:ascii="Times New Roman" w:hAnsi="Times New Roman" w:cs="Times New Roman"/>
          <w:sz w:val="28"/>
          <w:szCs w:val="28"/>
        </w:rPr>
        <w:t>ом электронной площадки.</w:t>
      </w:r>
    </w:p>
    <w:p w:rsidR="003B5555" w:rsidRPr="00337AE8" w:rsidRDefault="003B5555" w:rsidP="003B5555">
      <w:pPr>
        <w:pStyle w:val="ConsPlusNormal"/>
        <w:numPr>
          <w:ilvl w:val="0"/>
          <w:numId w:val="18"/>
        </w:numPr>
        <w:tabs>
          <w:tab w:val="left" w:pos="1134"/>
        </w:tabs>
        <w:ind w:left="0" w:firstLine="709"/>
        <w:jc w:val="both"/>
        <w:rPr>
          <w:rFonts w:ascii="Times New Roman" w:hAnsi="Times New Roman" w:cs="Times New Roman"/>
          <w:sz w:val="28"/>
          <w:szCs w:val="28"/>
        </w:rPr>
      </w:pPr>
      <w:r w:rsidRPr="00337AE8">
        <w:rPr>
          <w:rFonts w:ascii="Times New Roman" w:hAnsi="Times New Roman" w:cs="Times New Roman"/>
          <w:sz w:val="28"/>
          <w:szCs w:val="28"/>
        </w:rPr>
        <w:t xml:space="preserve">Участник </w:t>
      </w:r>
      <w:r w:rsidR="00DE0025" w:rsidRPr="00337AE8">
        <w:rPr>
          <w:rFonts w:ascii="Times New Roman" w:hAnsi="Times New Roman" w:cs="Times New Roman"/>
          <w:sz w:val="28"/>
          <w:szCs w:val="28"/>
        </w:rPr>
        <w:t xml:space="preserve">в рамках </w:t>
      </w:r>
      <w:r w:rsidR="009E583A" w:rsidRPr="00337AE8">
        <w:rPr>
          <w:rFonts w:ascii="Times New Roman" w:hAnsi="Times New Roman" w:cs="Times New Roman"/>
          <w:sz w:val="28"/>
          <w:szCs w:val="28"/>
        </w:rPr>
        <w:t>одного предмета</w:t>
      </w:r>
      <w:r w:rsidR="00857C24" w:rsidRPr="00337AE8">
        <w:rPr>
          <w:rFonts w:ascii="Times New Roman" w:hAnsi="Times New Roman" w:cs="Times New Roman"/>
          <w:sz w:val="28"/>
          <w:szCs w:val="28"/>
        </w:rPr>
        <w:t xml:space="preserve"> предварительного отбора </w:t>
      </w:r>
      <w:r w:rsidRPr="00337AE8">
        <w:rPr>
          <w:rFonts w:ascii="Times New Roman" w:hAnsi="Times New Roman" w:cs="Times New Roman"/>
          <w:sz w:val="28"/>
          <w:szCs w:val="28"/>
        </w:rPr>
        <w:t xml:space="preserve">вправе подать только одну Заявку, пока она не рассмотрена в порядке, предусмотренном </w:t>
      </w:r>
      <w:r w:rsidR="000B6D93" w:rsidRPr="00337AE8">
        <w:rPr>
          <w:rFonts w:ascii="Times New Roman" w:hAnsi="Times New Roman" w:cs="Times New Roman"/>
          <w:sz w:val="28"/>
          <w:szCs w:val="28"/>
        </w:rPr>
        <w:t>Д</w:t>
      </w:r>
      <w:r w:rsidR="003A4E26" w:rsidRPr="00337AE8">
        <w:rPr>
          <w:rFonts w:ascii="Times New Roman" w:hAnsi="Times New Roman" w:cs="Times New Roman"/>
          <w:sz w:val="28"/>
          <w:szCs w:val="28"/>
        </w:rPr>
        <w:t xml:space="preserve">окументацией </w:t>
      </w:r>
      <w:r w:rsidR="000B6D93" w:rsidRPr="00337AE8">
        <w:rPr>
          <w:rFonts w:ascii="Times New Roman" w:hAnsi="Times New Roman" w:cs="Times New Roman"/>
          <w:sz w:val="28"/>
          <w:szCs w:val="28"/>
        </w:rPr>
        <w:t>о проведении предварительного отбора</w:t>
      </w:r>
      <w:r w:rsidRPr="00337AE8">
        <w:rPr>
          <w:rFonts w:ascii="Times New Roman" w:hAnsi="Times New Roman" w:cs="Times New Roman"/>
          <w:sz w:val="28"/>
          <w:szCs w:val="28"/>
        </w:rPr>
        <w:t xml:space="preserve">, и по ней не принято решение об отказе во включении </w:t>
      </w:r>
      <w:r w:rsidR="002457D5" w:rsidRPr="00337AE8">
        <w:rPr>
          <w:rFonts w:ascii="Times New Roman" w:hAnsi="Times New Roman" w:cs="Times New Roman"/>
          <w:sz w:val="28"/>
          <w:szCs w:val="28"/>
        </w:rPr>
        <w:t>У</w:t>
      </w:r>
      <w:r w:rsidRPr="00337AE8">
        <w:rPr>
          <w:rFonts w:ascii="Times New Roman" w:hAnsi="Times New Roman" w:cs="Times New Roman"/>
          <w:sz w:val="28"/>
          <w:szCs w:val="28"/>
        </w:rPr>
        <w:t>частника в реестр квалифицированных подрядных организаций.</w:t>
      </w:r>
    </w:p>
    <w:p w:rsidR="003B5555" w:rsidRPr="00337AE8" w:rsidRDefault="003B5555" w:rsidP="003B5555">
      <w:pPr>
        <w:pStyle w:val="ConsPlusNormal"/>
        <w:numPr>
          <w:ilvl w:val="0"/>
          <w:numId w:val="18"/>
        </w:numPr>
        <w:tabs>
          <w:tab w:val="left" w:pos="1134"/>
        </w:tabs>
        <w:ind w:left="0" w:firstLine="709"/>
        <w:jc w:val="both"/>
        <w:rPr>
          <w:rFonts w:ascii="Times New Roman" w:hAnsi="Times New Roman" w:cs="Times New Roman"/>
          <w:sz w:val="28"/>
          <w:szCs w:val="28"/>
        </w:rPr>
      </w:pPr>
      <w:r w:rsidRPr="00337AE8">
        <w:rPr>
          <w:rFonts w:ascii="Times New Roman" w:hAnsi="Times New Roman" w:cs="Times New Roman"/>
          <w:sz w:val="28"/>
          <w:szCs w:val="28"/>
        </w:rPr>
        <w:t xml:space="preserve">Участник, подавший </w:t>
      </w:r>
      <w:r w:rsidR="003A4E26" w:rsidRPr="00337AE8">
        <w:rPr>
          <w:rFonts w:ascii="Times New Roman" w:hAnsi="Times New Roman" w:cs="Times New Roman"/>
          <w:sz w:val="28"/>
          <w:szCs w:val="28"/>
        </w:rPr>
        <w:t>З</w:t>
      </w:r>
      <w:r w:rsidRPr="00337AE8">
        <w:rPr>
          <w:rFonts w:ascii="Times New Roman" w:hAnsi="Times New Roman" w:cs="Times New Roman"/>
          <w:sz w:val="28"/>
          <w:szCs w:val="28"/>
        </w:rPr>
        <w:t xml:space="preserve">аявку, вправе </w:t>
      </w:r>
      <w:r w:rsidR="0014438E" w:rsidRPr="00337AE8">
        <w:rPr>
          <w:rFonts w:ascii="Times New Roman" w:hAnsi="Times New Roman" w:cs="Times New Roman"/>
          <w:sz w:val="28"/>
          <w:szCs w:val="28"/>
        </w:rPr>
        <w:t xml:space="preserve">ее </w:t>
      </w:r>
      <w:r w:rsidRPr="00337AE8">
        <w:rPr>
          <w:rFonts w:ascii="Times New Roman" w:hAnsi="Times New Roman" w:cs="Times New Roman"/>
          <w:sz w:val="28"/>
          <w:szCs w:val="28"/>
        </w:rPr>
        <w:t>изменить.</w:t>
      </w:r>
    </w:p>
    <w:p w:rsidR="00456D91" w:rsidRPr="00337AE8" w:rsidRDefault="00456D91" w:rsidP="003B5555">
      <w:pPr>
        <w:pStyle w:val="ConsPlusNormal"/>
        <w:numPr>
          <w:ilvl w:val="0"/>
          <w:numId w:val="18"/>
        </w:numPr>
        <w:tabs>
          <w:tab w:val="left" w:pos="1134"/>
        </w:tabs>
        <w:ind w:left="0" w:firstLine="709"/>
        <w:jc w:val="both"/>
        <w:rPr>
          <w:rFonts w:ascii="Times New Roman" w:hAnsi="Times New Roman" w:cs="Times New Roman"/>
          <w:sz w:val="28"/>
          <w:szCs w:val="28"/>
        </w:rPr>
      </w:pPr>
      <w:r w:rsidRPr="00337AE8">
        <w:rPr>
          <w:rFonts w:ascii="Times New Roman" w:hAnsi="Times New Roman" w:cs="Times New Roman"/>
          <w:sz w:val="28"/>
          <w:szCs w:val="28"/>
        </w:rPr>
        <w:t xml:space="preserve">Внесение изменений в Заявку осуществляется через сайт </w:t>
      </w:r>
      <w:r w:rsidR="002347E2" w:rsidRPr="00337AE8">
        <w:rPr>
          <w:rFonts w:ascii="Times New Roman" w:hAnsi="Times New Roman" w:cs="Times New Roman"/>
          <w:sz w:val="28"/>
          <w:szCs w:val="28"/>
        </w:rPr>
        <w:t>оператор</w:t>
      </w:r>
      <w:r w:rsidRPr="00337AE8">
        <w:rPr>
          <w:rFonts w:ascii="Times New Roman" w:hAnsi="Times New Roman" w:cs="Times New Roman"/>
          <w:sz w:val="28"/>
          <w:szCs w:val="28"/>
        </w:rPr>
        <w:t>а электронной площадки в соответствии с регламентом работы электронной площадки. Изменения, которые вносятся в Заявку должны быть подписаны усиленной неквалифицированной электронной подписью.</w:t>
      </w:r>
    </w:p>
    <w:p w:rsidR="00456D91" w:rsidRPr="00337AE8" w:rsidRDefault="00456D91" w:rsidP="003B5555">
      <w:pPr>
        <w:pStyle w:val="ConsPlusNormal"/>
        <w:numPr>
          <w:ilvl w:val="0"/>
          <w:numId w:val="18"/>
        </w:numPr>
        <w:tabs>
          <w:tab w:val="left" w:pos="1134"/>
        </w:tabs>
        <w:ind w:left="0" w:firstLine="709"/>
        <w:jc w:val="both"/>
        <w:rPr>
          <w:rFonts w:ascii="Times New Roman" w:hAnsi="Times New Roman" w:cs="Times New Roman"/>
          <w:sz w:val="28"/>
          <w:szCs w:val="28"/>
        </w:rPr>
      </w:pPr>
      <w:r w:rsidRPr="00337AE8">
        <w:rPr>
          <w:rFonts w:ascii="Times New Roman" w:hAnsi="Times New Roman" w:cs="Times New Roman"/>
          <w:sz w:val="28"/>
          <w:szCs w:val="28"/>
        </w:rPr>
        <w:t>Ключи усиленных неквалифицированных электронных подписей должны быть созданы и выданы удостоверяющими центрами, получившими аккредитацию на соответствие требованиям Федерального закона от 6 апреля 2011 г. № 63-ФЗ «Об электронной подписи».</w:t>
      </w:r>
    </w:p>
    <w:p w:rsidR="001608A9" w:rsidRPr="00337AE8" w:rsidRDefault="003A4E26" w:rsidP="003A4E26">
      <w:pPr>
        <w:pStyle w:val="ConsPlusNormal"/>
        <w:numPr>
          <w:ilvl w:val="0"/>
          <w:numId w:val="18"/>
        </w:numPr>
        <w:tabs>
          <w:tab w:val="left" w:pos="1134"/>
        </w:tabs>
        <w:ind w:left="0" w:firstLine="709"/>
        <w:jc w:val="both"/>
        <w:rPr>
          <w:rFonts w:ascii="Times New Roman" w:hAnsi="Times New Roman" w:cs="Times New Roman"/>
          <w:sz w:val="28"/>
          <w:szCs w:val="28"/>
        </w:rPr>
      </w:pPr>
      <w:r w:rsidRPr="00337AE8">
        <w:rPr>
          <w:rFonts w:ascii="Times New Roman" w:hAnsi="Times New Roman" w:cs="Times New Roman"/>
          <w:sz w:val="28"/>
          <w:szCs w:val="28"/>
        </w:rPr>
        <w:t>В случае установления факта подачи одним Участником 2 (д</w:t>
      </w:r>
      <w:r w:rsidR="00733D3F" w:rsidRPr="00337AE8">
        <w:rPr>
          <w:rFonts w:ascii="Times New Roman" w:hAnsi="Times New Roman" w:cs="Times New Roman"/>
          <w:sz w:val="28"/>
          <w:szCs w:val="28"/>
        </w:rPr>
        <w:t>в</w:t>
      </w:r>
      <w:r w:rsidRPr="00337AE8">
        <w:rPr>
          <w:rFonts w:ascii="Times New Roman" w:hAnsi="Times New Roman" w:cs="Times New Roman"/>
          <w:sz w:val="28"/>
          <w:szCs w:val="28"/>
        </w:rPr>
        <w:t xml:space="preserve">ух) и более Заявок при условии, что поданные ранее </w:t>
      </w:r>
      <w:r w:rsidR="001608A9" w:rsidRPr="00337AE8">
        <w:rPr>
          <w:rFonts w:ascii="Times New Roman" w:hAnsi="Times New Roman" w:cs="Times New Roman"/>
          <w:sz w:val="28"/>
          <w:szCs w:val="28"/>
        </w:rPr>
        <w:t>З</w:t>
      </w:r>
      <w:r w:rsidRPr="00337AE8">
        <w:rPr>
          <w:rFonts w:ascii="Times New Roman" w:hAnsi="Times New Roman" w:cs="Times New Roman"/>
          <w:sz w:val="28"/>
          <w:szCs w:val="28"/>
        </w:rPr>
        <w:t xml:space="preserve">аявки </w:t>
      </w:r>
      <w:r w:rsidR="00230B18" w:rsidRPr="00337AE8">
        <w:rPr>
          <w:rFonts w:ascii="Times New Roman" w:hAnsi="Times New Roman" w:cs="Times New Roman"/>
          <w:sz w:val="28"/>
          <w:szCs w:val="28"/>
        </w:rPr>
        <w:t xml:space="preserve">таким Участником </w:t>
      </w:r>
      <w:r w:rsidRPr="00337AE8">
        <w:rPr>
          <w:rFonts w:ascii="Times New Roman" w:hAnsi="Times New Roman" w:cs="Times New Roman"/>
          <w:sz w:val="28"/>
          <w:szCs w:val="28"/>
        </w:rPr>
        <w:t xml:space="preserve">не отозваны, все </w:t>
      </w:r>
      <w:r w:rsidR="001608A9" w:rsidRPr="00337AE8">
        <w:rPr>
          <w:rFonts w:ascii="Times New Roman" w:hAnsi="Times New Roman" w:cs="Times New Roman"/>
          <w:sz w:val="28"/>
          <w:szCs w:val="28"/>
        </w:rPr>
        <w:t>З</w:t>
      </w:r>
      <w:r w:rsidRPr="00337AE8">
        <w:rPr>
          <w:rFonts w:ascii="Times New Roman" w:hAnsi="Times New Roman" w:cs="Times New Roman"/>
          <w:sz w:val="28"/>
          <w:szCs w:val="28"/>
        </w:rPr>
        <w:t xml:space="preserve">аявки такого </w:t>
      </w:r>
      <w:r w:rsidR="001608A9" w:rsidRPr="00337AE8">
        <w:rPr>
          <w:rFonts w:ascii="Times New Roman" w:hAnsi="Times New Roman" w:cs="Times New Roman"/>
          <w:sz w:val="28"/>
          <w:szCs w:val="28"/>
        </w:rPr>
        <w:t>У</w:t>
      </w:r>
      <w:r w:rsidRPr="00337AE8">
        <w:rPr>
          <w:rFonts w:ascii="Times New Roman" w:hAnsi="Times New Roman" w:cs="Times New Roman"/>
          <w:sz w:val="28"/>
          <w:szCs w:val="28"/>
        </w:rPr>
        <w:t>частника не рассматриваются.</w:t>
      </w:r>
    </w:p>
    <w:p w:rsidR="009136B0" w:rsidRPr="00337AE8" w:rsidRDefault="00CD5325" w:rsidP="00571664">
      <w:pPr>
        <w:pStyle w:val="ConsPlusNormal"/>
        <w:numPr>
          <w:ilvl w:val="0"/>
          <w:numId w:val="18"/>
        </w:numPr>
        <w:tabs>
          <w:tab w:val="left" w:pos="1276"/>
        </w:tabs>
        <w:ind w:left="0" w:firstLine="851"/>
        <w:jc w:val="both"/>
        <w:rPr>
          <w:rFonts w:ascii="Times New Roman" w:hAnsi="Times New Roman" w:cs="Times New Roman"/>
          <w:sz w:val="28"/>
          <w:szCs w:val="28"/>
        </w:rPr>
      </w:pPr>
      <w:r w:rsidRPr="00337AE8">
        <w:rPr>
          <w:rFonts w:ascii="Times New Roman" w:hAnsi="Times New Roman" w:cs="Times New Roman"/>
          <w:sz w:val="28"/>
          <w:szCs w:val="28"/>
        </w:rPr>
        <w:t xml:space="preserve">Заявка подается </w:t>
      </w:r>
      <w:r w:rsidR="003A4E26" w:rsidRPr="00337AE8">
        <w:rPr>
          <w:rFonts w:ascii="Times New Roman" w:hAnsi="Times New Roman" w:cs="Times New Roman"/>
          <w:sz w:val="28"/>
          <w:szCs w:val="28"/>
        </w:rPr>
        <w:t>У</w:t>
      </w:r>
      <w:r w:rsidRPr="00337AE8">
        <w:rPr>
          <w:rFonts w:ascii="Times New Roman" w:hAnsi="Times New Roman" w:cs="Times New Roman"/>
          <w:sz w:val="28"/>
          <w:szCs w:val="28"/>
        </w:rPr>
        <w:t>частником не ранее</w:t>
      </w:r>
      <w:r w:rsidR="00373EB9">
        <w:rPr>
          <w:rFonts w:ascii="Times New Roman" w:hAnsi="Times New Roman" w:cs="Times New Roman"/>
          <w:sz w:val="28"/>
          <w:szCs w:val="28"/>
        </w:rPr>
        <w:t xml:space="preserve"> </w:t>
      </w:r>
      <w:r w:rsidR="00DE0025" w:rsidRPr="00337AE8">
        <w:rPr>
          <w:rFonts w:ascii="Times New Roman" w:hAnsi="Times New Roman" w:cs="Times New Roman"/>
          <w:sz w:val="28"/>
          <w:szCs w:val="28"/>
        </w:rPr>
        <w:t xml:space="preserve">даты, указанной в </w:t>
      </w:r>
      <w:r w:rsidR="007B6AEC" w:rsidRPr="00337AE8">
        <w:rPr>
          <w:rFonts w:ascii="Times New Roman" w:hAnsi="Times New Roman" w:cs="Times New Roman"/>
          <w:sz w:val="28"/>
          <w:szCs w:val="28"/>
        </w:rPr>
        <w:t>пункте 7 раздела</w:t>
      </w:r>
      <w:r w:rsidR="00DE0025" w:rsidRPr="00337AE8">
        <w:rPr>
          <w:rFonts w:ascii="Times New Roman" w:hAnsi="Times New Roman" w:cs="Times New Roman"/>
          <w:sz w:val="28"/>
          <w:szCs w:val="28"/>
          <w:lang w:val="en-US"/>
        </w:rPr>
        <w:t>I</w:t>
      </w:r>
      <w:r w:rsidR="00DE0025" w:rsidRPr="00337AE8">
        <w:rPr>
          <w:rFonts w:ascii="Times New Roman" w:hAnsi="Times New Roman" w:cs="Times New Roman"/>
          <w:sz w:val="28"/>
          <w:szCs w:val="28"/>
        </w:rPr>
        <w:t xml:space="preserve"> Документации о проведении предварительного отбора</w:t>
      </w:r>
      <w:r w:rsidR="003A4E26" w:rsidRPr="00337AE8">
        <w:rPr>
          <w:rFonts w:ascii="Times New Roman" w:hAnsi="Times New Roman" w:cs="Times New Roman"/>
          <w:sz w:val="28"/>
          <w:szCs w:val="28"/>
        </w:rPr>
        <w:t xml:space="preserve">. </w:t>
      </w:r>
    </w:p>
    <w:p w:rsidR="003A4E26" w:rsidRPr="00337AE8" w:rsidRDefault="009136B0" w:rsidP="003A4E26">
      <w:pPr>
        <w:pStyle w:val="ConsPlusNormal"/>
        <w:numPr>
          <w:ilvl w:val="0"/>
          <w:numId w:val="18"/>
        </w:numPr>
        <w:tabs>
          <w:tab w:val="left" w:pos="1134"/>
        </w:tabs>
        <w:ind w:left="0" w:firstLine="709"/>
        <w:jc w:val="both"/>
        <w:rPr>
          <w:rFonts w:ascii="Times New Roman" w:hAnsi="Times New Roman" w:cs="Times New Roman"/>
          <w:sz w:val="28"/>
          <w:szCs w:val="28"/>
        </w:rPr>
      </w:pPr>
      <w:r w:rsidRPr="00337AE8">
        <w:rPr>
          <w:rFonts w:ascii="Times New Roman" w:hAnsi="Times New Roman" w:cs="Times New Roman"/>
          <w:sz w:val="28"/>
          <w:szCs w:val="28"/>
        </w:rPr>
        <w:t xml:space="preserve">Заявки, поданные </w:t>
      </w:r>
      <w:r w:rsidR="00A1118F" w:rsidRPr="00337AE8">
        <w:rPr>
          <w:rFonts w:ascii="Times New Roman" w:hAnsi="Times New Roman" w:cs="Times New Roman"/>
          <w:sz w:val="28"/>
          <w:szCs w:val="28"/>
        </w:rPr>
        <w:t>после</w:t>
      </w:r>
      <w:r w:rsidR="009E583A" w:rsidRPr="00337AE8">
        <w:rPr>
          <w:rFonts w:ascii="Times New Roman" w:hAnsi="Times New Roman" w:cs="Times New Roman"/>
          <w:sz w:val="28"/>
          <w:szCs w:val="28"/>
        </w:rPr>
        <w:t xml:space="preserve"> даты и времени</w:t>
      </w:r>
      <w:r w:rsidR="00A1118F" w:rsidRPr="00337AE8">
        <w:rPr>
          <w:rFonts w:ascii="Times New Roman" w:hAnsi="Times New Roman" w:cs="Times New Roman"/>
          <w:sz w:val="28"/>
          <w:szCs w:val="28"/>
        </w:rPr>
        <w:t xml:space="preserve"> окончания срока подачи заявок</w:t>
      </w:r>
      <w:r w:rsidR="009E583A" w:rsidRPr="00337AE8">
        <w:rPr>
          <w:rFonts w:ascii="Times New Roman" w:hAnsi="Times New Roman" w:cs="Times New Roman"/>
          <w:sz w:val="28"/>
          <w:szCs w:val="28"/>
        </w:rPr>
        <w:t>, указанных</w:t>
      </w:r>
      <w:r w:rsidR="00373EB9">
        <w:rPr>
          <w:rFonts w:ascii="Times New Roman" w:hAnsi="Times New Roman" w:cs="Times New Roman"/>
          <w:sz w:val="28"/>
          <w:szCs w:val="28"/>
        </w:rPr>
        <w:t xml:space="preserve"> </w:t>
      </w:r>
      <w:r w:rsidR="00A1118F" w:rsidRPr="00337AE8">
        <w:rPr>
          <w:rFonts w:ascii="Times New Roman" w:hAnsi="Times New Roman" w:cs="Times New Roman"/>
          <w:sz w:val="28"/>
          <w:szCs w:val="28"/>
        </w:rPr>
        <w:t>в пункте 8</w:t>
      </w:r>
      <w:r w:rsidR="007B6AEC" w:rsidRPr="00337AE8">
        <w:rPr>
          <w:rFonts w:ascii="Times New Roman" w:hAnsi="Times New Roman" w:cs="Times New Roman"/>
          <w:sz w:val="28"/>
          <w:szCs w:val="28"/>
        </w:rPr>
        <w:t xml:space="preserve"> раздела</w:t>
      </w:r>
      <w:r w:rsidR="00DE0025" w:rsidRPr="00337AE8">
        <w:rPr>
          <w:rFonts w:ascii="Times New Roman" w:hAnsi="Times New Roman" w:cs="Times New Roman"/>
          <w:sz w:val="28"/>
          <w:szCs w:val="28"/>
          <w:lang w:val="en-US"/>
        </w:rPr>
        <w:t>I</w:t>
      </w:r>
      <w:r w:rsidR="00DE0025" w:rsidRPr="00337AE8">
        <w:rPr>
          <w:rFonts w:ascii="Times New Roman" w:hAnsi="Times New Roman" w:cs="Times New Roman"/>
          <w:sz w:val="28"/>
          <w:szCs w:val="28"/>
        </w:rPr>
        <w:t xml:space="preserve"> Документации о проведении предварительного отбора</w:t>
      </w:r>
      <w:r w:rsidRPr="00337AE8">
        <w:rPr>
          <w:rFonts w:ascii="Times New Roman" w:hAnsi="Times New Roman" w:cs="Times New Roman"/>
          <w:sz w:val="28"/>
          <w:szCs w:val="28"/>
        </w:rPr>
        <w:t xml:space="preserve">, не принимаются </w:t>
      </w:r>
      <w:r w:rsidR="002347E2" w:rsidRPr="00337AE8">
        <w:rPr>
          <w:rFonts w:ascii="Times New Roman" w:hAnsi="Times New Roman" w:cs="Times New Roman"/>
          <w:sz w:val="28"/>
          <w:szCs w:val="28"/>
        </w:rPr>
        <w:t>оператор</w:t>
      </w:r>
      <w:r w:rsidRPr="00337AE8">
        <w:rPr>
          <w:rFonts w:ascii="Times New Roman" w:hAnsi="Times New Roman" w:cs="Times New Roman"/>
          <w:sz w:val="28"/>
          <w:szCs w:val="28"/>
        </w:rPr>
        <w:t>ом электронной площадки.</w:t>
      </w:r>
    </w:p>
    <w:p w:rsidR="003A4E26" w:rsidRPr="00337AE8" w:rsidRDefault="003A4E26" w:rsidP="003A4E26">
      <w:pPr>
        <w:pStyle w:val="ConsPlusNormal"/>
        <w:numPr>
          <w:ilvl w:val="0"/>
          <w:numId w:val="18"/>
        </w:numPr>
        <w:tabs>
          <w:tab w:val="left" w:pos="1134"/>
        </w:tabs>
        <w:ind w:left="0" w:firstLine="709"/>
        <w:jc w:val="both"/>
        <w:rPr>
          <w:rFonts w:ascii="Times New Roman" w:hAnsi="Times New Roman" w:cs="Times New Roman"/>
          <w:sz w:val="28"/>
          <w:szCs w:val="28"/>
        </w:rPr>
      </w:pPr>
      <w:r w:rsidRPr="00337AE8">
        <w:rPr>
          <w:rFonts w:ascii="Times New Roman" w:hAnsi="Times New Roman" w:cs="Times New Roman"/>
          <w:sz w:val="28"/>
          <w:szCs w:val="28"/>
        </w:rPr>
        <w:t>Каждая Заявка</w:t>
      </w:r>
      <w:r w:rsidR="00A1118F" w:rsidRPr="00337AE8">
        <w:rPr>
          <w:rFonts w:ascii="Times New Roman" w:hAnsi="Times New Roman" w:cs="Times New Roman"/>
          <w:sz w:val="28"/>
          <w:szCs w:val="28"/>
        </w:rPr>
        <w:t xml:space="preserve"> на участие в предварительном отборе</w:t>
      </w:r>
      <w:r w:rsidRPr="00337AE8">
        <w:rPr>
          <w:rFonts w:ascii="Times New Roman" w:hAnsi="Times New Roman" w:cs="Times New Roman"/>
          <w:sz w:val="28"/>
          <w:szCs w:val="28"/>
        </w:rPr>
        <w:t xml:space="preserve">, поступившая в </w:t>
      </w:r>
      <w:r w:rsidR="00857C24" w:rsidRPr="00337AE8">
        <w:rPr>
          <w:rFonts w:ascii="Times New Roman" w:hAnsi="Times New Roman" w:cs="Times New Roman"/>
          <w:sz w:val="28"/>
          <w:szCs w:val="28"/>
        </w:rPr>
        <w:t xml:space="preserve">установленные </w:t>
      </w:r>
      <w:r w:rsidRPr="00337AE8">
        <w:rPr>
          <w:rFonts w:ascii="Times New Roman" w:hAnsi="Times New Roman" w:cs="Times New Roman"/>
          <w:sz w:val="28"/>
          <w:szCs w:val="28"/>
        </w:rPr>
        <w:t>сроки</w:t>
      </w:r>
      <w:r w:rsidR="002347E2" w:rsidRPr="00337AE8">
        <w:rPr>
          <w:rFonts w:ascii="Times New Roman" w:hAnsi="Times New Roman" w:cs="Times New Roman"/>
          <w:sz w:val="28"/>
          <w:szCs w:val="28"/>
        </w:rPr>
        <w:t>,</w:t>
      </w:r>
      <w:r w:rsidRPr="00337AE8">
        <w:rPr>
          <w:rFonts w:ascii="Times New Roman" w:hAnsi="Times New Roman" w:cs="Times New Roman"/>
          <w:sz w:val="28"/>
          <w:szCs w:val="28"/>
        </w:rPr>
        <w:t xml:space="preserve"> регистрируется </w:t>
      </w:r>
      <w:r w:rsidR="002347E2" w:rsidRPr="00337AE8">
        <w:rPr>
          <w:rFonts w:ascii="Times New Roman" w:hAnsi="Times New Roman" w:cs="Times New Roman"/>
          <w:sz w:val="28"/>
          <w:szCs w:val="28"/>
        </w:rPr>
        <w:t>оператор</w:t>
      </w:r>
      <w:r w:rsidRPr="00337AE8">
        <w:rPr>
          <w:rFonts w:ascii="Times New Roman" w:hAnsi="Times New Roman" w:cs="Times New Roman"/>
          <w:sz w:val="28"/>
          <w:szCs w:val="28"/>
        </w:rPr>
        <w:t>ом электронной площадки</w:t>
      </w:r>
      <w:r w:rsidR="007C2C8D" w:rsidRPr="00337AE8">
        <w:rPr>
          <w:rFonts w:ascii="Times New Roman" w:hAnsi="Times New Roman" w:cs="Times New Roman"/>
          <w:sz w:val="28"/>
          <w:szCs w:val="28"/>
        </w:rPr>
        <w:t>,</w:t>
      </w:r>
      <w:r w:rsidRPr="00337AE8">
        <w:rPr>
          <w:rFonts w:ascii="Times New Roman" w:hAnsi="Times New Roman" w:cs="Times New Roman"/>
          <w:sz w:val="28"/>
          <w:szCs w:val="28"/>
        </w:rPr>
        <w:t xml:space="preserve"> с присвоением порядкового номера.</w:t>
      </w:r>
    </w:p>
    <w:p w:rsidR="003A4E26" w:rsidRPr="00337AE8" w:rsidRDefault="00773C1A" w:rsidP="003A4E26">
      <w:pPr>
        <w:pStyle w:val="ConsPlusNormal"/>
        <w:numPr>
          <w:ilvl w:val="0"/>
          <w:numId w:val="18"/>
        </w:numPr>
        <w:tabs>
          <w:tab w:val="left" w:pos="1134"/>
        </w:tabs>
        <w:ind w:left="0" w:firstLine="709"/>
        <w:jc w:val="both"/>
        <w:rPr>
          <w:rFonts w:ascii="Times New Roman" w:hAnsi="Times New Roman" w:cs="Times New Roman"/>
          <w:sz w:val="28"/>
          <w:szCs w:val="28"/>
        </w:rPr>
      </w:pPr>
      <w:r w:rsidRPr="00337AE8">
        <w:rPr>
          <w:rFonts w:ascii="Times New Roman" w:hAnsi="Times New Roman" w:cs="Times New Roman"/>
          <w:sz w:val="28"/>
          <w:szCs w:val="28"/>
        </w:rPr>
        <w:t>Установленные д</w:t>
      </w:r>
      <w:r w:rsidR="009136B0" w:rsidRPr="00337AE8">
        <w:rPr>
          <w:rFonts w:ascii="Times New Roman" w:hAnsi="Times New Roman" w:cs="Times New Roman"/>
          <w:sz w:val="28"/>
          <w:szCs w:val="28"/>
        </w:rPr>
        <w:t xml:space="preserve">ата и время окончания срока </w:t>
      </w:r>
      <w:r w:rsidR="00131B55" w:rsidRPr="00337AE8">
        <w:rPr>
          <w:rFonts w:ascii="Times New Roman" w:hAnsi="Times New Roman" w:cs="Times New Roman"/>
          <w:sz w:val="28"/>
          <w:szCs w:val="28"/>
        </w:rPr>
        <w:t xml:space="preserve">подачи </w:t>
      </w:r>
      <w:r w:rsidR="003A4E26" w:rsidRPr="00337AE8">
        <w:rPr>
          <w:rFonts w:ascii="Times New Roman" w:hAnsi="Times New Roman" w:cs="Times New Roman"/>
          <w:sz w:val="28"/>
          <w:szCs w:val="28"/>
        </w:rPr>
        <w:t>З</w:t>
      </w:r>
      <w:r w:rsidR="001608A9" w:rsidRPr="00337AE8">
        <w:rPr>
          <w:rFonts w:ascii="Times New Roman" w:hAnsi="Times New Roman" w:cs="Times New Roman"/>
          <w:sz w:val="28"/>
          <w:szCs w:val="28"/>
        </w:rPr>
        <w:t>аявок</w:t>
      </w:r>
      <w:r w:rsidR="009136B0" w:rsidRPr="00337AE8">
        <w:rPr>
          <w:rFonts w:ascii="Times New Roman" w:hAnsi="Times New Roman" w:cs="Times New Roman"/>
          <w:sz w:val="28"/>
          <w:szCs w:val="28"/>
        </w:rPr>
        <w:t xml:space="preserve"> могут</w:t>
      </w:r>
      <w:r w:rsidR="00131B55" w:rsidRPr="00337AE8">
        <w:rPr>
          <w:rFonts w:ascii="Times New Roman" w:hAnsi="Times New Roman" w:cs="Times New Roman"/>
          <w:sz w:val="28"/>
          <w:szCs w:val="28"/>
        </w:rPr>
        <w:t xml:space="preserve"> быть продлен</w:t>
      </w:r>
      <w:r w:rsidR="009136B0" w:rsidRPr="00337AE8">
        <w:rPr>
          <w:rFonts w:ascii="Times New Roman" w:hAnsi="Times New Roman" w:cs="Times New Roman"/>
          <w:sz w:val="28"/>
          <w:szCs w:val="28"/>
        </w:rPr>
        <w:t>ы</w:t>
      </w:r>
      <w:r w:rsidR="00373EB9">
        <w:rPr>
          <w:rFonts w:ascii="Times New Roman" w:hAnsi="Times New Roman" w:cs="Times New Roman"/>
          <w:sz w:val="28"/>
          <w:szCs w:val="28"/>
        </w:rPr>
        <w:t xml:space="preserve"> </w:t>
      </w:r>
      <w:r w:rsidR="00857C24" w:rsidRPr="00337AE8">
        <w:rPr>
          <w:rFonts w:ascii="Times New Roman" w:hAnsi="Times New Roman" w:cs="Times New Roman"/>
          <w:sz w:val="28"/>
          <w:szCs w:val="28"/>
        </w:rPr>
        <w:t>О</w:t>
      </w:r>
      <w:r w:rsidR="001608A9" w:rsidRPr="00337AE8">
        <w:rPr>
          <w:rFonts w:ascii="Times New Roman" w:hAnsi="Times New Roman" w:cs="Times New Roman"/>
          <w:sz w:val="28"/>
          <w:szCs w:val="28"/>
        </w:rPr>
        <w:t xml:space="preserve">рганом по ведению </w:t>
      </w:r>
      <w:r w:rsidR="00857C24" w:rsidRPr="00337AE8">
        <w:rPr>
          <w:rFonts w:ascii="Times New Roman" w:hAnsi="Times New Roman" w:cs="Times New Roman"/>
          <w:sz w:val="28"/>
          <w:szCs w:val="28"/>
        </w:rPr>
        <w:t xml:space="preserve">РКП </w:t>
      </w:r>
      <w:r w:rsidR="00131B55" w:rsidRPr="00337AE8">
        <w:rPr>
          <w:rFonts w:ascii="Times New Roman" w:hAnsi="Times New Roman" w:cs="Times New Roman"/>
          <w:sz w:val="28"/>
          <w:szCs w:val="28"/>
        </w:rPr>
        <w:t>в случаях</w:t>
      </w:r>
      <w:r w:rsidR="00447A6C" w:rsidRPr="00337AE8">
        <w:rPr>
          <w:rFonts w:ascii="Times New Roman" w:hAnsi="Times New Roman" w:cs="Times New Roman"/>
          <w:sz w:val="28"/>
          <w:szCs w:val="28"/>
        </w:rPr>
        <w:t>,</w:t>
      </w:r>
      <w:r w:rsidR="00131B55" w:rsidRPr="00337AE8">
        <w:rPr>
          <w:rFonts w:ascii="Times New Roman" w:hAnsi="Times New Roman" w:cs="Times New Roman"/>
          <w:sz w:val="28"/>
          <w:szCs w:val="28"/>
        </w:rPr>
        <w:t xml:space="preserve"> предусмотренных </w:t>
      </w:r>
      <w:r w:rsidR="00525527" w:rsidRPr="00337AE8">
        <w:rPr>
          <w:rFonts w:ascii="Times New Roman" w:hAnsi="Times New Roman" w:cs="Times New Roman"/>
          <w:sz w:val="28"/>
          <w:szCs w:val="28"/>
        </w:rPr>
        <w:t>нормами действующего законодательства Российской Федерации</w:t>
      </w:r>
      <w:r w:rsidR="00131B55" w:rsidRPr="00337AE8">
        <w:rPr>
          <w:rFonts w:ascii="Times New Roman" w:hAnsi="Times New Roman" w:cs="Times New Roman"/>
          <w:sz w:val="28"/>
          <w:szCs w:val="28"/>
        </w:rPr>
        <w:t>.</w:t>
      </w:r>
    </w:p>
    <w:p w:rsidR="00733D3F" w:rsidRPr="00337AE8" w:rsidRDefault="00733D3F" w:rsidP="00733D3F">
      <w:pPr>
        <w:pStyle w:val="ConsPlusNormal"/>
        <w:tabs>
          <w:tab w:val="left" w:pos="993"/>
        </w:tabs>
        <w:ind w:firstLine="709"/>
        <w:jc w:val="both"/>
        <w:rPr>
          <w:rFonts w:ascii="Times New Roman" w:hAnsi="Times New Roman" w:cs="Times New Roman"/>
          <w:i/>
          <w:sz w:val="28"/>
          <w:szCs w:val="28"/>
        </w:rPr>
      </w:pPr>
    </w:p>
    <w:p w:rsidR="00733D3F" w:rsidRPr="00337AE8" w:rsidRDefault="00F302D1" w:rsidP="0028023A">
      <w:pPr>
        <w:pStyle w:val="a4"/>
        <w:numPr>
          <w:ilvl w:val="0"/>
          <w:numId w:val="24"/>
        </w:numPr>
        <w:tabs>
          <w:tab w:val="left" w:pos="284"/>
        </w:tabs>
        <w:spacing w:after="0" w:line="240" w:lineRule="auto"/>
        <w:ind w:left="0" w:firstLine="0"/>
        <w:contextualSpacing w:val="0"/>
        <w:jc w:val="center"/>
        <w:rPr>
          <w:rFonts w:ascii="Times New Roman" w:hAnsi="Times New Roman" w:cs="Times New Roman"/>
          <w:sz w:val="28"/>
          <w:szCs w:val="28"/>
        </w:rPr>
      </w:pPr>
      <w:r w:rsidRPr="00337AE8">
        <w:rPr>
          <w:rFonts w:ascii="Times New Roman" w:hAnsi="Times New Roman" w:cs="Times New Roman"/>
          <w:b/>
          <w:sz w:val="28"/>
          <w:szCs w:val="28"/>
        </w:rPr>
        <w:t>Порядок и срок отзыва заявок на участие в предварительном отборе</w:t>
      </w:r>
    </w:p>
    <w:p w:rsidR="0014438E" w:rsidRPr="00337AE8" w:rsidRDefault="00C63767" w:rsidP="00F302D1">
      <w:pPr>
        <w:pStyle w:val="ConsPlusNormal"/>
        <w:numPr>
          <w:ilvl w:val="0"/>
          <w:numId w:val="20"/>
        </w:numPr>
        <w:tabs>
          <w:tab w:val="left" w:pos="993"/>
        </w:tabs>
        <w:ind w:left="0" w:firstLine="709"/>
        <w:jc w:val="both"/>
        <w:rPr>
          <w:rFonts w:ascii="Times New Roman" w:hAnsi="Times New Roman" w:cs="Times New Roman"/>
          <w:sz w:val="28"/>
          <w:szCs w:val="28"/>
        </w:rPr>
      </w:pPr>
      <w:r w:rsidRPr="00337AE8">
        <w:rPr>
          <w:rFonts w:ascii="Times New Roman" w:hAnsi="Times New Roman" w:cs="Times New Roman"/>
          <w:sz w:val="28"/>
          <w:szCs w:val="28"/>
        </w:rPr>
        <w:t>У</w:t>
      </w:r>
      <w:r w:rsidR="0014438E" w:rsidRPr="00337AE8">
        <w:rPr>
          <w:rFonts w:ascii="Times New Roman" w:hAnsi="Times New Roman" w:cs="Times New Roman"/>
          <w:sz w:val="28"/>
          <w:szCs w:val="28"/>
        </w:rPr>
        <w:t xml:space="preserve">частник, подавший </w:t>
      </w:r>
      <w:r w:rsidR="002457D5" w:rsidRPr="00337AE8">
        <w:rPr>
          <w:rFonts w:ascii="Times New Roman" w:hAnsi="Times New Roman" w:cs="Times New Roman"/>
          <w:sz w:val="28"/>
          <w:szCs w:val="28"/>
        </w:rPr>
        <w:t>З</w:t>
      </w:r>
      <w:r w:rsidR="0014438E" w:rsidRPr="00337AE8">
        <w:rPr>
          <w:rFonts w:ascii="Times New Roman" w:hAnsi="Times New Roman" w:cs="Times New Roman"/>
          <w:sz w:val="28"/>
          <w:szCs w:val="28"/>
        </w:rPr>
        <w:t>аявку, вправе ее отозвать.</w:t>
      </w:r>
    </w:p>
    <w:p w:rsidR="0014438E" w:rsidRPr="00337AE8" w:rsidRDefault="0014438E" w:rsidP="0014438E">
      <w:pPr>
        <w:pStyle w:val="ConsPlusNormal"/>
        <w:numPr>
          <w:ilvl w:val="0"/>
          <w:numId w:val="20"/>
        </w:numPr>
        <w:tabs>
          <w:tab w:val="left" w:pos="993"/>
        </w:tabs>
        <w:ind w:left="0" w:firstLine="709"/>
        <w:jc w:val="both"/>
        <w:rPr>
          <w:rFonts w:ascii="Times New Roman" w:hAnsi="Times New Roman" w:cs="Times New Roman"/>
          <w:sz w:val="28"/>
          <w:szCs w:val="28"/>
        </w:rPr>
      </w:pPr>
      <w:r w:rsidRPr="00337AE8">
        <w:rPr>
          <w:rFonts w:ascii="Times New Roman" w:hAnsi="Times New Roman" w:cs="Times New Roman"/>
          <w:sz w:val="28"/>
          <w:szCs w:val="28"/>
        </w:rPr>
        <w:t xml:space="preserve">Заявка может быть отозвана до даты и времени окончания </w:t>
      </w:r>
      <w:r w:rsidR="00C63767" w:rsidRPr="00337AE8">
        <w:rPr>
          <w:rFonts w:ascii="Times New Roman" w:hAnsi="Times New Roman" w:cs="Times New Roman"/>
          <w:sz w:val="28"/>
          <w:szCs w:val="28"/>
        </w:rPr>
        <w:t xml:space="preserve">срока </w:t>
      </w:r>
      <w:r w:rsidRPr="00337AE8">
        <w:rPr>
          <w:rFonts w:ascii="Times New Roman" w:hAnsi="Times New Roman" w:cs="Times New Roman"/>
          <w:sz w:val="28"/>
          <w:szCs w:val="28"/>
        </w:rPr>
        <w:t>подачи Заявок</w:t>
      </w:r>
      <w:r w:rsidR="00C63767" w:rsidRPr="00337AE8">
        <w:rPr>
          <w:rFonts w:ascii="Times New Roman" w:hAnsi="Times New Roman" w:cs="Times New Roman"/>
          <w:sz w:val="28"/>
          <w:szCs w:val="28"/>
        </w:rPr>
        <w:t xml:space="preserve">, </w:t>
      </w:r>
      <w:r w:rsidR="00857C24" w:rsidRPr="00337AE8">
        <w:rPr>
          <w:rFonts w:ascii="Times New Roman" w:hAnsi="Times New Roman" w:cs="Times New Roman"/>
          <w:sz w:val="28"/>
          <w:szCs w:val="28"/>
        </w:rPr>
        <w:t>указанных в</w:t>
      </w:r>
      <w:r w:rsidR="000B6D93" w:rsidRPr="00337AE8">
        <w:rPr>
          <w:rFonts w:ascii="Times New Roman" w:hAnsi="Times New Roman" w:cs="Times New Roman"/>
          <w:sz w:val="28"/>
          <w:szCs w:val="28"/>
        </w:rPr>
        <w:t xml:space="preserve"> Извещении и</w:t>
      </w:r>
      <w:r w:rsidR="00373EB9">
        <w:rPr>
          <w:rFonts w:ascii="Times New Roman" w:hAnsi="Times New Roman" w:cs="Times New Roman"/>
          <w:sz w:val="28"/>
          <w:szCs w:val="28"/>
        </w:rPr>
        <w:t xml:space="preserve"> </w:t>
      </w:r>
      <w:r w:rsidR="00A07B63" w:rsidRPr="00337AE8">
        <w:rPr>
          <w:rFonts w:ascii="Times New Roman" w:hAnsi="Times New Roman" w:cs="Times New Roman"/>
          <w:sz w:val="28"/>
          <w:szCs w:val="28"/>
        </w:rPr>
        <w:t>пункте 8 раздела</w:t>
      </w:r>
      <w:r w:rsidR="00857C24" w:rsidRPr="00337AE8">
        <w:rPr>
          <w:rFonts w:ascii="Times New Roman" w:hAnsi="Times New Roman" w:cs="Times New Roman"/>
          <w:sz w:val="28"/>
          <w:szCs w:val="28"/>
          <w:lang w:val="en-US"/>
        </w:rPr>
        <w:t>I</w:t>
      </w:r>
      <w:r w:rsidR="00857C24" w:rsidRPr="00337AE8">
        <w:rPr>
          <w:rFonts w:ascii="Times New Roman" w:hAnsi="Times New Roman" w:cs="Times New Roman"/>
          <w:sz w:val="28"/>
          <w:szCs w:val="28"/>
        </w:rPr>
        <w:t xml:space="preserve">Документации о </w:t>
      </w:r>
      <w:r w:rsidR="000B6D93" w:rsidRPr="00337AE8">
        <w:rPr>
          <w:rFonts w:ascii="Times New Roman" w:hAnsi="Times New Roman" w:cs="Times New Roman"/>
          <w:sz w:val="28"/>
          <w:szCs w:val="28"/>
        </w:rPr>
        <w:t>проведении предварительного отбора</w:t>
      </w:r>
      <w:r w:rsidRPr="00337AE8">
        <w:rPr>
          <w:rFonts w:ascii="Times New Roman" w:hAnsi="Times New Roman" w:cs="Times New Roman"/>
          <w:sz w:val="28"/>
          <w:szCs w:val="28"/>
        </w:rPr>
        <w:t xml:space="preserve">. </w:t>
      </w:r>
    </w:p>
    <w:p w:rsidR="0014438E" w:rsidRPr="00337AE8" w:rsidRDefault="0014438E" w:rsidP="0014438E">
      <w:pPr>
        <w:pStyle w:val="ConsPlusNormal"/>
        <w:numPr>
          <w:ilvl w:val="0"/>
          <w:numId w:val="20"/>
        </w:numPr>
        <w:tabs>
          <w:tab w:val="left" w:pos="993"/>
        </w:tabs>
        <w:ind w:left="0" w:firstLine="709"/>
        <w:jc w:val="both"/>
        <w:rPr>
          <w:rFonts w:ascii="Times New Roman" w:hAnsi="Times New Roman" w:cs="Times New Roman"/>
          <w:sz w:val="28"/>
          <w:szCs w:val="28"/>
        </w:rPr>
      </w:pPr>
      <w:r w:rsidRPr="00337AE8">
        <w:rPr>
          <w:rFonts w:ascii="Times New Roman" w:hAnsi="Times New Roman" w:cs="Times New Roman"/>
          <w:sz w:val="28"/>
          <w:szCs w:val="28"/>
        </w:rPr>
        <w:t xml:space="preserve">Отзыв Заявки осуществляется через сайт </w:t>
      </w:r>
      <w:r w:rsidR="002347E2" w:rsidRPr="00337AE8">
        <w:rPr>
          <w:rFonts w:ascii="Times New Roman" w:hAnsi="Times New Roman" w:cs="Times New Roman"/>
          <w:sz w:val="28"/>
          <w:szCs w:val="28"/>
        </w:rPr>
        <w:t>оператор</w:t>
      </w:r>
      <w:r w:rsidRPr="00337AE8">
        <w:rPr>
          <w:rFonts w:ascii="Times New Roman" w:hAnsi="Times New Roman" w:cs="Times New Roman"/>
          <w:sz w:val="28"/>
          <w:szCs w:val="28"/>
        </w:rPr>
        <w:t>а электронной площадки</w:t>
      </w:r>
      <w:r w:rsidR="000F57A1" w:rsidRPr="00337AE8">
        <w:rPr>
          <w:rFonts w:ascii="Times New Roman" w:hAnsi="Times New Roman" w:cs="Times New Roman"/>
          <w:sz w:val="28"/>
          <w:szCs w:val="28"/>
        </w:rPr>
        <w:t>,</w:t>
      </w:r>
      <w:r w:rsidR="00373EB9">
        <w:rPr>
          <w:rFonts w:ascii="Times New Roman" w:hAnsi="Times New Roman" w:cs="Times New Roman"/>
          <w:sz w:val="28"/>
          <w:szCs w:val="28"/>
        </w:rPr>
        <w:t xml:space="preserve"> </w:t>
      </w:r>
      <w:r w:rsidRPr="00337AE8">
        <w:rPr>
          <w:rFonts w:ascii="Times New Roman" w:hAnsi="Times New Roman" w:cs="Times New Roman"/>
          <w:sz w:val="28"/>
          <w:szCs w:val="28"/>
        </w:rPr>
        <w:t xml:space="preserve">в соответствии с регламентом работы электронной площадки. </w:t>
      </w:r>
    </w:p>
    <w:p w:rsidR="0014438E" w:rsidRPr="00337AE8" w:rsidRDefault="0014438E" w:rsidP="0014438E">
      <w:pPr>
        <w:pStyle w:val="ConsPlusNormal"/>
        <w:numPr>
          <w:ilvl w:val="0"/>
          <w:numId w:val="20"/>
        </w:numPr>
        <w:tabs>
          <w:tab w:val="left" w:pos="993"/>
        </w:tabs>
        <w:ind w:left="0" w:firstLine="709"/>
        <w:jc w:val="both"/>
        <w:rPr>
          <w:rFonts w:ascii="Times New Roman" w:hAnsi="Times New Roman" w:cs="Times New Roman"/>
          <w:sz w:val="28"/>
          <w:szCs w:val="28"/>
        </w:rPr>
      </w:pPr>
      <w:r w:rsidRPr="00337AE8">
        <w:rPr>
          <w:rFonts w:ascii="Times New Roman" w:hAnsi="Times New Roman" w:cs="Times New Roman"/>
          <w:sz w:val="28"/>
          <w:szCs w:val="28"/>
        </w:rPr>
        <w:lastRenderedPageBreak/>
        <w:t>Уведомление об отзыве Заявки должно быть подписано усиленной неквалифицированной электронной подписью Участника.</w:t>
      </w:r>
    </w:p>
    <w:p w:rsidR="00456D91" w:rsidRPr="00337AE8" w:rsidRDefault="0014438E" w:rsidP="00456D91">
      <w:pPr>
        <w:pStyle w:val="ConsPlusNormal"/>
        <w:numPr>
          <w:ilvl w:val="0"/>
          <w:numId w:val="20"/>
        </w:numPr>
        <w:tabs>
          <w:tab w:val="left" w:pos="993"/>
        </w:tabs>
        <w:ind w:left="0" w:firstLine="709"/>
        <w:jc w:val="both"/>
        <w:rPr>
          <w:rFonts w:ascii="Times New Roman" w:hAnsi="Times New Roman" w:cs="Times New Roman"/>
          <w:sz w:val="28"/>
          <w:szCs w:val="28"/>
        </w:rPr>
      </w:pPr>
      <w:r w:rsidRPr="00337AE8">
        <w:rPr>
          <w:rFonts w:ascii="Times New Roman" w:hAnsi="Times New Roman" w:cs="Times New Roman"/>
          <w:sz w:val="28"/>
          <w:szCs w:val="28"/>
        </w:rPr>
        <w:t>Ключи усиленных неквалифицированных электронных подписей должны быть созданы и выданы удостоверяющими центрами, получившими аккредитацию на соответствие требованиям Федерального закона от 6 апреля 2011 г. № 63-ФЗ «Об электронной подписи».</w:t>
      </w:r>
    </w:p>
    <w:p w:rsidR="00456D91" w:rsidRPr="00337AE8" w:rsidRDefault="00456D91" w:rsidP="00733D3F">
      <w:pPr>
        <w:pStyle w:val="ConsPlusNormal"/>
        <w:tabs>
          <w:tab w:val="left" w:pos="993"/>
        </w:tabs>
        <w:ind w:firstLine="709"/>
        <w:jc w:val="both"/>
        <w:rPr>
          <w:rFonts w:ascii="Times New Roman" w:hAnsi="Times New Roman" w:cs="Times New Roman"/>
          <w:i/>
          <w:sz w:val="28"/>
          <w:szCs w:val="28"/>
        </w:rPr>
      </w:pPr>
    </w:p>
    <w:p w:rsidR="0014438E" w:rsidRPr="00337AE8" w:rsidRDefault="000111F1" w:rsidP="0028023A">
      <w:pPr>
        <w:pStyle w:val="a4"/>
        <w:numPr>
          <w:ilvl w:val="0"/>
          <w:numId w:val="24"/>
        </w:numPr>
        <w:tabs>
          <w:tab w:val="left" w:pos="284"/>
        </w:tabs>
        <w:spacing w:after="0" w:line="240" w:lineRule="auto"/>
        <w:ind w:left="0" w:firstLine="0"/>
        <w:contextualSpacing w:val="0"/>
        <w:jc w:val="center"/>
        <w:rPr>
          <w:rFonts w:ascii="Times New Roman" w:hAnsi="Times New Roman" w:cs="Times New Roman"/>
          <w:sz w:val="28"/>
          <w:szCs w:val="28"/>
        </w:rPr>
      </w:pPr>
      <w:r w:rsidRPr="00337AE8">
        <w:rPr>
          <w:rFonts w:ascii="Times New Roman" w:hAnsi="Times New Roman" w:cs="Times New Roman"/>
          <w:b/>
          <w:sz w:val="28"/>
          <w:szCs w:val="28"/>
        </w:rPr>
        <w:t>Разъяснение</w:t>
      </w:r>
      <w:r w:rsidR="000B6D93" w:rsidRPr="00337AE8">
        <w:rPr>
          <w:rFonts w:ascii="Times New Roman" w:hAnsi="Times New Roman" w:cs="Times New Roman"/>
          <w:b/>
          <w:sz w:val="28"/>
          <w:szCs w:val="28"/>
        </w:rPr>
        <w:t xml:space="preserve"> положений Д</w:t>
      </w:r>
      <w:r w:rsidR="0014438E" w:rsidRPr="00337AE8">
        <w:rPr>
          <w:rFonts w:ascii="Times New Roman" w:hAnsi="Times New Roman" w:cs="Times New Roman"/>
          <w:b/>
          <w:sz w:val="28"/>
          <w:szCs w:val="28"/>
        </w:rPr>
        <w:t>окументации</w:t>
      </w:r>
      <w:r w:rsidR="00626059" w:rsidRPr="00337AE8">
        <w:rPr>
          <w:rFonts w:ascii="Times New Roman" w:hAnsi="Times New Roman" w:cs="Times New Roman"/>
          <w:b/>
          <w:sz w:val="28"/>
          <w:szCs w:val="28"/>
        </w:rPr>
        <w:t xml:space="preserve">, внесение изменений в </w:t>
      </w:r>
      <w:r w:rsidR="003D6EFB" w:rsidRPr="00337AE8">
        <w:rPr>
          <w:rFonts w:ascii="Times New Roman" w:hAnsi="Times New Roman" w:cs="Times New Roman"/>
          <w:b/>
          <w:sz w:val="28"/>
          <w:szCs w:val="28"/>
        </w:rPr>
        <w:t>Документацию о проведении предварительного отбора</w:t>
      </w:r>
    </w:p>
    <w:p w:rsidR="00E72EFB" w:rsidRPr="00337AE8" w:rsidRDefault="000111F1" w:rsidP="004834DE">
      <w:pPr>
        <w:pStyle w:val="afc"/>
        <w:jc w:val="both"/>
        <w:rPr>
          <w:rFonts w:ascii="Times New Roman" w:hAnsi="Times New Roman" w:cs="Times New Roman"/>
          <w:sz w:val="28"/>
          <w:szCs w:val="28"/>
        </w:rPr>
      </w:pPr>
      <w:r w:rsidRPr="00337AE8">
        <w:rPr>
          <w:rFonts w:ascii="Times New Roman" w:hAnsi="Times New Roman" w:cs="Times New Roman"/>
          <w:sz w:val="28"/>
          <w:szCs w:val="28"/>
        </w:rPr>
        <w:t>1. Форма, порядок, и сроки предоставления участникам предварительного отбора разъяснений положений Документации о проведении предварительного отбора</w:t>
      </w:r>
      <w:r w:rsidR="00A07B63" w:rsidRPr="00337AE8">
        <w:rPr>
          <w:rFonts w:ascii="Times New Roman" w:hAnsi="Times New Roman" w:cs="Times New Roman"/>
          <w:sz w:val="28"/>
          <w:szCs w:val="28"/>
        </w:rPr>
        <w:t>.</w:t>
      </w:r>
    </w:p>
    <w:p w:rsidR="004834DE" w:rsidRDefault="000111F1" w:rsidP="00626059">
      <w:pPr>
        <w:pStyle w:val="ConsPlusNormal"/>
        <w:tabs>
          <w:tab w:val="left" w:pos="993"/>
        </w:tabs>
        <w:jc w:val="both"/>
        <w:rPr>
          <w:rFonts w:ascii="Times New Roman" w:hAnsi="Times New Roman" w:cs="Times New Roman"/>
          <w:sz w:val="28"/>
          <w:szCs w:val="28"/>
        </w:rPr>
      </w:pPr>
      <w:r w:rsidRPr="00337AE8">
        <w:rPr>
          <w:rFonts w:ascii="Times New Roman" w:hAnsi="Times New Roman" w:cs="Times New Roman"/>
          <w:sz w:val="28"/>
          <w:szCs w:val="28"/>
        </w:rPr>
        <w:tab/>
      </w:r>
    </w:p>
    <w:p w:rsidR="00C35E9F" w:rsidRPr="00337AE8" w:rsidRDefault="00626059" w:rsidP="004834DE">
      <w:pPr>
        <w:pStyle w:val="ConsPlusNormal"/>
        <w:tabs>
          <w:tab w:val="left" w:pos="993"/>
        </w:tabs>
        <w:ind w:firstLine="709"/>
        <w:jc w:val="both"/>
        <w:rPr>
          <w:rFonts w:ascii="Times New Roman" w:hAnsi="Times New Roman" w:cs="Times New Roman"/>
          <w:sz w:val="28"/>
          <w:szCs w:val="28"/>
        </w:rPr>
      </w:pPr>
      <w:r w:rsidRPr="00337AE8">
        <w:rPr>
          <w:rFonts w:ascii="Times New Roman" w:hAnsi="Times New Roman" w:cs="Times New Roman"/>
          <w:sz w:val="28"/>
          <w:szCs w:val="28"/>
        </w:rPr>
        <w:t xml:space="preserve">1.1. </w:t>
      </w:r>
      <w:r w:rsidR="008709A1" w:rsidRPr="00337AE8">
        <w:rPr>
          <w:rFonts w:ascii="Times New Roman" w:hAnsi="Times New Roman" w:cs="Times New Roman"/>
          <w:sz w:val="28"/>
          <w:szCs w:val="28"/>
        </w:rPr>
        <w:t>Л</w:t>
      </w:r>
      <w:r w:rsidR="00C35E9F" w:rsidRPr="00337AE8">
        <w:rPr>
          <w:rFonts w:ascii="Times New Roman" w:hAnsi="Times New Roman" w:cs="Times New Roman"/>
          <w:sz w:val="28"/>
          <w:szCs w:val="28"/>
        </w:rPr>
        <w:t xml:space="preserve">юбое заинтересованное лицо </w:t>
      </w:r>
      <w:r w:rsidR="003C67F8" w:rsidRPr="00337AE8">
        <w:rPr>
          <w:rFonts w:ascii="Times New Roman" w:hAnsi="Times New Roman" w:cs="Times New Roman"/>
          <w:sz w:val="28"/>
          <w:szCs w:val="28"/>
        </w:rPr>
        <w:t xml:space="preserve">вправе направить в </w:t>
      </w:r>
      <w:r w:rsidR="000F57A1" w:rsidRPr="00337AE8">
        <w:rPr>
          <w:rFonts w:ascii="Times New Roman" w:hAnsi="Times New Roman" w:cs="Times New Roman"/>
          <w:sz w:val="28"/>
          <w:szCs w:val="28"/>
        </w:rPr>
        <w:t>о</w:t>
      </w:r>
      <w:r w:rsidR="003C67F8" w:rsidRPr="00337AE8">
        <w:rPr>
          <w:rFonts w:ascii="Times New Roman" w:hAnsi="Times New Roman" w:cs="Times New Roman"/>
          <w:sz w:val="28"/>
          <w:szCs w:val="28"/>
        </w:rPr>
        <w:t xml:space="preserve">рган по ведению </w:t>
      </w:r>
      <w:r w:rsidR="006958B0" w:rsidRPr="00337AE8">
        <w:rPr>
          <w:rFonts w:ascii="Times New Roman" w:hAnsi="Times New Roman" w:cs="Times New Roman"/>
          <w:sz w:val="28"/>
          <w:szCs w:val="28"/>
        </w:rPr>
        <w:t>РКП</w:t>
      </w:r>
      <w:r w:rsidR="003B0055">
        <w:rPr>
          <w:rFonts w:ascii="Times New Roman" w:hAnsi="Times New Roman" w:cs="Times New Roman"/>
          <w:sz w:val="28"/>
          <w:szCs w:val="28"/>
        </w:rPr>
        <w:t xml:space="preserve"> </w:t>
      </w:r>
      <w:r w:rsidR="00857C24" w:rsidRPr="00337AE8">
        <w:rPr>
          <w:rFonts w:ascii="Times New Roman" w:hAnsi="Times New Roman" w:cs="Times New Roman"/>
          <w:sz w:val="28"/>
          <w:szCs w:val="28"/>
        </w:rPr>
        <w:t>запрос о разъяснении Д</w:t>
      </w:r>
      <w:r w:rsidR="003C67F8" w:rsidRPr="00337AE8">
        <w:rPr>
          <w:rFonts w:ascii="Times New Roman" w:hAnsi="Times New Roman" w:cs="Times New Roman"/>
          <w:sz w:val="28"/>
          <w:szCs w:val="28"/>
        </w:rPr>
        <w:t xml:space="preserve">окументации </w:t>
      </w:r>
      <w:r w:rsidR="00894CC4" w:rsidRPr="00337AE8">
        <w:rPr>
          <w:rFonts w:ascii="Times New Roman" w:hAnsi="Times New Roman" w:cs="Times New Roman"/>
          <w:sz w:val="28"/>
          <w:szCs w:val="28"/>
        </w:rPr>
        <w:t xml:space="preserve">о </w:t>
      </w:r>
      <w:r w:rsidR="000B6D93" w:rsidRPr="00337AE8">
        <w:rPr>
          <w:rFonts w:ascii="Times New Roman" w:hAnsi="Times New Roman" w:cs="Times New Roman"/>
          <w:sz w:val="28"/>
          <w:szCs w:val="28"/>
        </w:rPr>
        <w:t>проведении предварительного отбора</w:t>
      </w:r>
      <w:r w:rsidR="003C67F8" w:rsidRPr="00337AE8">
        <w:rPr>
          <w:rFonts w:ascii="Times New Roman" w:hAnsi="Times New Roman" w:cs="Times New Roman"/>
          <w:sz w:val="28"/>
          <w:szCs w:val="28"/>
        </w:rPr>
        <w:t xml:space="preserve"> (далее – Запрос)</w:t>
      </w:r>
      <w:r w:rsidR="000F57A1" w:rsidRPr="00337AE8">
        <w:rPr>
          <w:rFonts w:ascii="Times New Roman" w:hAnsi="Times New Roman" w:cs="Times New Roman"/>
          <w:sz w:val="28"/>
          <w:szCs w:val="28"/>
        </w:rPr>
        <w:t>.</w:t>
      </w:r>
    </w:p>
    <w:p w:rsidR="00C35E9F" w:rsidRPr="00337AE8" w:rsidRDefault="000111F1" w:rsidP="004834DE">
      <w:pPr>
        <w:pStyle w:val="ConsPlusNormal"/>
        <w:tabs>
          <w:tab w:val="left" w:pos="993"/>
        </w:tabs>
        <w:ind w:firstLine="709"/>
        <w:jc w:val="both"/>
        <w:rPr>
          <w:rFonts w:ascii="Times New Roman" w:hAnsi="Times New Roman" w:cs="Times New Roman"/>
          <w:sz w:val="28"/>
          <w:szCs w:val="28"/>
        </w:rPr>
      </w:pPr>
      <w:r w:rsidRPr="00337AE8">
        <w:rPr>
          <w:rFonts w:ascii="Times New Roman" w:hAnsi="Times New Roman" w:cs="Times New Roman"/>
          <w:sz w:val="28"/>
          <w:szCs w:val="28"/>
        </w:rPr>
        <w:t xml:space="preserve">1.2. </w:t>
      </w:r>
      <w:r w:rsidR="003C67F8" w:rsidRPr="00337AE8">
        <w:rPr>
          <w:rFonts w:ascii="Times New Roman" w:hAnsi="Times New Roman" w:cs="Times New Roman"/>
          <w:sz w:val="28"/>
          <w:szCs w:val="28"/>
        </w:rPr>
        <w:t xml:space="preserve">Запрос направляется в виде электронного документа через </w:t>
      </w:r>
      <w:r w:rsidR="00857C24" w:rsidRPr="00337AE8">
        <w:rPr>
          <w:rFonts w:ascii="Times New Roman" w:hAnsi="Times New Roman" w:cs="Times New Roman"/>
          <w:sz w:val="28"/>
          <w:szCs w:val="28"/>
        </w:rPr>
        <w:t xml:space="preserve">сайт </w:t>
      </w:r>
      <w:r w:rsidR="002347E2" w:rsidRPr="00337AE8">
        <w:rPr>
          <w:rFonts w:ascii="Times New Roman" w:hAnsi="Times New Roman" w:cs="Times New Roman"/>
          <w:sz w:val="28"/>
          <w:szCs w:val="28"/>
        </w:rPr>
        <w:t>оператор</w:t>
      </w:r>
      <w:r w:rsidR="003C67F8" w:rsidRPr="00337AE8">
        <w:rPr>
          <w:rFonts w:ascii="Times New Roman" w:hAnsi="Times New Roman" w:cs="Times New Roman"/>
          <w:sz w:val="28"/>
          <w:szCs w:val="28"/>
        </w:rPr>
        <w:t xml:space="preserve">а электронной площадки </w:t>
      </w:r>
      <w:r w:rsidR="00C35E9F" w:rsidRPr="00337AE8">
        <w:rPr>
          <w:rFonts w:ascii="Times New Roman" w:hAnsi="Times New Roman" w:cs="Times New Roman"/>
          <w:sz w:val="28"/>
          <w:szCs w:val="28"/>
        </w:rPr>
        <w:t>в соответствии с регламентом работы электронной площадки</w:t>
      </w:r>
      <w:r w:rsidR="003C67F8" w:rsidRPr="00337AE8">
        <w:rPr>
          <w:rFonts w:ascii="Times New Roman" w:hAnsi="Times New Roman" w:cs="Times New Roman"/>
          <w:sz w:val="28"/>
          <w:szCs w:val="28"/>
        </w:rPr>
        <w:t>.</w:t>
      </w:r>
    </w:p>
    <w:p w:rsidR="003C67F8" w:rsidRPr="00337AE8" w:rsidRDefault="000111F1" w:rsidP="004834DE">
      <w:pPr>
        <w:pStyle w:val="ConsPlusNormal"/>
        <w:tabs>
          <w:tab w:val="left" w:pos="993"/>
        </w:tabs>
        <w:ind w:firstLine="709"/>
        <w:jc w:val="both"/>
        <w:rPr>
          <w:rFonts w:ascii="Times New Roman" w:hAnsi="Times New Roman" w:cs="Times New Roman"/>
          <w:sz w:val="28"/>
          <w:szCs w:val="28"/>
        </w:rPr>
      </w:pPr>
      <w:r w:rsidRPr="00337AE8">
        <w:rPr>
          <w:rFonts w:ascii="Times New Roman" w:hAnsi="Times New Roman" w:cs="Times New Roman"/>
          <w:sz w:val="28"/>
          <w:szCs w:val="28"/>
        </w:rPr>
        <w:t xml:space="preserve">1.3. </w:t>
      </w:r>
      <w:r w:rsidR="003C67F8" w:rsidRPr="00337AE8">
        <w:rPr>
          <w:rFonts w:ascii="Times New Roman" w:hAnsi="Times New Roman" w:cs="Times New Roman"/>
          <w:sz w:val="28"/>
          <w:szCs w:val="28"/>
        </w:rPr>
        <w:t>Запрос</w:t>
      </w:r>
      <w:r w:rsidR="00894CC4" w:rsidRPr="00337AE8">
        <w:rPr>
          <w:rFonts w:ascii="Times New Roman" w:hAnsi="Times New Roman" w:cs="Times New Roman"/>
          <w:sz w:val="28"/>
          <w:szCs w:val="28"/>
        </w:rPr>
        <w:t>ы при</w:t>
      </w:r>
      <w:r w:rsidR="006958B0" w:rsidRPr="00337AE8">
        <w:rPr>
          <w:rFonts w:ascii="Times New Roman" w:hAnsi="Times New Roman" w:cs="Times New Roman"/>
          <w:sz w:val="28"/>
          <w:szCs w:val="28"/>
        </w:rPr>
        <w:t xml:space="preserve">нимаются </w:t>
      </w:r>
      <w:r w:rsidR="003D46D0" w:rsidRPr="00337AE8">
        <w:rPr>
          <w:rFonts w:ascii="Times New Roman" w:hAnsi="Times New Roman" w:cs="Times New Roman"/>
          <w:sz w:val="28"/>
          <w:szCs w:val="28"/>
        </w:rPr>
        <w:t>не позднее чем за 5 (пять) рабочих дней до даты окончания срока подачи заявок на участие в предварительном отборе.</w:t>
      </w:r>
    </w:p>
    <w:p w:rsidR="003C67F8" w:rsidRPr="00337AE8" w:rsidRDefault="000111F1" w:rsidP="004834DE">
      <w:pPr>
        <w:pStyle w:val="ConsPlusNormal"/>
        <w:tabs>
          <w:tab w:val="left" w:pos="993"/>
        </w:tabs>
        <w:ind w:firstLine="709"/>
        <w:jc w:val="both"/>
        <w:rPr>
          <w:rFonts w:ascii="Times New Roman" w:hAnsi="Times New Roman" w:cs="Times New Roman"/>
          <w:sz w:val="28"/>
          <w:szCs w:val="28"/>
        </w:rPr>
      </w:pPr>
      <w:r w:rsidRPr="00337AE8">
        <w:rPr>
          <w:rFonts w:ascii="Times New Roman" w:hAnsi="Times New Roman" w:cs="Times New Roman"/>
          <w:sz w:val="28"/>
          <w:szCs w:val="28"/>
        </w:rPr>
        <w:t xml:space="preserve">1.4. </w:t>
      </w:r>
      <w:r w:rsidR="00C35E9F" w:rsidRPr="00337AE8">
        <w:rPr>
          <w:rFonts w:ascii="Times New Roman" w:hAnsi="Times New Roman" w:cs="Times New Roman"/>
          <w:sz w:val="28"/>
          <w:szCs w:val="28"/>
        </w:rPr>
        <w:t xml:space="preserve">В случае если </w:t>
      </w:r>
      <w:r w:rsidR="003C67F8" w:rsidRPr="00337AE8">
        <w:rPr>
          <w:rFonts w:ascii="Times New Roman" w:hAnsi="Times New Roman" w:cs="Times New Roman"/>
          <w:sz w:val="28"/>
          <w:szCs w:val="28"/>
        </w:rPr>
        <w:t>З</w:t>
      </w:r>
      <w:r w:rsidR="00C35E9F" w:rsidRPr="00337AE8">
        <w:rPr>
          <w:rFonts w:ascii="Times New Roman" w:hAnsi="Times New Roman" w:cs="Times New Roman"/>
          <w:sz w:val="28"/>
          <w:szCs w:val="28"/>
        </w:rPr>
        <w:t>апрос поступил</w:t>
      </w:r>
      <w:r w:rsidR="003C67F8" w:rsidRPr="00337AE8">
        <w:rPr>
          <w:rFonts w:ascii="Times New Roman" w:hAnsi="Times New Roman" w:cs="Times New Roman"/>
          <w:sz w:val="28"/>
          <w:szCs w:val="28"/>
        </w:rPr>
        <w:t xml:space="preserve"> в сроки, указанные в пункте </w:t>
      </w:r>
      <w:r w:rsidR="003F301E" w:rsidRPr="00337AE8">
        <w:rPr>
          <w:rFonts w:ascii="Times New Roman" w:hAnsi="Times New Roman" w:cs="Times New Roman"/>
          <w:sz w:val="28"/>
          <w:szCs w:val="28"/>
        </w:rPr>
        <w:t>1.</w:t>
      </w:r>
      <w:r w:rsidR="00894CC4" w:rsidRPr="00337AE8">
        <w:rPr>
          <w:rFonts w:ascii="Times New Roman" w:hAnsi="Times New Roman" w:cs="Times New Roman"/>
          <w:sz w:val="28"/>
          <w:szCs w:val="28"/>
        </w:rPr>
        <w:t>3</w:t>
      </w:r>
      <w:r w:rsidR="003C67F8" w:rsidRPr="00337AE8">
        <w:rPr>
          <w:rFonts w:ascii="Times New Roman" w:hAnsi="Times New Roman" w:cs="Times New Roman"/>
          <w:sz w:val="28"/>
          <w:szCs w:val="28"/>
        </w:rPr>
        <w:t xml:space="preserve"> настоящего </w:t>
      </w:r>
      <w:r w:rsidR="00894CC4" w:rsidRPr="00337AE8">
        <w:rPr>
          <w:rFonts w:ascii="Times New Roman" w:hAnsi="Times New Roman" w:cs="Times New Roman"/>
          <w:sz w:val="28"/>
          <w:szCs w:val="28"/>
        </w:rPr>
        <w:t>раздела</w:t>
      </w:r>
      <w:r w:rsidR="00C35E9F" w:rsidRPr="00337AE8">
        <w:rPr>
          <w:rFonts w:ascii="Times New Roman" w:hAnsi="Times New Roman" w:cs="Times New Roman"/>
          <w:sz w:val="28"/>
          <w:szCs w:val="28"/>
        </w:rPr>
        <w:t xml:space="preserve">, </w:t>
      </w:r>
      <w:r w:rsidR="003C67F8" w:rsidRPr="00337AE8">
        <w:rPr>
          <w:rFonts w:ascii="Times New Roman" w:hAnsi="Times New Roman" w:cs="Times New Roman"/>
          <w:sz w:val="28"/>
          <w:szCs w:val="28"/>
        </w:rPr>
        <w:t>О</w:t>
      </w:r>
      <w:r w:rsidR="00C35E9F" w:rsidRPr="00337AE8">
        <w:rPr>
          <w:rFonts w:ascii="Times New Roman" w:hAnsi="Times New Roman" w:cs="Times New Roman"/>
          <w:sz w:val="28"/>
          <w:szCs w:val="28"/>
        </w:rPr>
        <w:t xml:space="preserve">рган по ведению </w:t>
      </w:r>
      <w:r w:rsidR="003C67F8" w:rsidRPr="00337AE8">
        <w:rPr>
          <w:rFonts w:ascii="Times New Roman" w:hAnsi="Times New Roman" w:cs="Times New Roman"/>
          <w:sz w:val="28"/>
          <w:szCs w:val="28"/>
        </w:rPr>
        <w:t xml:space="preserve">РКП </w:t>
      </w:r>
      <w:r w:rsidR="00C35E9F" w:rsidRPr="00337AE8">
        <w:rPr>
          <w:rFonts w:ascii="Times New Roman" w:hAnsi="Times New Roman" w:cs="Times New Roman"/>
          <w:sz w:val="28"/>
          <w:szCs w:val="28"/>
        </w:rPr>
        <w:t xml:space="preserve">в течение 3 </w:t>
      </w:r>
      <w:r w:rsidR="003C67F8" w:rsidRPr="00337AE8">
        <w:rPr>
          <w:rFonts w:ascii="Times New Roman" w:hAnsi="Times New Roman" w:cs="Times New Roman"/>
          <w:sz w:val="28"/>
          <w:szCs w:val="28"/>
        </w:rPr>
        <w:t xml:space="preserve">(трех) </w:t>
      </w:r>
      <w:r w:rsidR="00C35E9F" w:rsidRPr="00337AE8">
        <w:rPr>
          <w:rFonts w:ascii="Times New Roman" w:hAnsi="Times New Roman" w:cs="Times New Roman"/>
          <w:sz w:val="28"/>
          <w:szCs w:val="28"/>
        </w:rPr>
        <w:t xml:space="preserve">рабочих дней со дня поступления </w:t>
      </w:r>
      <w:r w:rsidR="003C67F8" w:rsidRPr="00337AE8">
        <w:rPr>
          <w:rFonts w:ascii="Times New Roman" w:hAnsi="Times New Roman" w:cs="Times New Roman"/>
          <w:sz w:val="28"/>
          <w:szCs w:val="28"/>
        </w:rPr>
        <w:t>З</w:t>
      </w:r>
      <w:r w:rsidR="00C35E9F" w:rsidRPr="00337AE8">
        <w:rPr>
          <w:rFonts w:ascii="Times New Roman" w:hAnsi="Times New Roman" w:cs="Times New Roman"/>
          <w:sz w:val="28"/>
          <w:szCs w:val="28"/>
        </w:rPr>
        <w:t xml:space="preserve">апроса обязан опубликовать </w:t>
      </w:r>
      <w:r w:rsidR="008709A1" w:rsidRPr="00337AE8">
        <w:rPr>
          <w:rFonts w:ascii="Times New Roman" w:hAnsi="Times New Roman" w:cs="Times New Roman"/>
          <w:sz w:val="28"/>
          <w:szCs w:val="28"/>
        </w:rPr>
        <w:t xml:space="preserve">на </w:t>
      </w:r>
      <w:r w:rsidR="002C1888" w:rsidRPr="00337AE8">
        <w:rPr>
          <w:rFonts w:ascii="Times New Roman" w:hAnsi="Times New Roman" w:cs="Times New Roman"/>
          <w:sz w:val="28"/>
          <w:szCs w:val="28"/>
        </w:rPr>
        <w:t xml:space="preserve">официальном </w:t>
      </w:r>
      <w:r w:rsidR="00C35E9F" w:rsidRPr="00337AE8">
        <w:rPr>
          <w:rFonts w:ascii="Times New Roman" w:hAnsi="Times New Roman" w:cs="Times New Roman"/>
          <w:sz w:val="28"/>
          <w:szCs w:val="28"/>
        </w:rPr>
        <w:t xml:space="preserve">сайте </w:t>
      </w:r>
      <w:r w:rsidR="002C1888" w:rsidRPr="00337AE8">
        <w:rPr>
          <w:rFonts w:ascii="Times New Roman" w:hAnsi="Times New Roman" w:cs="Times New Roman"/>
          <w:sz w:val="28"/>
          <w:szCs w:val="28"/>
        </w:rPr>
        <w:t xml:space="preserve">и </w:t>
      </w:r>
      <w:r w:rsidR="001F4302" w:rsidRPr="00337AE8">
        <w:rPr>
          <w:rFonts w:ascii="Times New Roman" w:hAnsi="Times New Roman" w:cs="Times New Roman"/>
          <w:sz w:val="28"/>
          <w:szCs w:val="28"/>
        </w:rPr>
        <w:t xml:space="preserve">сайте </w:t>
      </w:r>
      <w:r w:rsidR="002347E2" w:rsidRPr="00337AE8">
        <w:rPr>
          <w:rFonts w:ascii="Times New Roman" w:hAnsi="Times New Roman" w:cs="Times New Roman"/>
          <w:sz w:val="28"/>
          <w:szCs w:val="28"/>
        </w:rPr>
        <w:t>оператор</w:t>
      </w:r>
      <w:r w:rsidR="00C35E9F" w:rsidRPr="00337AE8">
        <w:rPr>
          <w:rFonts w:ascii="Times New Roman" w:hAnsi="Times New Roman" w:cs="Times New Roman"/>
          <w:sz w:val="28"/>
          <w:szCs w:val="28"/>
        </w:rPr>
        <w:t>а электронной площадки</w:t>
      </w:r>
      <w:r w:rsidR="00857C24" w:rsidRPr="00337AE8">
        <w:rPr>
          <w:rFonts w:ascii="Times New Roman" w:hAnsi="Times New Roman" w:cs="Times New Roman"/>
          <w:sz w:val="28"/>
          <w:szCs w:val="28"/>
        </w:rPr>
        <w:t xml:space="preserve"> разъяснения Д</w:t>
      </w:r>
      <w:r w:rsidR="00C35E9F" w:rsidRPr="00337AE8">
        <w:rPr>
          <w:rFonts w:ascii="Times New Roman" w:hAnsi="Times New Roman" w:cs="Times New Roman"/>
          <w:sz w:val="28"/>
          <w:szCs w:val="28"/>
        </w:rPr>
        <w:t xml:space="preserve">окументации о проведении предварительного отбора без указания лица, от которого поступил </w:t>
      </w:r>
      <w:r w:rsidR="008709A1" w:rsidRPr="00337AE8">
        <w:rPr>
          <w:rFonts w:ascii="Times New Roman" w:hAnsi="Times New Roman" w:cs="Times New Roman"/>
          <w:sz w:val="28"/>
          <w:szCs w:val="28"/>
        </w:rPr>
        <w:t>З</w:t>
      </w:r>
      <w:r w:rsidR="00C35E9F" w:rsidRPr="00337AE8">
        <w:rPr>
          <w:rFonts w:ascii="Times New Roman" w:hAnsi="Times New Roman" w:cs="Times New Roman"/>
          <w:sz w:val="28"/>
          <w:szCs w:val="28"/>
        </w:rPr>
        <w:t xml:space="preserve">апрос. </w:t>
      </w:r>
    </w:p>
    <w:p w:rsidR="00C35E9F" w:rsidRPr="00337AE8" w:rsidRDefault="001472C9" w:rsidP="004834DE">
      <w:pPr>
        <w:pStyle w:val="ConsPlusNormal"/>
        <w:tabs>
          <w:tab w:val="left" w:pos="993"/>
        </w:tabs>
        <w:ind w:firstLine="709"/>
        <w:jc w:val="both"/>
        <w:rPr>
          <w:rFonts w:ascii="Times New Roman" w:hAnsi="Times New Roman" w:cs="Times New Roman"/>
          <w:sz w:val="28"/>
          <w:szCs w:val="28"/>
        </w:rPr>
      </w:pPr>
      <w:r w:rsidRPr="00337AE8">
        <w:rPr>
          <w:rFonts w:ascii="Times New Roman" w:hAnsi="Times New Roman" w:cs="Times New Roman"/>
          <w:sz w:val="28"/>
          <w:szCs w:val="28"/>
        </w:rPr>
        <w:t xml:space="preserve">1.5. </w:t>
      </w:r>
      <w:r w:rsidR="003C67F8" w:rsidRPr="00337AE8">
        <w:rPr>
          <w:rFonts w:ascii="Times New Roman" w:hAnsi="Times New Roman" w:cs="Times New Roman"/>
          <w:sz w:val="28"/>
          <w:szCs w:val="28"/>
        </w:rPr>
        <w:t>З</w:t>
      </w:r>
      <w:r w:rsidR="00C35E9F" w:rsidRPr="00337AE8">
        <w:rPr>
          <w:rFonts w:ascii="Times New Roman" w:hAnsi="Times New Roman" w:cs="Times New Roman"/>
          <w:sz w:val="28"/>
          <w:szCs w:val="28"/>
        </w:rPr>
        <w:t>апрос</w:t>
      </w:r>
      <w:r w:rsidRPr="00337AE8">
        <w:rPr>
          <w:rFonts w:ascii="Times New Roman" w:hAnsi="Times New Roman" w:cs="Times New Roman"/>
          <w:sz w:val="28"/>
          <w:szCs w:val="28"/>
        </w:rPr>
        <w:t>ы,</w:t>
      </w:r>
      <w:r w:rsidR="00C35E9F" w:rsidRPr="00337AE8">
        <w:rPr>
          <w:rFonts w:ascii="Times New Roman" w:hAnsi="Times New Roman" w:cs="Times New Roman"/>
          <w:sz w:val="28"/>
          <w:szCs w:val="28"/>
        </w:rPr>
        <w:t xml:space="preserve"> пос</w:t>
      </w:r>
      <w:r w:rsidRPr="00337AE8">
        <w:rPr>
          <w:rFonts w:ascii="Times New Roman" w:hAnsi="Times New Roman" w:cs="Times New Roman"/>
          <w:sz w:val="28"/>
          <w:szCs w:val="28"/>
        </w:rPr>
        <w:t>тупившие</w:t>
      </w:r>
      <w:r w:rsidR="00C35E9F" w:rsidRPr="00337AE8">
        <w:rPr>
          <w:rFonts w:ascii="Times New Roman" w:hAnsi="Times New Roman" w:cs="Times New Roman"/>
          <w:sz w:val="28"/>
          <w:szCs w:val="28"/>
        </w:rPr>
        <w:t xml:space="preserve"> позднее</w:t>
      </w:r>
      <w:r w:rsidR="001B63BA">
        <w:rPr>
          <w:rFonts w:ascii="Times New Roman" w:hAnsi="Times New Roman" w:cs="Times New Roman"/>
          <w:sz w:val="28"/>
          <w:szCs w:val="28"/>
        </w:rPr>
        <w:t xml:space="preserve"> </w:t>
      </w:r>
      <w:r w:rsidRPr="00337AE8">
        <w:rPr>
          <w:rFonts w:ascii="Times New Roman" w:hAnsi="Times New Roman" w:cs="Times New Roman"/>
          <w:sz w:val="28"/>
          <w:szCs w:val="28"/>
        </w:rPr>
        <w:t>чем за 5 (пять) рабочих дней до даты окончания срока подачи заявок на участие в предварительном отборе</w:t>
      </w:r>
      <w:r w:rsidR="00C35E9F" w:rsidRPr="00337AE8">
        <w:rPr>
          <w:rFonts w:ascii="Times New Roman" w:hAnsi="Times New Roman" w:cs="Times New Roman"/>
          <w:sz w:val="28"/>
          <w:szCs w:val="28"/>
        </w:rPr>
        <w:t xml:space="preserve">, не </w:t>
      </w:r>
      <w:r w:rsidRPr="00337AE8">
        <w:rPr>
          <w:rFonts w:ascii="Times New Roman" w:hAnsi="Times New Roman" w:cs="Times New Roman"/>
          <w:sz w:val="28"/>
          <w:szCs w:val="28"/>
        </w:rPr>
        <w:t>принимаются оператором электронной площадки</w:t>
      </w:r>
      <w:r w:rsidR="003C67F8" w:rsidRPr="00337AE8">
        <w:rPr>
          <w:rFonts w:ascii="Times New Roman" w:hAnsi="Times New Roman" w:cs="Times New Roman"/>
          <w:sz w:val="28"/>
          <w:szCs w:val="28"/>
        </w:rPr>
        <w:t>.</w:t>
      </w:r>
    </w:p>
    <w:p w:rsidR="00C35E9F" w:rsidRPr="00337AE8" w:rsidRDefault="000111F1" w:rsidP="004834DE">
      <w:pPr>
        <w:pStyle w:val="ConsPlusNormal"/>
        <w:tabs>
          <w:tab w:val="left" w:pos="993"/>
        </w:tabs>
        <w:ind w:firstLine="709"/>
        <w:jc w:val="both"/>
        <w:rPr>
          <w:rFonts w:ascii="Times New Roman" w:hAnsi="Times New Roman" w:cs="Times New Roman"/>
          <w:sz w:val="28"/>
          <w:szCs w:val="28"/>
        </w:rPr>
      </w:pPr>
      <w:r w:rsidRPr="00337AE8">
        <w:rPr>
          <w:rFonts w:ascii="Times New Roman" w:hAnsi="Times New Roman" w:cs="Times New Roman"/>
          <w:sz w:val="28"/>
          <w:szCs w:val="28"/>
        </w:rPr>
        <w:t xml:space="preserve">1.6. </w:t>
      </w:r>
      <w:r w:rsidR="008240B2" w:rsidRPr="00337AE8">
        <w:rPr>
          <w:rFonts w:ascii="Times New Roman" w:hAnsi="Times New Roman" w:cs="Times New Roman"/>
          <w:sz w:val="28"/>
          <w:szCs w:val="28"/>
        </w:rPr>
        <w:t>Запрос должен быть подписан, усиленной неквалифицированной электронной подписью</w:t>
      </w:r>
      <w:r w:rsidR="00373EB9">
        <w:rPr>
          <w:rFonts w:ascii="Times New Roman" w:hAnsi="Times New Roman" w:cs="Times New Roman"/>
          <w:sz w:val="28"/>
          <w:szCs w:val="28"/>
        </w:rPr>
        <w:t xml:space="preserve"> </w:t>
      </w:r>
      <w:r w:rsidR="008240B2" w:rsidRPr="00337AE8">
        <w:rPr>
          <w:rFonts w:ascii="Times New Roman" w:hAnsi="Times New Roman" w:cs="Times New Roman"/>
          <w:sz w:val="28"/>
          <w:szCs w:val="28"/>
        </w:rPr>
        <w:t>лица, направившего Запрос.</w:t>
      </w:r>
    </w:p>
    <w:p w:rsidR="00C35E9F" w:rsidRPr="00337AE8" w:rsidRDefault="000111F1" w:rsidP="004834DE">
      <w:pPr>
        <w:pStyle w:val="ConsPlusNormal"/>
        <w:tabs>
          <w:tab w:val="left" w:pos="993"/>
        </w:tabs>
        <w:ind w:firstLine="709"/>
        <w:jc w:val="both"/>
        <w:rPr>
          <w:rFonts w:ascii="Times New Roman" w:hAnsi="Times New Roman" w:cs="Times New Roman"/>
          <w:sz w:val="28"/>
          <w:szCs w:val="28"/>
        </w:rPr>
      </w:pPr>
      <w:r w:rsidRPr="00337AE8">
        <w:rPr>
          <w:rFonts w:ascii="Times New Roman" w:hAnsi="Times New Roman" w:cs="Times New Roman"/>
          <w:sz w:val="28"/>
          <w:szCs w:val="28"/>
        </w:rPr>
        <w:t xml:space="preserve">1.7. </w:t>
      </w:r>
      <w:r w:rsidR="008240B2" w:rsidRPr="00337AE8">
        <w:rPr>
          <w:rFonts w:ascii="Times New Roman" w:hAnsi="Times New Roman" w:cs="Times New Roman"/>
          <w:sz w:val="28"/>
          <w:szCs w:val="28"/>
        </w:rPr>
        <w:t>Ключи усиленных неквалифицированных электронных подписей должны быть созданы и выданы удостоверяющими центрами, получившими аккредитацию на соответствие требованиям Федерального закона от 6 апреля 2011 г. № 63-ФЗ «Об электронной подписи»</w:t>
      </w:r>
      <w:r w:rsidR="00F725BC" w:rsidRPr="00337AE8">
        <w:rPr>
          <w:rFonts w:ascii="Times New Roman" w:hAnsi="Times New Roman" w:cs="Times New Roman"/>
          <w:sz w:val="28"/>
          <w:szCs w:val="28"/>
        </w:rPr>
        <w:t>.</w:t>
      </w:r>
    </w:p>
    <w:p w:rsidR="000111F1" w:rsidRPr="00337AE8" w:rsidRDefault="000111F1" w:rsidP="000111F1">
      <w:pPr>
        <w:pStyle w:val="ConsPlusNormal"/>
        <w:tabs>
          <w:tab w:val="left" w:pos="993"/>
        </w:tabs>
        <w:jc w:val="both"/>
        <w:rPr>
          <w:rFonts w:ascii="Times New Roman" w:hAnsi="Times New Roman" w:cs="Times New Roman"/>
          <w:sz w:val="28"/>
          <w:szCs w:val="28"/>
        </w:rPr>
      </w:pPr>
    </w:p>
    <w:p w:rsidR="000111F1" w:rsidRPr="00337AE8" w:rsidRDefault="000111F1" w:rsidP="000111F1">
      <w:pPr>
        <w:pStyle w:val="ConsPlusNormal"/>
        <w:tabs>
          <w:tab w:val="left" w:pos="993"/>
        </w:tabs>
        <w:jc w:val="center"/>
        <w:rPr>
          <w:rFonts w:ascii="Times New Roman" w:hAnsi="Times New Roman" w:cs="Times New Roman"/>
          <w:sz w:val="28"/>
          <w:szCs w:val="28"/>
        </w:rPr>
      </w:pPr>
      <w:r w:rsidRPr="00337AE8">
        <w:rPr>
          <w:rFonts w:ascii="Times New Roman" w:hAnsi="Times New Roman" w:cs="Times New Roman"/>
          <w:sz w:val="28"/>
          <w:szCs w:val="28"/>
        </w:rPr>
        <w:t>2. Внесение изменений в извещение и (или) в документацию о проведении предварительного отбора</w:t>
      </w:r>
    </w:p>
    <w:p w:rsidR="000111F1" w:rsidRPr="00337AE8" w:rsidRDefault="000111F1" w:rsidP="004834DE">
      <w:pPr>
        <w:pStyle w:val="ConsPlusNormal"/>
        <w:tabs>
          <w:tab w:val="left" w:pos="993"/>
        </w:tabs>
        <w:ind w:firstLine="709"/>
        <w:jc w:val="both"/>
        <w:rPr>
          <w:rFonts w:ascii="Times New Roman" w:eastAsia="Times New Roman" w:hAnsi="Times New Roman" w:cs="Times New Roman"/>
          <w:sz w:val="28"/>
          <w:szCs w:val="28"/>
        </w:rPr>
      </w:pPr>
      <w:r w:rsidRPr="00337AE8">
        <w:rPr>
          <w:rFonts w:ascii="Times New Roman" w:hAnsi="Times New Roman" w:cs="Times New Roman"/>
          <w:sz w:val="28"/>
          <w:szCs w:val="28"/>
        </w:rPr>
        <w:t xml:space="preserve">2.1. </w:t>
      </w:r>
      <w:r w:rsidRPr="00337AE8">
        <w:rPr>
          <w:rFonts w:ascii="Times New Roman" w:eastAsia="Times New Roman" w:hAnsi="Times New Roman" w:cs="Times New Roman"/>
          <w:sz w:val="28"/>
          <w:szCs w:val="28"/>
        </w:rPr>
        <w:t xml:space="preserve">Орган по ведению </w:t>
      </w:r>
      <w:r w:rsidRPr="00337AE8">
        <w:rPr>
          <w:rFonts w:ascii="Times New Roman" w:hAnsi="Times New Roman" w:cs="Times New Roman"/>
          <w:sz w:val="28"/>
          <w:szCs w:val="28"/>
        </w:rPr>
        <w:t>РКП</w:t>
      </w:r>
      <w:r w:rsidRPr="00337AE8">
        <w:rPr>
          <w:rFonts w:ascii="Times New Roman" w:eastAsia="Times New Roman" w:hAnsi="Times New Roman" w:cs="Times New Roman"/>
          <w:sz w:val="28"/>
          <w:szCs w:val="28"/>
        </w:rPr>
        <w:t xml:space="preserve"> по собственной инициативе или в связи с запросом заинтересованного лица о разъяснении положений документации о проведении предварительного отбора вправе принять решение о внесении изменений в извещение о проведении предварительного отбора и (или) в документацию о его проведении не позднее чем за 2 рабочих дня до даты окончания </w:t>
      </w:r>
      <w:r w:rsidR="001472C9" w:rsidRPr="00337AE8">
        <w:rPr>
          <w:rFonts w:ascii="Times New Roman" w:eastAsia="Times New Roman" w:hAnsi="Times New Roman" w:cs="Times New Roman"/>
          <w:sz w:val="28"/>
          <w:szCs w:val="28"/>
        </w:rPr>
        <w:t xml:space="preserve">срока </w:t>
      </w:r>
      <w:r w:rsidRPr="00337AE8">
        <w:rPr>
          <w:rFonts w:ascii="Times New Roman" w:eastAsia="Times New Roman" w:hAnsi="Times New Roman" w:cs="Times New Roman"/>
          <w:sz w:val="28"/>
          <w:szCs w:val="28"/>
        </w:rPr>
        <w:t>подачи заявок.</w:t>
      </w:r>
    </w:p>
    <w:p w:rsidR="000111F1" w:rsidRPr="00337AE8" w:rsidRDefault="000111F1" w:rsidP="004834DE">
      <w:pPr>
        <w:pStyle w:val="ConsPlusNormal"/>
        <w:tabs>
          <w:tab w:val="left" w:pos="993"/>
        </w:tabs>
        <w:ind w:firstLine="709"/>
        <w:jc w:val="both"/>
        <w:rPr>
          <w:rFonts w:ascii="Times New Roman" w:eastAsia="Times New Roman" w:hAnsi="Times New Roman" w:cs="Times New Roman"/>
          <w:sz w:val="28"/>
          <w:szCs w:val="28"/>
        </w:rPr>
      </w:pPr>
      <w:r w:rsidRPr="00337AE8">
        <w:rPr>
          <w:rFonts w:ascii="Times New Roman" w:eastAsia="Times New Roman" w:hAnsi="Times New Roman" w:cs="Times New Roman"/>
          <w:sz w:val="28"/>
          <w:szCs w:val="28"/>
        </w:rPr>
        <w:t xml:space="preserve">2.2. В течение одного рабочего дня со дня принятия указанного решения такие </w:t>
      </w:r>
      <w:r w:rsidRPr="00337AE8">
        <w:rPr>
          <w:rFonts w:ascii="Times New Roman" w:eastAsia="Times New Roman" w:hAnsi="Times New Roman" w:cs="Times New Roman"/>
          <w:sz w:val="28"/>
          <w:szCs w:val="28"/>
        </w:rPr>
        <w:lastRenderedPageBreak/>
        <w:t>изменения размещаются органом по ведению РКП на официальном сайте</w:t>
      </w:r>
      <w:r w:rsidR="001B63BA">
        <w:rPr>
          <w:rFonts w:ascii="Times New Roman" w:eastAsia="Times New Roman" w:hAnsi="Times New Roman" w:cs="Times New Roman"/>
          <w:sz w:val="28"/>
          <w:szCs w:val="28"/>
        </w:rPr>
        <w:t xml:space="preserve"> </w:t>
      </w:r>
      <w:r w:rsidRPr="00337AE8">
        <w:rPr>
          <w:rFonts w:ascii="Times New Roman" w:eastAsia="Times New Roman" w:hAnsi="Times New Roman" w:cs="Times New Roman"/>
          <w:sz w:val="28"/>
          <w:szCs w:val="28"/>
        </w:rPr>
        <w:t>и сайте оператора электронной площадки.</w:t>
      </w:r>
    </w:p>
    <w:p w:rsidR="000111F1" w:rsidRPr="00337AE8" w:rsidRDefault="000111F1" w:rsidP="004834DE">
      <w:pPr>
        <w:pStyle w:val="ConsPlusNormal"/>
        <w:tabs>
          <w:tab w:val="left" w:pos="993"/>
        </w:tabs>
        <w:ind w:firstLine="709"/>
        <w:jc w:val="both"/>
        <w:rPr>
          <w:rFonts w:ascii="Times New Roman" w:eastAsia="Times New Roman" w:hAnsi="Times New Roman" w:cs="Times New Roman"/>
          <w:sz w:val="28"/>
          <w:szCs w:val="28"/>
        </w:rPr>
      </w:pPr>
      <w:r w:rsidRPr="00337AE8">
        <w:rPr>
          <w:rFonts w:ascii="Times New Roman" w:eastAsia="Times New Roman" w:hAnsi="Times New Roman" w:cs="Times New Roman"/>
          <w:sz w:val="28"/>
          <w:szCs w:val="28"/>
        </w:rPr>
        <w:tab/>
        <w:t>2.3. Изменение предмета предварительного отбора не допускается.</w:t>
      </w:r>
    </w:p>
    <w:p w:rsidR="00D0480E" w:rsidRPr="00337AE8" w:rsidRDefault="000111F1" w:rsidP="004834DE">
      <w:pPr>
        <w:pStyle w:val="ConsPlusNormal"/>
        <w:tabs>
          <w:tab w:val="left" w:pos="993"/>
        </w:tabs>
        <w:ind w:firstLine="709"/>
        <w:jc w:val="both"/>
        <w:rPr>
          <w:rFonts w:ascii="Times New Roman" w:eastAsia="Times New Roman" w:hAnsi="Times New Roman" w:cs="Times New Roman"/>
          <w:sz w:val="28"/>
          <w:szCs w:val="28"/>
        </w:rPr>
      </w:pPr>
      <w:r w:rsidRPr="00337AE8">
        <w:rPr>
          <w:rFonts w:ascii="Times New Roman" w:eastAsia="Times New Roman" w:hAnsi="Times New Roman" w:cs="Times New Roman"/>
          <w:sz w:val="28"/>
          <w:szCs w:val="28"/>
        </w:rPr>
        <w:t xml:space="preserve">2.4. </w:t>
      </w:r>
      <w:r w:rsidR="00E72EFB" w:rsidRPr="00337AE8">
        <w:rPr>
          <w:rFonts w:ascii="Times New Roman" w:hAnsi="Times New Roman" w:cs="Times New Roman"/>
          <w:sz w:val="28"/>
          <w:szCs w:val="28"/>
        </w:rPr>
        <w:t>В случае внесения изменений</w:t>
      </w:r>
      <w:r w:rsidR="00373EB9">
        <w:rPr>
          <w:rFonts w:ascii="Times New Roman" w:hAnsi="Times New Roman" w:cs="Times New Roman"/>
          <w:sz w:val="28"/>
          <w:szCs w:val="28"/>
        </w:rPr>
        <w:t xml:space="preserve"> </w:t>
      </w:r>
      <w:r w:rsidR="00E72EFB" w:rsidRPr="00337AE8">
        <w:rPr>
          <w:rFonts w:ascii="Times New Roman" w:hAnsi="Times New Roman" w:cs="Times New Roman"/>
          <w:sz w:val="28"/>
          <w:szCs w:val="28"/>
        </w:rPr>
        <w:t>в извещение и (или) в документацию о проведении предварительного отбора</w:t>
      </w:r>
      <w:r w:rsidR="00E72EFB" w:rsidRPr="00337AE8">
        <w:rPr>
          <w:rFonts w:ascii="Times New Roman" w:eastAsia="Times New Roman" w:hAnsi="Times New Roman" w:cs="Times New Roman"/>
          <w:sz w:val="28"/>
          <w:szCs w:val="28"/>
        </w:rPr>
        <w:t xml:space="preserve"> срок подачи заявок на участие в предварительном отборе </w:t>
      </w:r>
      <w:r w:rsidR="00166051" w:rsidRPr="00337AE8">
        <w:rPr>
          <w:rFonts w:ascii="Times New Roman" w:eastAsia="Times New Roman" w:hAnsi="Times New Roman" w:cs="Times New Roman"/>
          <w:sz w:val="28"/>
          <w:szCs w:val="28"/>
        </w:rPr>
        <w:t xml:space="preserve">должен быть продлен таким образом, чтобы с даты </w:t>
      </w:r>
      <w:r w:rsidR="00E72EFB" w:rsidRPr="00337AE8">
        <w:rPr>
          <w:rFonts w:ascii="Times New Roman" w:eastAsia="Times New Roman" w:hAnsi="Times New Roman" w:cs="Times New Roman"/>
          <w:sz w:val="28"/>
          <w:szCs w:val="28"/>
        </w:rPr>
        <w:t>размещения на официальном сайте и сайте</w:t>
      </w:r>
      <w:r w:rsidR="00D0480E" w:rsidRPr="00337AE8">
        <w:rPr>
          <w:rFonts w:ascii="Times New Roman" w:eastAsia="Times New Roman" w:hAnsi="Times New Roman" w:cs="Times New Roman"/>
          <w:sz w:val="28"/>
          <w:szCs w:val="28"/>
        </w:rPr>
        <w:t xml:space="preserve"> операт</w:t>
      </w:r>
      <w:r w:rsidR="00166051" w:rsidRPr="00337AE8">
        <w:rPr>
          <w:rFonts w:ascii="Times New Roman" w:eastAsia="Times New Roman" w:hAnsi="Times New Roman" w:cs="Times New Roman"/>
          <w:sz w:val="28"/>
          <w:szCs w:val="28"/>
        </w:rPr>
        <w:t xml:space="preserve">ора электронной площадки данных </w:t>
      </w:r>
      <w:r w:rsidR="00E72EFB" w:rsidRPr="00337AE8">
        <w:rPr>
          <w:rFonts w:ascii="Times New Roman" w:eastAsia="Times New Roman" w:hAnsi="Times New Roman" w:cs="Times New Roman"/>
          <w:sz w:val="28"/>
          <w:szCs w:val="28"/>
        </w:rPr>
        <w:t>изменений</w:t>
      </w:r>
      <w:r w:rsidR="00166051" w:rsidRPr="00337AE8">
        <w:rPr>
          <w:rFonts w:ascii="Times New Roman" w:eastAsia="Times New Roman" w:hAnsi="Times New Roman" w:cs="Times New Roman"/>
          <w:sz w:val="28"/>
          <w:szCs w:val="28"/>
        </w:rPr>
        <w:t xml:space="preserve"> до даты окончания срока подачи заявок на участие в предварительном отборе этот срок составлял не менее чем 10 дней.</w:t>
      </w:r>
    </w:p>
    <w:p w:rsidR="008240B2" w:rsidRPr="00337AE8" w:rsidRDefault="00E72EFB" w:rsidP="004834DE">
      <w:pPr>
        <w:pStyle w:val="ConsPlusNormal"/>
        <w:tabs>
          <w:tab w:val="left" w:pos="993"/>
        </w:tabs>
        <w:ind w:firstLine="709"/>
        <w:jc w:val="both"/>
        <w:rPr>
          <w:rFonts w:ascii="Times New Roman" w:hAnsi="Times New Roman" w:cs="Times New Roman"/>
          <w:sz w:val="28"/>
          <w:szCs w:val="28"/>
        </w:rPr>
      </w:pPr>
      <w:r w:rsidRPr="00337AE8">
        <w:rPr>
          <w:rFonts w:ascii="Times New Roman" w:eastAsia="Times New Roman" w:hAnsi="Times New Roman" w:cs="Times New Roman"/>
          <w:sz w:val="28"/>
          <w:szCs w:val="28"/>
        </w:rPr>
        <w:t xml:space="preserve">2.5. </w:t>
      </w:r>
      <w:r w:rsidRPr="00337AE8">
        <w:rPr>
          <w:rFonts w:ascii="Times New Roman" w:hAnsi="Times New Roman" w:cs="Times New Roman"/>
          <w:sz w:val="28"/>
          <w:szCs w:val="28"/>
        </w:rPr>
        <w:t>Орган</w:t>
      </w:r>
      <w:r w:rsidR="00FD0661" w:rsidRPr="00337AE8">
        <w:rPr>
          <w:rFonts w:ascii="Times New Roman" w:hAnsi="Times New Roman" w:cs="Times New Roman"/>
          <w:sz w:val="28"/>
          <w:szCs w:val="28"/>
        </w:rPr>
        <w:t xml:space="preserve"> по ведению РКП</w:t>
      </w:r>
      <w:r w:rsidRPr="00337AE8">
        <w:rPr>
          <w:rFonts w:ascii="Times New Roman" w:hAnsi="Times New Roman" w:cs="Times New Roman"/>
          <w:sz w:val="28"/>
          <w:szCs w:val="28"/>
        </w:rPr>
        <w:t xml:space="preserve"> не несет </w:t>
      </w:r>
      <w:r w:rsidR="00FD0661" w:rsidRPr="00337AE8">
        <w:rPr>
          <w:rFonts w:ascii="Times New Roman" w:hAnsi="Times New Roman" w:cs="Times New Roman"/>
          <w:sz w:val="28"/>
          <w:szCs w:val="28"/>
        </w:rPr>
        <w:t xml:space="preserve">ответственности в случае, если Участник </w:t>
      </w:r>
      <w:r w:rsidRPr="00337AE8">
        <w:rPr>
          <w:rFonts w:ascii="Times New Roman" w:hAnsi="Times New Roman" w:cs="Times New Roman"/>
          <w:sz w:val="28"/>
          <w:szCs w:val="28"/>
        </w:rPr>
        <w:t xml:space="preserve">не ознакомился с изменениями, внесенными в извещение </w:t>
      </w:r>
      <w:r w:rsidR="00FD0661" w:rsidRPr="00337AE8">
        <w:rPr>
          <w:rFonts w:ascii="Times New Roman" w:hAnsi="Times New Roman" w:cs="Times New Roman"/>
          <w:sz w:val="28"/>
          <w:szCs w:val="28"/>
        </w:rPr>
        <w:t>и (или) в документацию о проведении предварительного отбора</w:t>
      </w:r>
      <w:r w:rsidRPr="00337AE8">
        <w:rPr>
          <w:rFonts w:ascii="Times New Roman" w:hAnsi="Times New Roman" w:cs="Times New Roman"/>
          <w:sz w:val="28"/>
          <w:szCs w:val="28"/>
        </w:rPr>
        <w:t>, р</w:t>
      </w:r>
      <w:r w:rsidR="00166051" w:rsidRPr="00337AE8">
        <w:rPr>
          <w:rFonts w:ascii="Times New Roman" w:hAnsi="Times New Roman" w:cs="Times New Roman"/>
          <w:sz w:val="28"/>
          <w:szCs w:val="28"/>
        </w:rPr>
        <w:t>азмещенными надлежащим образом.</w:t>
      </w:r>
    </w:p>
    <w:p w:rsidR="00E72EFB" w:rsidRPr="00337AE8" w:rsidRDefault="00E72EFB" w:rsidP="00733D3F">
      <w:pPr>
        <w:pStyle w:val="ConsPlusNormal"/>
        <w:tabs>
          <w:tab w:val="left" w:pos="993"/>
        </w:tabs>
        <w:ind w:firstLine="709"/>
        <w:jc w:val="both"/>
        <w:rPr>
          <w:rFonts w:ascii="Times New Roman" w:hAnsi="Times New Roman" w:cs="Times New Roman"/>
          <w:i/>
          <w:sz w:val="28"/>
          <w:szCs w:val="28"/>
        </w:rPr>
      </w:pPr>
    </w:p>
    <w:p w:rsidR="008240B2" w:rsidRPr="00337AE8" w:rsidRDefault="008240B2" w:rsidP="00A729C0">
      <w:pPr>
        <w:pStyle w:val="a4"/>
        <w:numPr>
          <w:ilvl w:val="0"/>
          <w:numId w:val="24"/>
        </w:numPr>
        <w:tabs>
          <w:tab w:val="left" w:pos="426"/>
        </w:tabs>
        <w:spacing w:after="0" w:line="240" w:lineRule="auto"/>
        <w:ind w:left="0" w:firstLine="0"/>
        <w:contextualSpacing w:val="0"/>
        <w:jc w:val="center"/>
        <w:rPr>
          <w:rFonts w:ascii="Times New Roman" w:hAnsi="Times New Roman" w:cs="Times New Roman"/>
          <w:b/>
          <w:sz w:val="28"/>
          <w:szCs w:val="28"/>
        </w:rPr>
      </w:pPr>
      <w:r w:rsidRPr="00337AE8">
        <w:rPr>
          <w:rFonts w:ascii="Times New Roman" w:hAnsi="Times New Roman" w:cs="Times New Roman"/>
          <w:b/>
          <w:sz w:val="28"/>
          <w:szCs w:val="28"/>
        </w:rPr>
        <w:t>Порядок рассмотрения заявок на участие в предварительном отборе</w:t>
      </w:r>
    </w:p>
    <w:p w:rsidR="008240B2" w:rsidRPr="00337AE8" w:rsidRDefault="008240B2" w:rsidP="00BF7E27">
      <w:pPr>
        <w:pStyle w:val="ConsPlusNormal"/>
        <w:ind w:left="-426"/>
        <w:jc w:val="center"/>
        <w:rPr>
          <w:rFonts w:ascii="Times New Roman" w:hAnsi="Times New Roman" w:cs="Times New Roman"/>
          <w:sz w:val="24"/>
          <w:szCs w:val="24"/>
        </w:rPr>
      </w:pPr>
    </w:p>
    <w:p w:rsidR="004907C1" w:rsidRPr="00337AE8" w:rsidRDefault="004907C1" w:rsidP="00E72EFB">
      <w:pPr>
        <w:pStyle w:val="ConsPlusNormal"/>
        <w:numPr>
          <w:ilvl w:val="0"/>
          <w:numId w:val="23"/>
        </w:numPr>
        <w:tabs>
          <w:tab w:val="left" w:pos="993"/>
        </w:tabs>
        <w:ind w:left="0" w:firstLine="709"/>
        <w:jc w:val="center"/>
        <w:rPr>
          <w:rFonts w:ascii="Times New Roman" w:hAnsi="Times New Roman" w:cs="Times New Roman"/>
          <w:b/>
          <w:sz w:val="28"/>
          <w:szCs w:val="28"/>
        </w:rPr>
      </w:pPr>
      <w:r w:rsidRPr="00337AE8">
        <w:rPr>
          <w:rFonts w:ascii="Times New Roman" w:hAnsi="Times New Roman" w:cs="Times New Roman"/>
          <w:b/>
          <w:sz w:val="28"/>
          <w:szCs w:val="28"/>
        </w:rPr>
        <w:t>Общие положения</w:t>
      </w:r>
    </w:p>
    <w:p w:rsidR="004907C1" w:rsidRPr="00337AE8" w:rsidRDefault="00814707" w:rsidP="004907C1">
      <w:pPr>
        <w:pStyle w:val="ConsPlusNormal"/>
        <w:numPr>
          <w:ilvl w:val="1"/>
          <w:numId w:val="23"/>
        </w:numPr>
        <w:tabs>
          <w:tab w:val="left" w:pos="1276"/>
        </w:tabs>
        <w:ind w:left="0" w:firstLine="709"/>
        <w:jc w:val="both"/>
        <w:rPr>
          <w:rFonts w:ascii="Times New Roman" w:hAnsi="Times New Roman" w:cs="Times New Roman"/>
          <w:sz w:val="28"/>
          <w:szCs w:val="28"/>
        </w:rPr>
      </w:pPr>
      <w:r w:rsidRPr="00337AE8">
        <w:rPr>
          <w:rFonts w:ascii="Times New Roman" w:hAnsi="Times New Roman" w:cs="Times New Roman"/>
          <w:sz w:val="28"/>
          <w:szCs w:val="28"/>
        </w:rPr>
        <w:t xml:space="preserve">Поступившие от </w:t>
      </w:r>
      <w:r w:rsidR="000B03A3" w:rsidRPr="00337AE8">
        <w:rPr>
          <w:rFonts w:ascii="Times New Roman" w:hAnsi="Times New Roman" w:cs="Times New Roman"/>
          <w:sz w:val="28"/>
          <w:szCs w:val="28"/>
        </w:rPr>
        <w:t>У</w:t>
      </w:r>
      <w:r w:rsidRPr="00337AE8">
        <w:rPr>
          <w:rFonts w:ascii="Times New Roman" w:hAnsi="Times New Roman" w:cs="Times New Roman"/>
          <w:sz w:val="28"/>
          <w:szCs w:val="28"/>
        </w:rPr>
        <w:t>частников Заявки рассматриваются</w:t>
      </w:r>
      <w:r w:rsidR="00373EB9">
        <w:rPr>
          <w:rFonts w:ascii="Times New Roman" w:hAnsi="Times New Roman" w:cs="Times New Roman"/>
          <w:sz w:val="28"/>
          <w:szCs w:val="28"/>
        </w:rPr>
        <w:t xml:space="preserve"> </w:t>
      </w:r>
      <w:r w:rsidRPr="00337AE8">
        <w:rPr>
          <w:rFonts w:ascii="Times New Roman" w:hAnsi="Times New Roman" w:cs="Times New Roman"/>
          <w:sz w:val="28"/>
          <w:szCs w:val="28"/>
        </w:rPr>
        <w:t>комиссией по проведению предварительного отбора (далее – Комиссия).</w:t>
      </w:r>
    </w:p>
    <w:p w:rsidR="00814707" w:rsidRPr="00337AE8" w:rsidRDefault="00814707" w:rsidP="00814707">
      <w:pPr>
        <w:pStyle w:val="ConsPlusNormal"/>
        <w:numPr>
          <w:ilvl w:val="1"/>
          <w:numId w:val="23"/>
        </w:numPr>
        <w:ind w:left="0" w:firstLine="709"/>
        <w:jc w:val="both"/>
        <w:rPr>
          <w:rFonts w:ascii="Times New Roman" w:hAnsi="Times New Roman" w:cs="Times New Roman"/>
          <w:sz w:val="28"/>
          <w:szCs w:val="28"/>
        </w:rPr>
      </w:pPr>
      <w:r w:rsidRPr="00337AE8">
        <w:rPr>
          <w:rFonts w:ascii="Times New Roman" w:hAnsi="Times New Roman" w:cs="Times New Roman"/>
          <w:sz w:val="28"/>
          <w:szCs w:val="28"/>
        </w:rPr>
        <w:t xml:space="preserve">Комиссия, ее персональный состав, а также порядок ее работы утверждаются </w:t>
      </w:r>
      <w:r w:rsidR="00493503" w:rsidRPr="00337AE8">
        <w:rPr>
          <w:rFonts w:ascii="Times New Roman" w:hAnsi="Times New Roman" w:cs="Times New Roman"/>
          <w:sz w:val="28"/>
          <w:szCs w:val="28"/>
        </w:rPr>
        <w:t>Орган</w:t>
      </w:r>
      <w:r w:rsidR="000B03A3" w:rsidRPr="00337AE8">
        <w:rPr>
          <w:rFonts w:ascii="Times New Roman" w:hAnsi="Times New Roman" w:cs="Times New Roman"/>
          <w:sz w:val="28"/>
          <w:szCs w:val="28"/>
        </w:rPr>
        <w:t>ом</w:t>
      </w:r>
      <w:r w:rsidR="00493503" w:rsidRPr="00337AE8">
        <w:rPr>
          <w:rFonts w:ascii="Times New Roman" w:hAnsi="Times New Roman" w:cs="Times New Roman"/>
          <w:sz w:val="28"/>
          <w:szCs w:val="28"/>
        </w:rPr>
        <w:t xml:space="preserve"> по ведению РКП </w:t>
      </w:r>
      <w:r w:rsidRPr="00337AE8">
        <w:rPr>
          <w:rFonts w:ascii="Times New Roman" w:hAnsi="Times New Roman" w:cs="Times New Roman"/>
          <w:sz w:val="28"/>
          <w:szCs w:val="28"/>
        </w:rPr>
        <w:t>до начала проведения предварительного отбора.</w:t>
      </w:r>
    </w:p>
    <w:p w:rsidR="00493503" w:rsidRPr="00337AE8" w:rsidRDefault="00493503" w:rsidP="00814707">
      <w:pPr>
        <w:pStyle w:val="ConsPlusNormal"/>
        <w:numPr>
          <w:ilvl w:val="1"/>
          <w:numId w:val="23"/>
        </w:numPr>
        <w:ind w:left="0" w:firstLine="709"/>
        <w:jc w:val="both"/>
        <w:rPr>
          <w:rFonts w:ascii="Times New Roman" w:hAnsi="Times New Roman" w:cs="Times New Roman"/>
          <w:sz w:val="28"/>
          <w:szCs w:val="28"/>
        </w:rPr>
      </w:pPr>
      <w:r w:rsidRPr="00337AE8">
        <w:rPr>
          <w:rFonts w:ascii="Times New Roman" w:hAnsi="Times New Roman" w:cs="Times New Roman"/>
          <w:sz w:val="28"/>
          <w:szCs w:val="28"/>
        </w:rPr>
        <w:t>Информация о Комиссии, порядке ее деятельности, а также о дате, месте и времени рассмотрения Заявок Участников размещена на сайте Органа по ведению РКП</w:t>
      </w:r>
      <w:r w:rsidR="005006C7" w:rsidRPr="00337AE8">
        <w:rPr>
          <w:rFonts w:ascii="Times New Roman" w:hAnsi="Times New Roman" w:cs="Times New Roman"/>
          <w:sz w:val="28"/>
          <w:szCs w:val="28"/>
        </w:rPr>
        <w:t xml:space="preserve">: </w:t>
      </w:r>
      <w:hyperlink r:id="rId14" w:history="1">
        <w:r w:rsidR="005006C7" w:rsidRPr="00337AE8">
          <w:rPr>
            <w:rStyle w:val="a5"/>
            <w:rFonts w:ascii="Times New Roman" w:hAnsi="Times New Roman" w:cs="Times New Roman"/>
            <w:bCs/>
            <w:color w:val="auto"/>
            <w:sz w:val="28"/>
            <w:szCs w:val="28"/>
          </w:rPr>
          <w:t>http://stjkh.admin-smolensk.ru</w:t>
        </w:r>
      </w:hyperlink>
      <w:r w:rsidR="005006C7" w:rsidRPr="00337AE8">
        <w:rPr>
          <w:rFonts w:ascii="Times New Roman" w:hAnsi="Times New Roman" w:cs="Times New Roman"/>
          <w:bCs/>
          <w:sz w:val="28"/>
          <w:szCs w:val="28"/>
        </w:rPr>
        <w:t>.</w:t>
      </w:r>
    </w:p>
    <w:p w:rsidR="009C09CF" w:rsidRPr="00337AE8" w:rsidRDefault="00493503" w:rsidP="0010455B">
      <w:pPr>
        <w:pStyle w:val="ConsPlusNormal"/>
        <w:numPr>
          <w:ilvl w:val="1"/>
          <w:numId w:val="23"/>
        </w:numPr>
        <w:ind w:left="0" w:firstLine="709"/>
        <w:jc w:val="both"/>
        <w:rPr>
          <w:rFonts w:ascii="Times New Roman" w:hAnsi="Times New Roman" w:cs="Times New Roman"/>
          <w:sz w:val="28"/>
          <w:szCs w:val="28"/>
        </w:rPr>
      </w:pPr>
      <w:r w:rsidRPr="00337AE8">
        <w:rPr>
          <w:rFonts w:ascii="Times New Roman" w:hAnsi="Times New Roman" w:cs="Times New Roman"/>
          <w:sz w:val="28"/>
          <w:szCs w:val="28"/>
        </w:rPr>
        <w:t>Участие в предварительном отборе и заседания</w:t>
      </w:r>
      <w:r w:rsidR="0010455B" w:rsidRPr="00337AE8">
        <w:rPr>
          <w:rFonts w:ascii="Times New Roman" w:hAnsi="Times New Roman" w:cs="Times New Roman"/>
          <w:sz w:val="28"/>
          <w:szCs w:val="28"/>
        </w:rPr>
        <w:t>х</w:t>
      </w:r>
      <w:r w:rsidRPr="00337AE8">
        <w:rPr>
          <w:rFonts w:ascii="Times New Roman" w:hAnsi="Times New Roman" w:cs="Times New Roman"/>
          <w:sz w:val="28"/>
          <w:szCs w:val="28"/>
        </w:rPr>
        <w:t xml:space="preserve"> Комиссии осуществляется без взимания платы с Участника</w:t>
      </w:r>
      <w:r w:rsidR="0010455B" w:rsidRPr="00337AE8">
        <w:rPr>
          <w:rFonts w:ascii="Times New Roman" w:hAnsi="Times New Roman" w:cs="Times New Roman"/>
          <w:sz w:val="28"/>
          <w:szCs w:val="28"/>
        </w:rPr>
        <w:t>.</w:t>
      </w:r>
    </w:p>
    <w:p w:rsidR="0010455B" w:rsidRPr="00337AE8" w:rsidRDefault="00423B22" w:rsidP="0010455B">
      <w:pPr>
        <w:pStyle w:val="ConsPlusNormal"/>
        <w:numPr>
          <w:ilvl w:val="1"/>
          <w:numId w:val="23"/>
        </w:numPr>
        <w:ind w:left="0" w:firstLine="709"/>
        <w:jc w:val="both"/>
        <w:rPr>
          <w:rFonts w:ascii="Times New Roman" w:hAnsi="Times New Roman" w:cs="Times New Roman"/>
          <w:sz w:val="28"/>
          <w:szCs w:val="28"/>
        </w:rPr>
      </w:pPr>
      <w:r w:rsidRPr="00337AE8">
        <w:rPr>
          <w:rFonts w:ascii="Times New Roman" w:hAnsi="Times New Roman" w:cs="Times New Roman"/>
          <w:sz w:val="28"/>
          <w:szCs w:val="28"/>
        </w:rPr>
        <w:t>Протоколы</w:t>
      </w:r>
      <w:r w:rsidR="0010455B" w:rsidRPr="00337AE8">
        <w:rPr>
          <w:rFonts w:ascii="Times New Roman" w:hAnsi="Times New Roman" w:cs="Times New Roman"/>
          <w:sz w:val="28"/>
          <w:szCs w:val="28"/>
        </w:rPr>
        <w:t xml:space="preserve"> Комиссии</w:t>
      </w:r>
      <w:r w:rsidRPr="00337AE8">
        <w:rPr>
          <w:rFonts w:ascii="Times New Roman" w:hAnsi="Times New Roman" w:cs="Times New Roman"/>
          <w:sz w:val="28"/>
          <w:szCs w:val="28"/>
        </w:rPr>
        <w:t xml:space="preserve">, составленные в ходе </w:t>
      </w:r>
      <w:r w:rsidR="0010455B" w:rsidRPr="00337AE8">
        <w:rPr>
          <w:rFonts w:ascii="Times New Roman" w:hAnsi="Times New Roman" w:cs="Times New Roman"/>
          <w:sz w:val="28"/>
          <w:szCs w:val="28"/>
        </w:rPr>
        <w:t>рассмотрения З</w:t>
      </w:r>
      <w:r w:rsidRPr="00337AE8">
        <w:rPr>
          <w:rFonts w:ascii="Times New Roman" w:hAnsi="Times New Roman" w:cs="Times New Roman"/>
          <w:sz w:val="28"/>
          <w:szCs w:val="28"/>
        </w:rPr>
        <w:t>аяв</w:t>
      </w:r>
      <w:r w:rsidR="0010455B" w:rsidRPr="00337AE8">
        <w:rPr>
          <w:rFonts w:ascii="Times New Roman" w:hAnsi="Times New Roman" w:cs="Times New Roman"/>
          <w:sz w:val="28"/>
          <w:szCs w:val="28"/>
        </w:rPr>
        <w:t xml:space="preserve">ок, </w:t>
      </w:r>
      <w:r w:rsidRPr="00337AE8">
        <w:rPr>
          <w:rFonts w:ascii="Times New Roman" w:hAnsi="Times New Roman" w:cs="Times New Roman"/>
          <w:sz w:val="28"/>
          <w:szCs w:val="28"/>
        </w:rPr>
        <w:t xml:space="preserve">хранятся </w:t>
      </w:r>
      <w:r w:rsidR="0010455B" w:rsidRPr="00337AE8">
        <w:rPr>
          <w:rFonts w:ascii="Times New Roman" w:hAnsi="Times New Roman" w:cs="Times New Roman"/>
          <w:sz w:val="28"/>
          <w:szCs w:val="28"/>
        </w:rPr>
        <w:t>О</w:t>
      </w:r>
      <w:r w:rsidRPr="00337AE8">
        <w:rPr>
          <w:rFonts w:ascii="Times New Roman" w:hAnsi="Times New Roman" w:cs="Times New Roman"/>
          <w:sz w:val="28"/>
          <w:szCs w:val="28"/>
        </w:rPr>
        <w:t xml:space="preserve">рганом по ведению </w:t>
      </w:r>
      <w:r w:rsidR="0010455B" w:rsidRPr="00337AE8">
        <w:rPr>
          <w:rFonts w:ascii="Times New Roman" w:hAnsi="Times New Roman" w:cs="Times New Roman"/>
          <w:sz w:val="28"/>
          <w:szCs w:val="28"/>
        </w:rPr>
        <w:t xml:space="preserve">РКП </w:t>
      </w:r>
      <w:r w:rsidRPr="00337AE8">
        <w:rPr>
          <w:rFonts w:ascii="Times New Roman" w:hAnsi="Times New Roman" w:cs="Times New Roman"/>
          <w:sz w:val="28"/>
          <w:szCs w:val="28"/>
        </w:rPr>
        <w:t xml:space="preserve">не менее 3 </w:t>
      </w:r>
      <w:r w:rsidR="0010455B" w:rsidRPr="00337AE8">
        <w:rPr>
          <w:rFonts w:ascii="Times New Roman" w:hAnsi="Times New Roman" w:cs="Times New Roman"/>
          <w:sz w:val="28"/>
          <w:szCs w:val="28"/>
        </w:rPr>
        <w:t xml:space="preserve">(трех) </w:t>
      </w:r>
      <w:r w:rsidRPr="00337AE8">
        <w:rPr>
          <w:rFonts w:ascii="Times New Roman" w:hAnsi="Times New Roman" w:cs="Times New Roman"/>
          <w:sz w:val="28"/>
          <w:szCs w:val="28"/>
        </w:rPr>
        <w:t>лет.</w:t>
      </w:r>
    </w:p>
    <w:p w:rsidR="00922F89" w:rsidRPr="00337AE8" w:rsidRDefault="00423B22" w:rsidP="0010455B">
      <w:pPr>
        <w:pStyle w:val="ConsPlusNormal"/>
        <w:numPr>
          <w:ilvl w:val="1"/>
          <w:numId w:val="23"/>
        </w:numPr>
        <w:ind w:left="0" w:firstLine="709"/>
        <w:jc w:val="both"/>
        <w:rPr>
          <w:rFonts w:ascii="Times New Roman" w:hAnsi="Times New Roman" w:cs="Times New Roman"/>
          <w:sz w:val="28"/>
          <w:szCs w:val="28"/>
        </w:rPr>
      </w:pPr>
      <w:r w:rsidRPr="00337AE8">
        <w:rPr>
          <w:rFonts w:ascii="Times New Roman" w:hAnsi="Times New Roman" w:cs="Times New Roman"/>
          <w:sz w:val="28"/>
          <w:szCs w:val="28"/>
        </w:rPr>
        <w:t xml:space="preserve">Членами </w:t>
      </w:r>
      <w:r w:rsidR="0010455B" w:rsidRPr="00337AE8">
        <w:rPr>
          <w:rFonts w:ascii="Times New Roman" w:hAnsi="Times New Roman" w:cs="Times New Roman"/>
          <w:sz w:val="28"/>
          <w:szCs w:val="28"/>
        </w:rPr>
        <w:t>К</w:t>
      </w:r>
      <w:r w:rsidRPr="00337AE8">
        <w:rPr>
          <w:rFonts w:ascii="Times New Roman" w:hAnsi="Times New Roman" w:cs="Times New Roman"/>
          <w:sz w:val="28"/>
          <w:szCs w:val="28"/>
        </w:rPr>
        <w:t xml:space="preserve">омиссии не могут быть заинтересованные лица либо лица, на которых способны оказать влияние </w:t>
      </w:r>
      <w:r w:rsidR="0010455B" w:rsidRPr="00337AE8">
        <w:rPr>
          <w:rFonts w:ascii="Times New Roman" w:hAnsi="Times New Roman" w:cs="Times New Roman"/>
          <w:sz w:val="28"/>
          <w:szCs w:val="28"/>
        </w:rPr>
        <w:t>У</w:t>
      </w:r>
      <w:r w:rsidRPr="00337AE8">
        <w:rPr>
          <w:rFonts w:ascii="Times New Roman" w:hAnsi="Times New Roman" w:cs="Times New Roman"/>
          <w:sz w:val="28"/>
          <w:szCs w:val="28"/>
        </w:rPr>
        <w:t xml:space="preserve">частники (в том числе физические лица, являющиеся участниками (акционерами) этих организаций, членами их органов управления, кредиторами указанных участников предварительного отбора, либо физические лица, состоящие в браке с руководителем участника предварительного отбора либо являющиеся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руководителя участника предварительного отбора или усыновленными им). В случае выявления в составе </w:t>
      </w:r>
      <w:r w:rsidR="0010455B" w:rsidRPr="00337AE8">
        <w:rPr>
          <w:rFonts w:ascii="Times New Roman" w:hAnsi="Times New Roman" w:cs="Times New Roman"/>
          <w:sz w:val="28"/>
          <w:szCs w:val="28"/>
        </w:rPr>
        <w:t>К</w:t>
      </w:r>
      <w:r w:rsidRPr="00337AE8">
        <w:rPr>
          <w:rFonts w:ascii="Times New Roman" w:hAnsi="Times New Roman" w:cs="Times New Roman"/>
          <w:sz w:val="28"/>
          <w:szCs w:val="28"/>
        </w:rPr>
        <w:t xml:space="preserve">омиссии указанных лиц </w:t>
      </w:r>
      <w:r w:rsidR="00550B9B" w:rsidRPr="00337AE8">
        <w:rPr>
          <w:rFonts w:ascii="Times New Roman" w:eastAsia="Times New Roman" w:hAnsi="Times New Roman" w:cs="Times New Roman"/>
          <w:sz w:val="28"/>
          <w:szCs w:val="28"/>
        </w:rPr>
        <w:t>орган по ведению реестра обязан незамедлительно заменить их</w:t>
      </w:r>
      <w:r w:rsidRPr="00337AE8">
        <w:rPr>
          <w:rFonts w:ascii="Times New Roman" w:hAnsi="Times New Roman" w:cs="Times New Roman"/>
          <w:sz w:val="28"/>
          <w:szCs w:val="28"/>
        </w:rPr>
        <w:t xml:space="preserve">. </w:t>
      </w:r>
    </w:p>
    <w:p w:rsidR="00287B0F" w:rsidRPr="00337AE8" w:rsidRDefault="00922F89" w:rsidP="0010455B">
      <w:pPr>
        <w:pStyle w:val="ConsPlusNormal"/>
        <w:numPr>
          <w:ilvl w:val="1"/>
          <w:numId w:val="23"/>
        </w:numPr>
        <w:ind w:left="0" w:firstLine="709"/>
        <w:jc w:val="both"/>
        <w:rPr>
          <w:rFonts w:ascii="Times New Roman" w:hAnsi="Times New Roman" w:cs="Times New Roman"/>
          <w:sz w:val="28"/>
          <w:szCs w:val="28"/>
        </w:rPr>
      </w:pPr>
      <w:r w:rsidRPr="00337AE8">
        <w:rPr>
          <w:rFonts w:ascii="Times New Roman" w:hAnsi="Times New Roman" w:cs="Times New Roman"/>
          <w:sz w:val="28"/>
          <w:szCs w:val="28"/>
        </w:rPr>
        <w:t xml:space="preserve">Включение в реестр квалифицированных подрядных организаций информации об </w:t>
      </w:r>
      <w:r w:rsidR="0010455B" w:rsidRPr="00337AE8">
        <w:rPr>
          <w:rFonts w:ascii="Times New Roman" w:hAnsi="Times New Roman" w:cs="Times New Roman"/>
          <w:sz w:val="28"/>
          <w:szCs w:val="28"/>
        </w:rPr>
        <w:t>У</w:t>
      </w:r>
      <w:r w:rsidRPr="00337AE8">
        <w:rPr>
          <w:rFonts w:ascii="Times New Roman" w:hAnsi="Times New Roman" w:cs="Times New Roman"/>
          <w:sz w:val="28"/>
          <w:szCs w:val="28"/>
        </w:rPr>
        <w:t xml:space="preserve">частнике, исключение из него информации об </w:t>
      </w:r>
      <w:r w:rsidR="0010455B" w:rsidRPr="00337AE8">
        <w:rPr>
          <w:rFonts w:ascii="Times New Roman" w:hAnsi="Times New Roman" w:cs="Times New Roman"/>
          <w:sz w:val="28"/>
          <w:szCs w:val="28"/>
        </w:rPr>
        <w:t>У</w:t>
      </w:r>
      <w:r w:rsidRPr="00337AE8">
        <w:rPr>
          <w:rFonts w:ascii="Times New Roman" w:hAnsi="Times New Roman" w:cs="Times New Roman"/>
          <w:sz w:val="28"/>
          <w:szCs w:val="28"/>
        </w:rPr>
        <w:t>частнике, а также содержащаяся в реестре квалифицированных подрядных организаций информация могут быть обжалованы заинтересованным лицом в судебном порядке.</w:t>
      </w:r>
    </w:p>
    <w:p w:rsidR="00C905DF" w:rsidRPr="00337AE8" w:rsidRDefault="00C905DF" w:rsidP="00C905DF">
      <w:pPr>
        <w:pStyle w:val="ConsPlusNormal"/>
        <w:ind w:left="709"/>
        <w:jc w:val="both"/>
        <w:rPr>
          <w:rFonts w:ascii="Times New Roman" w:hAnsi="Times New Roman" w:cs="Times New Roman"/>
          <w:sz w:val="28"/>
          <w:szCs w:val="28"/>
        </w:rPr>
      </w:pPr>
    </w:p>
    <w:p w:rsidR="00BB5131" w:rsidRPr="00337AE8" w:rsidRDefault="0056384B" w:rsidP="00E72EFB">
      <w:pPr>
        <w:pStyle w:val="ConsPlusNormal"/>
        <w:numPr>
          <w:ilvl w:val="0"/>
          <w:numId w:val="23"/>
        </w:numPr>
        <w:tabs>
          <w:tab w:val="left" w:pos="993"/>
        </w:tabs>
        <w:ind w:left="0" w:firstLine="709"/>
        <w:jc w:val="center"/>
        <w:rPr>
          <w:rFonts w:ascii="Times New Roman" w:hAnsi="Times New Roman" w:cs="Times New Roman"/>
          <w:b/>
          <w:sz w:val="28"/>
          <w:szCs w:val="28"/>
        </w:rPr>
      </w:pPr>
      <w:r w:rsidRPr="00337AE8">
        <w:rPr>
          <w:rFonts w:ascii="Times New Roman" w:hAnsi="Times New Roman" w:cs="Times New Roman"/>
          <w:b/>
          <w:sz w:val="28"/>
          <w:szCs w:val="28"/>
        </w:rPr>
        <w:t xml:space="preserve">Порядок рассмотрения </w:t>
      </w:r>
      <w:r w:rsidR="0010455B" w:rsidRPr="00337AE8">
        <w:rPr>
          <w:rFonts w:ascii="Times New Roman" w:hAnsi="Times New Roman" w:cs="Times New Roman"/>
          <w:b/>
          <w:sz w:val="28"/>
          <w:szCs w:val="28"/>
        </w:rPr>
        <w:t>З</w:t>
      </w:r>
      <w:r w:rsidRPr="00337AE8">
        <w:rPr>
          <w:rFonts w:ascii="Times New Roman" w:hAnsi="Times New Roman" w:cs="Times New Roman"/>
          <w:b/>
          <w:sz w:val="28"/>
          <w:szCs w:val="28"/>
        </w:rPr>
        <w:t>аявок</w:t>
      </w:r>
    </w:p>
    <w:p w:rsidR="003E4B4C" w:rsidRPr="00337AE8" w:rsidRDefault="00927235" w:rsidP="00197D1E">
      <w:pPr>
        <w:pStyle w:val="ConsPlusNormal"/>
        <w:numPr>
          <w:ilvl w:val="1"/>
          <w:numId w:val="23"/>
        </w:numPr>
        <w:tabs>
          <w:tab w:val="left" w:pos="1276"/>
        </w:tabs>
        <w:ind w:left="0" w:firstLine="709"/>
        <w:jc w:val="both"/>
        <w:rPr>
          <w:rFonts w:ascii="Times New Roman" w:hAnsi="Times New Roman" w:cs="Times New Roman"/>
          <w:sz w:val="28"/>
          <w:szCs w:val="28"/>
        </w:rPr>
      </w:pPr>
      <w:r w:rsidRPr="00337AE8">
        <w:rPr>
          <w:rFonts w:ascii="Times New Roman" w:hAnsi="Times New Roman" w:cs="Times New Roman"/>
          <w:sz w:val="28"/>
          <w:szCs w:val="28"/>
        </w:rPr>
        <w:lastRenderedPageBreak/>
        <w:t>Заявки должны быть рассмотрены Комиссией до установленной в Извещении</w:t>
      </w:r>
      <w:r w:rsidR="0063453E" w:rsidRPr="00337AE8">
        <w:rPr>
          <w:rFonts w:ascii="Times New Roman" w:hAnsi="Times New Roman" w:cs="Times New Roman"/>
          <w:sz w:val="28"/>
          <w:szCs w:val="28"/>
        </w:rPr>
        <w:t xml:space="preserve"> и Документаци</w:t>
      </w:r>
      <w:r w:rsidR="00C905DF" w:rsidRPr="00337AE8">
        <w:rPr>
          <w:rFonts w:ascii="Times New Roman" w:hAnsi="Times New Roman" w:cs="Times New Roman"/>
          <w:sz w:val="28"/>
          <w:szCs w:val="28"/>
        </w:rPr>
        <w:t>и</w:t>
      </w:r>
      <w:r w:rsidR="00373EB9">
        <w:rPr>
          <w:rFonts w:ascii="Times New Roman" w:hAnsi="Times New Roman" w:cs="Times New Roman"/>
          <w:sz w:val="28"/>
          <w:szCs w:val="28"/>
        </w:rPr>
        <w:t xml:space="preserve"> </w:t>
      </w:r>
      <w:r w:rsidR="00857C24" w:rsidRPr="00337AE8">
        <w:rPr>
          <w:rFonts w:ascii="Times New Roman" w:hAnsi="Times New Roman" w:cs="Times New Roman"/>
          <w:sz w:val="28"/>
          <w:szCs w:val="28"/>
        </w:rPr>
        <w:t xml:space="preserve">о проведении предварительного отбора </w:t>
      </w:r>
      <w:r w:rsidRPr="00337AE8">
        <w:rPr>
          <w:rFonts w:ascii="Times New Roman" w:hAnsi="Times New Roman" w:cs="Times New Roman"/>
          <w:sz w:val="28"/>
          <w:szCs w:val="28"/>
        </w:rPr>
        <w:t>даты окончания срока рассмотрения Заявок</w:t>
      </w:r>
      <w:r w:rsidR="0063453E" w:rsidRPr="00337AE8">
        <w:rPr>
          <w:rFonts w:ascii="Times New Roman" w:hAnsi="Times New Roman" w:cs="Times New Roman"/>
          <w:sz w:val="28"/>
          <w:szCs w:val="28"/>
        </w:rPr>
        <w:t>;</w:t>
      </w:r>
    </w:p>
    <w:p w:rsidR="0010455B" w:rsidRPr="00337AE8" w:rsidRDefault="00AD43A6" w:rsidP="00197D1E">
      <w:pPr>
        <w:pStyle w:val="ConsPlusNormal"/>
        <w:numPr>
          <w:ilvl w:val="1"/>
          <w:numId w:val="23"/>
        </w:numPr>
        <w:tabs>
          <w:tab w:val="left" w:pos="1276"/>
        </w:tabs>
        <w:ind w:left="0" w:firstLine="709"/>
        <w:jc w:val="both"/>
        <w:rPr>
          <w:rFonts w:ascii="Times New Roman" w:hAnsi="Times New Roman" w:cs="Times New Roman"/>
          <w:sz w:val="28"/>
          <w:szCs w:val="28"/>
        </w:rPr>
      </w:pPr>
      <w:r w:rsidRPr="00337AE8">
        <w:rPr>
          <w:rFonts w:ascii="Times New Roman" w:hAnsi="Times New Roman" w:cs="Times New Roman"/>
          <w:sz w:val="28"/>
          <w:szCs w:val="28"/>
        </w:rPr>
        <w:t>Уведомления</w:t>
      </w:r>
      <w:r w:rsidR="00197D1E" w:rsidRPr="00337AE8">
        <w:rPr>
          <w:rFonts w:ascii="Times New Roman" w:hAnsi="Times New Roman" w:cs="Times New Roman"/>
          <w:sz w:val="28"/>
          <w:szCs w:val="28"/>
        </w:rPr>
        <w:t xml:space="preserve"> о дате</w:t>
      </w:r>
      <w:r w:rsidR="0010455B" w:rsidRPr="00337AE8">
        <w:rPr>
          <w:rFonts w:ascii="Times New Roman" w:hAnsi="Times New Roman" w:cs="Times New Roman"/>
          <w:sz w:val="28"/>
          <w:szCs w:val="28"/>
        </w:rPr>
        <w:t xml:space="preserve">, времени и месте </w:t>
      </w:r>
      <w:r w:rsidRPr="00337AE8">
        <w:rPr>
          <w:rFonts w:ascii="Times New Roman" w:hAnsi="Times New Roman" w:cs="Times New Roman"/>
          <w:sz w:val="28"/>
          <w:szCs w:val="28"/>
        </w:rPr>
        <w:t xml:space="preserve">проведения заседания комиссии </w:t>
      </w:r>
      <w:r w:rsidR="0010455B" w:rsidRPr="00337AE8">
        <w:rPr>
          <w:rFonts w:ascii="Times New Roman" w:hAnsi="Times New Roman" w:cs="Times New Roman"/>
          <w:sz w:val="28"/>
          <w:szCs w:val="28"/>
        </w:rPr>
        <w:t xml:space="preserve">направляется подавшему ее Участнику </w:t>
      </w:r>
      <w:r w:rsidR="00197D1E" w:rsidRPr="00337AE8">
        <w:rPr>
          <w:rFonts w:ascii="Times New Roman" w:hAnsi="Times New Roman" w:cs="Times New Roman"/>
          <w:sz w:val="28"/>
          <w:szCs w:val="28"/>
        </w:rPr>
        <w:t xml:space="preserve">через </w:t>
      </w:r>
      <w:r w:rsidR="0010455B" w:rsidRPr="00337AE8">
        <w:rPr>
          <w:rFonts w:ascii="Times New Roman" w:hAnsi="Times New Roman" w:cs="Times New Roman"/>
          <w:sz w:val="28"/>
          <w:szCs w:val="28"/>
        </w:rPr>
        <w:t xml:space="preserve">сайт </w:t>
      </w:r>
      <w:r w:rsidR="002347E2" w:rsidRPr="00337AE8">
        <w:rPr>
          <w:rFonts w:ascii="Times New Roman" w:hAnsi="Times New Roman" w:cs="Times New Roman"/>
          <w:sz w:val="28"/>
          <w:szCs w:val="28"/>
        </w:rPr>
        <w:t>оператор</w:t>
      </w:r>
      <w:r w:rsidR="000B03A3" w:rsidRPr="00337AE8">
        <w:rPr>
          <w:rFonts w:ascii="Times New Roman" w:hAnsi="Times New Roman" w:cs="Times New Roman"/>
          <w:sz w:val="28"/>
          <w:szCs w:val="28"/>
        </w:rPr>
        <w:t xml:space="preserve">а </w:t>
      </w:r>
      <w:r w:rsidR="0010455B" w:rsidRPr="00337AE8">
        <w:rPr>
          <w:rFonts w:ascii="Times New Roman" w:hAnsi="Times New Roman" w:cs="Times New Roman"/>
          <w:sz w:val="28"/>
          <w:szCs w:val="28"/>
        </w:rPr>
        <w:t>электронной площадки</w:t>
      </w:r>
      <w:r w:rsidRPr="00337AE8">
        <w:rPr>
          <w:rFonts w:ascii="Times New Roman" w:hAnsi="Times New Roman" w:cs="Times New Roman"/>
          <w:sz w:val="28"/>
          <w:szCs w:val="28"/>
        </w:rPr>
        <w:t xml:space="preserve"> не менее чем за 3 (три) рабочих дня до даты проведения заседания</w:t>
      </w:r>
      <w:r w:rsidR="00B13478" w:rsidRPr="00337AE8">
        <w:rPr>
          <w:rFonts w:ascii="Times New Roman" w:hAnsi="Times New Roman" w:cs="Times New Roman"/>
          <w:sz w:val="28"/>
          <w:szCs w:val="28"/>
        </w:rPr>
        <w:t>, а так</w:t>
      </w:r>
      <w:r w:rsidR="000B03A3" w:rsidRPr="00337AE8">
        <w:rPr>
          <w:rFonts w:ascii="Times New Roman" w:hAnsi="Times New Roman" w:cs="Times New Roman"/>
          <w:sz w:val="28"/>
          <w:szCs w:val="28"/>
        </w:rPr>
        <w:t>же размещается на сайте Органа по ведению РКП</w:t>
      </w:r>
      <w:r w:rsidR="0010455B" w:rsidRPr="00337AE8">
        <w:rPr>
          <w:rFonts w:ascii="Times New Roman" w:hAnsi="Times New Roman" w:cs="Times New Roman"/>
          <w:sz w:val="28"/>
          <w:szCs w:val="28"/>
        </w:rPr>
        <w:t>.</w:t>
      </w:r>
    </w:p>
    <w:p w:rsidR="00C14015" w:rsidRPr="00337AE8" w:rsidRDefault="00C14015" w:rsidP="00C14015">
      <w:pPr>
        <w:pStyle w:val="ConsPlusNormal"/>
        <w:numPr>
          <w:ilvl w:val="1"/>
          <w:numId w:val="23"/>
        </w:numPr>
        <w:ind w:left="0" w:firstLine="851"/>
        <w:jc w:val="both"/>
        <w:rPr>
          <w:rFonts w:ascii="Times New Roman" w:hAnsi="Times New Roman" w:cs="Times New Roman"/>
          <w:sz w:val="28"/>
          <w:szCs w:val="28"/>
        </w:rPr>
      </w:pPr>
      <w:r w:rsidRPr="00337AE8">
        <w:rPr>
          <w:rFonts w:ascii="Times New Roman" w:hAnsi="Times New Roman" w:cs="Times New Roman"/>
          <w:sz w:val="28"/>
          <w:szCs w:val="28"/>
        </w:rPr>
        <w:t>Любой Участник и (или) его представитель вправе участвовать в заседаниях Комиссии и осуществлять аудио- и (или) видеозаписи заседания Комиссии.</w:t>
      </w:r>
    </w:p>
    <w:p w:rsidR="00C14015" w:rsidRPr="00337AE8" w:rsidRDefault="00423B22" w:rsidP="00C14015">
      <w:pPr>
        <w:pStyle w:val="ConsPlusNormal"/>
        <w:numPr>
          <w:ilvl w:val="1"/>
          <w:numId w:val="23"/>
        </w:numPr>
        <w:ind w:left="0" w:firstLine="851"/>
        <w:jc w:val="both"/>
        <w:rPr>
          <w:rFonts w:ascii="Times New Roman" w:hAnsi="Times New Roman" w:cs="Times New Roman"/>
          <w:sz w:val="28"/>
          <w:szCs w:val="28"/>
        </w:rPr>
      </w:pPr>
      <w:r w:rsidRPr="00337AE8">
        <w:rPr>
          <w:rFonts w:ascii="Times New Roman" w:hAnsi="Times New Roman" w:cs="Times New Roman"/>
          <w:sz w:val="28"/>
          <w:szCs w:val="28"/>
        </w:rPr>
        <w:t xml:space="preserve">При проведении предварительного отбора какие-либо переговоры о таком отборе между членами </w:t>
      </w:r>
      <w:r w:rsidR="00C14015" w:rsidRPr="00337AE8">
        <w:rPr>
          <w:rFonts w:ascii="Times New Roman" w:hAnsi="Times New Roman" w:cs="Times New Roman"/>
          <w:sz w:val="28"/>
          <w:szCs w:val="28"/>
        </w:rPr>
        <w:t>К</w:t>
      </w:r>
      <w:r w:rsidRPr="00337AE8">
        <w:rPr>
          <w:rFonts w:ascii="Times New Roman" w:hAnsi="Times New Roman" w:cs="Times New Roman"/>
          <w:sz w:val="28"/>
          <w:szCs w:val="28"/>
        </w:rPr>
        <w:t xml:space="preserve">омиссии и </w:t>
      </w:r>
      <w:r w:rsidR="00C14015" w:rsidRPr="00337AE8">
        <w:rPr>
          <w:rFonts w:ascii="Times New Roman" w:hAnsi="Times New Roman" w:cs="Times New Roman"/>
          <w:sz w:val="28"/>
          <w:szCs w:val="28"/>
        </w:rPr>
        <w:t>У</w:t>
      </w:r>
      <w:r w:rsidRPr="00337AE8">
        <w:rPr>
          <w:rFonts w:ascii="Times New Roman" w:hAnsi="Times New Roman" w:cs="Times New Roman"/>
          <w:sz w:val="28"/>
          <w:szCs w:val="28"/>
        </w:rPr>
        <w:t>частниками</w:t>
      </w:r>
      <w:r w:rsidR="000B03A3" w:rsidRPr="00337AE8">
        <w:rPr>
          <w:rFonts w:ascii="Times New Roman" w:hAnsi="Times New Roman" w:cs="Times New Roman"/>
          <w:sz w:val="28"/>
          <w:szCs w:val="28"/>
        </w:rPr>
        <w:t xml:space="preserve"> не допускаются</w:t>
      </w:r>
      <w:r w:rsidR="0063453E" w:rsidRPr="00337AE8">
        <w:rPr>
          <w:rFonts w:ascii="Times New Roman" w:hAnsi="Times New Roman" w:cs="Times New Roman"/>
          <w:sz w:val="28"/>
          <w:szCs w:val="28"/>
        </w:rPr>
        <w:t xml:space="preserve">, </w:t>
      </w:r>
      <w:r w:rsidR="006901AF" w:rsidRPr="00337AE8">
        <w:rPr>
          <w:rFonts w:ascii="Times New Roman" w:eastAsia="Times New Roman" w:hAnsi="Times New Roman" w:cs="Times New Roman"/>
          <w:sz w:val="28"/>
          <w:szCs w:val="28"/>
        </w:rPr>
        <w:t>за исключением случаев, предусмотренных</w:t>
      </w:r>
      <w:r w:rsidR="006901AF" w:rsidRPr="00337AE8">
        <w:rPr>
          <w:rFonts w:ascii="Times New Roman" w:hAnsi="Times New Roman" w:cs="Times New Roman"/>
          <w:sz w:val="28"/>
          <w:szCs w:val="28"/>
        </w:rPr>
        <w:t xml:space="preserve"> разделом </w:t>
      </w:r>
      <w:r w:rsidR="006901AF" w:rsidRPr="00337AE8">
        <w:rPr>
          <w:rFonts w:ascii="Times New Roman" w:hAnsi="Times New Roman" w:cs="Times New Roman"/>
          <w:sz w:val="28"/>
          <w:szCs w:val="28"/>
          <w:lang w:val="en-US"/>
        </w:rPr>
        <w:t>IX</w:t>
      </w:r>
      <w:r w:rsidR="006901AF" w:rsidRPr="00337AE8">
        <w:rPr>
          <w:rFonts w:ascii="Times New Roman" w:hAnsi="Times New Roman" w:cs="Times New Roman"/>
          <w:sz w:val="28"/>
          <w:szCs w:val="28"/>
        </w:rPr>
        <w:t>настоящей Документации.</w:t>
      </w:r>
      <w:r w:rsidRPr="00337AE8">
        <w:rPr>
          <w:rFonts w:ascii="Times New Roman" w:hAnsi="Times New Roman" w:cs="Times New Roman"/>
          <w:sz w:val="28"/>
          <w:szCs w:val="28"/>
        </w:rPr>
        <w:t xml:space="preserve"> В случае нарушения указанного запрета проведение предварительного отбора может быть признано недействительным в судебном порядке.</w:t>
      </w:r>
    </w:p>
    <w:p w:rsidR="00C14015" w:rsidRPr="00337AE8" w:rsidRDefault="00C14015" w:rsidP="00C14015">
      <w:pPr>
        <w:pStyle w:val="ConsPlusNormal"/>
        <w:numPr>
          <w:ilvl w:val="1"/>
          <w:numId w:val="23"/>
        </w:numPr>
        <w:ind w:left="0" w:firstLine="709"/>
        <w:jc w:val="both"/>
        <w:rPr>
          <w:rFonts w:ascii="Times New Roman" w:hAnsi="Times New Roman" w:cs="Times New Roman"/>
          <w:sz w:val="28"/>
          <w:szCs w:val="28"/>
        </w:rPr>
      </w:pPr>
      <w:r w:rsidRPr="00337AE8">
        <w:rPr>
          <w:rFonts w:ascii="Times New Roman" w:hAnsi="Times New Roman" w:cs="Times New Roman"/>
          <w:sz w:val="28"/>
          <w:szCs w:val="28"/>
        </w:rPr>
        <w:t>Комиссия рассм</w:t>
      </w:r>
      <w:r w:rsidR="00D07E26" w:rsidRPr="00337AE8">
        <w:rPr>
          <w:rFonts w:ascii="Times New Roman" w:hAnsi="Times New Roman" w:cs="Times New Roman"/>
          <w:sz w:val="28"/>
          <w:szCs w:val="28"/>
        </w:rPr>
        <w:t>атривает Заявки</w:t>
      </w:r>
      <w:r w:rsidR="00373EB9">
        <w:rPr>
          <w:rFonts w:ascii="Times New Roman" w:hAnsi="Times New Roman" w:cs="Times New Roman"/>
          <w:sz w:val="28"/>
          <w:szCs w:val="28"/>
        </w:rPr>
        <w:t xml:space="preserve"> </w:t>
      </w:r>
      <w:r w:rsidR="00D07E26" w:rsidRPr="00337AE8">
        <w:rPr>
          <w:rFonts w:ascii="Times New Roman" w:hAnsi="Times New Roman" w:cs="Times New Roman"/>
          <w:sz w:val="28"/>
          <w:szCs w:val="28"/>
        </w:rPr>
        <w:t>на участие в предварительном отборе</w:t>
      </w:r>
      <w:r w:rsidRPr="00337AE8">
        <w:rPr>
          <w:rFonts w:ascii="Times New Roman" w:hAnsi="Times New Roman" w:cs="Times New Roman"/>
          <w:sz w:val="28"/>
          <w:szCs w:val="28"/>
        </w:rPr>
        <w:t xml:space="preserve"> на их соответствие требованиям, установленным </w:t>
      </w:r>
      <w:r w:rsidR="000B6D93" w:rsidRPr="00337AE8">
        <w:rPr>
          <w:rFonts w:ascii="Times New Roman" w:hAnsi="Times New Roman" w:cs="Times New Roman"/>
          <w:sz w:val="28"/>
          <w:szCs w:val="28"/>
        </w:rPr>
        <w:t>в Д</w:t>
      </w:r>
      <w:r w:rsidR="000B03A3" w:rsidRPr="00337AE8">
        <w:rPr>
          <w:rFonts w:ascii="Times New Roman" w:hAnsi="Times New Roman" w:cs="Times New Roman"/>
          <w:sz w:val="28"/>
          <w:szCs w:val="28"/>
        </w:rPr>
        <w:t xml:space="preserve">окументации </w:t>
      </w:r>
      <w:r w:rsidR="000B6D93" w:rsidRPr="00337AE8">
        <w:rPr>
          <w:rFonts w:ascii="Times New Roman" w:hAnsi="Times New Roman" w:cs="Times New Roman"/>
          <w:sz w:val="28"/>
          <w:szCs w:val="28"/>
        </w:rPr>
        <w:t>о проведении предварительного</w:t>
      </w:r>
      <w:r w:rsidR="000B03A3" w:rsidRPr="00337AE8">
        <w:rPr>
          <w:rFonts w:ascii="Times New Roman" w:hAnsi="Times New Roman" w:cs="Times New Roman"/>
          <w:sz w:val="28"/>
          <w:szCs w:val="28"/>
        </w:rPr>
        <w:t xml:space="preserve"> отбор</w:t>
      </w:r>
      <w:r w:rsidR="000B6D93" w:rsidRPr="00337AE8">
        <w:rPr>
          <w:rFonts w:ascii="Times New Roman" w:hAnsi="Times New Roman" w:cs="Times New Roman"/>
          <w:sz w:val="28"/>
          <w:szCs w:val="28"/>
        </w:rPr>
        <w:t>а</w:t>
      </w:r>
      <w:r w:rsidRPr="00337AE8">
        <w:rPr>
          <w:rFonts w:ascii="Times New Roman" w:hAnsi="Times New Roman" w:cs="Times New Roman"/>
          <w:sz w:val="28"/>
          <w:szCs w:val="28"/>
        </w:rPr>
        <w:t>.</w:t>
      </w:r>
    </w:p>
    <w:p w:rsidR="00E877FA" w:rsidRPr="00337AE8" w:rsidRDefault="00E877FA" w:rsidP="00E877FA">
      <w:pPr>
        <w:pStyle w:val="ConsPlusNormal"/>
        <w:numPr>
          <w:ilvl w:val="1"/>
          <w:numId w:val="23"/>
        </w:numPr>
        <w:ind w:left="0" w:firstLine="709"/>
        <w:jc w:val="both"/>
        <w:rPr>
          <w:rFonts w:ascii="Times New Roman" w:hAnsi="Times New Roman" w:cs="Times New Roman"/>
          <w:sz w:val="28"/>
          <w:szCs w:val="28"/>
        </w:rPr>
      </w:pPr>
      <w:r w:rsidRPr="00337AE8">
        <w:rPr>
          <w:rFonts w:ascii="Times New Roman" w:hAnsi="Times New Roman" w:cs="Times New Roman"/>
          <w:sz w:val="28"/>
          <w:szCs w:val="28"/>
        </w:rPr>
        <w:t>На основании результатов рассмотрения Заявок Комиссия принимает одно из следующих решений:</w:t>
      </w:r>
    </w:p>
    <w:p w:rsidR="00E877FA" w:rsidRPr="00337AE8" w:rsidRDefault="00E877FA" w:rsidP="006901AF">
      <w:pPr>
        <w:pStyle w:val="ConsPlusNormal"/>
        <w:tabs>
          <w:tab w:val="left" w:pos="1134"/>
        </w:tabs>
        <w:jc w:val="both"/>
        <w:rPr>
          <w:rFonts w:ascii="Times New Roman" w:hAnsi="Times New Roman" w:cs="Times New Roman"/>
          <w:sz w:val="28"/>
          <w:szCs w:val="28"/>
        </w:rPr>
      </w:pPr>
      <w:r w:rsidRPr="00337AE8">
        <w:rPr>
          <w:rFonts w:ascii="Times New Roman" w:hAnsi="Times New Roman" w:cs="Times New Roman"/>
          <w:sz w:val="28"/>
          <w:szCs w:val="28"/>
        </w:rPr>
        <w:t>а) включение Участника в реестр квалифицированных подрядных организаций;</w:t>
      </w:r>
    </w:p>
    <w:p w:rsidR="00C14015" w:rsidRPr="00337AE8" w:rsidRDefault="00E877FA" w:rsidP="00D07E26">
      <w:pPr>
        <w:pStyle w:val="ConsPlusNormal"/>
        <w:ind w:firstLine="708"/>
        <w:jc w:val="both"/>
        <w:rPr>
          <w:rFonts w:ascii="Times New Roman" w:hAnsi="Times New Roman" w:cs="Times New Roman"/>
          <w:sz w:val="28"/>
          <w:szCs w:val="28"/>
        </w:rPr>
      </w:pPr>
      <w:r w:rsidRPr="00337AE8">
        <w:rPr>
          <w:rFonts w:ascii="Times New Roman" w:hAnsi="Times New Roman" w:cs="Times New Roman"/>
          <w:sz w:val="28"/>
          <w:szCs w:val="28"/>
        </w:rPr>
        <w:t>б) отказ во включении Участника в реестр квалифиц</w:t>
      </w:r>
      <w:r w:rsidR="00D07E26" w:rsidRPr="00337AE8">
        <w:rPr>
          <w:rFonts w:ascii="Times New Roman" w:hAnsi="Times New Roman" w:cs="Times New Roman"/>
          <w:sz w:val="28"/>
          <w:szCs w:val="28"/>
        </w:rPr>
        <w:t>ированных подрядных организаций.</w:t>
      </w:r>
    </w:p>
    <w:p w:rsidR="00E877FA" w:rsidRPr="00337AE8" w:rsidRDefault="00E877FA" w:rsidP="00E877FA">
      <w:pPr>
        <w:pStyle w:val="ConsPlusNormal"/>
        <w:numPr>
          <w:ilvl w:val="1"/>
          <w:numId w:val="23"/>
        </w:numPr>
        <w:ind w:left="0" w:firstLine="709"/>
        <w:jc w:val="both"/>
        <w:rPr>
          <w:rFonts w:ascii="Times New Roman" w:hAnsi="Times New Roman" w:cs="Times New Roman"/>
          <w:sz w:val="28"/>
          <w:szCs w:val="28"/>
        </w:rPr>
      </w:pPr>
      <w:r w:rsidRPr="00337AE8">
        <w:rPr>
          <w:rFonts w:ascii="Times New Roman" w:hAnsi="Times New Roman" w:cs="Times New Roman"/>
          <w:sz w:val="28"/>
          <w:szCs w:val="28"/>
        </w:rPr>
        <w:t>Решение Комиссии об отказе во включении Участника в реестр квалифицированных подрядных организаций принимается в следующих случаях:</w:t>
      </w:r>
    </w:p>
    <w:p w:rsidR="00E877FA" w:rsidRPr="00337AE8" w:rsidRDefault="00E877FA" w:rsidP="006901AF">
      <w:pPr>
        <w:pStyle w:val="ConsPlusNormal"/>
        <w:ind w:firstLine="708"/>
        <w:jc w:val="both"/>
        <w:rPr>
          <w:rFonts w:ascii="Times New Roman" w:hAnsi="Times New Roman" w:cs="Times New Roman"/>
          <w:sz w:val="28"/>
          <w:szCs w:val="28"/>
        </w:rPr>
      </w:pPr>
      <w:r w:rsidRPr="00337AE8">
        <w:rPr>
          <w:rFonts w:ascii="Times New Roman" w:hAnsi="Times New Roman" w:cs="Times New Roman"/>
          <w:sz w:val="28"/>
          <w:szCs w:val="28"/>
        </w:rPr>
        <w:t xml:space="preserve">а) несоответствие Участника требованиям, установленным </w:t>
      </w:r>
      <w:r w:rsidR="006901AF" w:rsidRPr="00337AE8">
        <w:rPr>
          <w:rFonts w:ascii="Times New Roman" w:hAnsi="Times New Roman" w:cs="Times New Roman"/>
          <w:sz w:val="28"/>
          <w:szCs w:val="28"/>
        </w:rPr>
        <w:t xml:space="preserve">в разделе </w:t>
      </w:r>
      <w:r w:rsidR="006901AF" w:rsidRPr="00337AE8">
        <w:rPr>
          <w:rFonts w:ascii="Times New Roman" w:hAnsi="Times New Roman" w:cs="Times New Roman"/>
          <w:sz w:val="28"/>
          <w:szCs w:val="28"/>
          <w:lang w:val="en-US"/>
        </w:rPr>
        <w:t>V</w:t>
      </w:r>
      <w:r w:rsidR="000B6D93" w:rsidRPr="00337AE8">
        <w:rPr>
          <w:rFonts w:ascii="Times New Roman" w:hAnsi="Times New Roman" w:cs="Times New Roman"/>
          <w:sz w:val="28"/>
          <w:szCs w:val="28"/>
        </w:rPr>
        <w:t>Д</w:t>
      </w:r>
      <w:r w:rsidR="000B03A3" w:rsidRPr="00337AE8">
        <w:rPr>
          <w:rFonts w:ascii="Times New Roman" w:hAnsi="Times New Roman" w:cs="Times New Roman"/>
          <w:sz w:val="28"/>
          <w:szCs w:val="28"/>
        </w:rPr>
        <w:t xml:space="preserve">окументации о </w:t>
      </w:r>
      <w:r w:rsidR="000B6D93" w:rsidRPr="00337AE8">
        <w:rPr>
          <w:rFonts w:ascii="Times New Roman" w:hAnsi="Times New Roman" w:cs="Times New Roman"/>
          <w:sz w:val="28"/>
          <w:szCs w:val="28"/>
        </w:rPr>
        <w:t>проведении предварительного отбора</w:t>
      </w:r>
      <w:r w:rsidRPr="00337AE8">
        <w:rPr>
          <w:rFonts w:ascii="Times New Roman" w:hAnsi="Times New Roman" w:cs="Times New Roman"/>
          <w:sz w:val="28"/>
          <w:szCs w:val="28"/>
        </w:rPr>
        <w:t>;</w:t>
      </w:r>
    </w:p>
    <w:p w:rsidR="00E877FA" w:rsidRPr="00337AE8" w:rsidRDefault="00E877FA" w:rsidP="006901AF">
      <w:pPr>
        <w:pStyle w:val="ConsPlusNormal"/>
        <w:ind w:firstLine="708"/>
        <w:jc w:val="both"/>
        <w:rPr>
          <w:rFonts w:ascii="Times New Roman" w:hAnsi="Times New Roman" w:cs="Times New Roman"/>
          <w:sz w:val="28"/>
          <w:szCs w:val="28"/>
        </w:rPr>
      </w:pPr>
      <w:r w:rsidRPr="00337AE8">
        <w:rPr>
          <w:rFonts w:ascii="Times New Roman" w:hAnsi="Times New Roman" w:cs="Times New Roman"/>
          <w:sz w:val="28"/>
          <w:szCs w:val="28"/>
        </w:rPr>
        <w:t xml:space="preserve">б) </w:t>
      </w:r>
      <w:r w:rsidR="000B03A3" w:rsidRPr="00337AE8">
        <w:rPr>
          <w:rFonts w:ascii="Times New Roman" w:hAnsi="Times New Roman" w:cs="Times New Roman"/>
          <w:sz w:val="28"/>
          <w:szCs w:val="28"/>
        </w:rPr>
        <w:t xml:space="preserve">несоответствие </w:t>
      </w:r>
      <w:r w:rsidRPr="00337AE8">
        <w:rPr>
          <w:rFonts w:ascii="Times New Roman" w:hAnsi="Times New Roman" w:cs="Times New Roman"/>
          <w:sz w:val="28"/>
          <w:szCs w:val="28"/>
        </w:rPr>
        <w:t>З</w:t>
      </w:r>
      <w:r w:rsidR="000B03A3" w:rsidRPr="00337AE8">
        <w:rPr>
          <w:rFonts w:ascii="Times New Roman" w:hAnsi="Times New Roman" w:cs="Times New Roman"/>
          <w:sz w:val="28"/>
          <w:szCs w:val="28"/>
        </w:rPr>
        <w:t>аявки</w:t>
      </w:r>
      <w:r w:rsidRPr="00337AE8">
        <w:rPr>
          <w:rFonts w:ascii="Times New Roman" w:hAnsi="Times New Roman" w:cs="Times New Roman"/>
          <w:sz w:val="28"/>
          <w:szCs w:val="28"/>
        </w:rPr>
        <w:t xml:space="preserve"> требованиям, </w:t>
      </w:r>
      <w:r w:rsidR="000B03A3" w:rsidRPr="00337AE8">
        <w:rPr>
          <w:rFonts w:ascii="Times New Roman" w:hAnsi="Times New Roman" w:cs="Times New Roman"/>
          <w:sz w:val="28"/>
          <w:szCs w:val="28"/>
        </w:rPr>
        <w:t xml:space="preserve">установленным </w:t>
      </w:r>
      <w:r w:rsidR="002347E2" w:rsidRPr="00337AE8">
        <w:rPr>
          <w:rFonts w:ascii="Times New Roman" w:hAnsi="Times New Roman" w:cs="Times New Roman"/>
          <w:sz w:val="28"/>
          <w:szCs w:val="28"/>
        </w:rPr>
        <w:t xml:space="preserve">в </w:t>
      </w:r>
      <w:r w:rsidR="006901AF" w:rsidRPr="00337AE8">
        <w:rPr>
          <w:rFonts w:ascii="Times New Roman" w:hAnsi="Times New Roman" w:cs="Times New Roman"/>
          <w:sz w:val="28"/>
          <w:szCs w:val="28"/>
        </w:rPr>
        <w:t xml:space="preserve">разделе </w:t>
      </w:r>
      <w:r w:rsidR="006901AF" w:rsidRPr="00337AE8">
        <w:rPr>
          <w:rFonts w:ascii="Times New Roman" w:hAnsi="Times New Roman" w:cs="Times New Roman"/>
          <w:sz w:val="28"/>
          <w:szCs w:val="28"/>
          <w:lang w:val="en-US"/>
        </w:rPr>
        <w:t>VI</w:t>
      </w:r>
      <w:r w:rsidR="002347E2" w:rsidRPr="00337AE8">
        <w:rPr>
          <w:rFonts w:ascii="Times New Roman" w:hAnsi="Times New Roman" w:cs="Times New Roman"/>
          <w:sz w:val="28"/>
          <w:szCs w:val="28"/>
        </w:rPr>
        <w:t>Д</w:t>
      </w:r>
      <w:r w:rsidR="000B03A3" w:rsidRPr="00337AE8">
        <w:rPr>
          <w:rFonts w:ascii="Times New Roman" w:hAnsi="Times New Roman" w:cs="Times New Roman"/>
          <w:sz w:val="28"/>
          <w:szCs w:val="28"/>
        </w:rPr>
        <w:t xml:space="preserve">окументации о </w:t>
      </w:r>
      <w:r w:rsidR="002347E2" w:rsidRPr="00337AE8">
        <w:rPr>
          <w:rFonts w:ascii="Times New Roman" w:hAnsi="Times New Roman" w:cs="Times New Roman"/>
          <w:sz w:val="28"/>
          <w:szCs w:val="28"/>
        </w:rPr>
        <w:t>проведении предварительного отбора</w:t>
      </w:r>
      <w:r w:rsidRPr="00337AE8">
        <w:rPr>
          <w:rFonts w:ascii="Times New Roman" w:hAnsi="Times New Roman" w:cs="Times New Roman"/>
          <w:sz w:val="28"/>
          <w:szCs w:val="28"/>
        </w:rPr>
        <w:t>;</w:t>
      </w:r>
    </w:p>
    <w:p w:rsidR="00E877FA" w:rsidRPr="00337AE8" w:rsidRDefault="00E877FA" w:rsidP="006901AF">
      <w:pPr>
        <w:pStyle w:val="ConsPlusNormal"/>
        <w:ind w:firstLine="708"/>
        <w:jc w:val="both"/>
        <w:rPr>
          <w:rFonts w:ascii="Times New Roman" w:hAnsi="Times New Roman" w:cs="Times New Roman"/>
          <w:sz w:val="28"/>
          <w:szCs w:val="28"/>
        </w:rPr>
      </w:pPr>
      <w:r w:rsidRPr="00337AE8">
        <w:rPr>
          <w:rFonts w:ascii="Times New Roman" w:hAnsi="Times New Roman" w:cs="Times New Roman"/>
          <w:sz w:val="28"/>
          <w:szCs w:val="28"/>
        </w:rPr>
        <w:t>в) установление факта представления Участником недостоверной информации (сведений, документов) в составе Заявки.</w:t>
      </w:r>
    </w:p>
    <w:p w:rsidR="00E877FA" w:rsidRPr="00337AE8" w:rsidRDefault="009C25BF" w:rsidP="003C53CE">
      <w:pPr>
        <w:pStyle w:val="ConsPlusNormal"/>
        <w:numPr>
          <w:ilvl w:val="1"/>
          <w:numId w:val="23"/>
        </w:numPr>
        <w:ind w:left="0" w:firstLine="709"/>
        <w:jc w:val="both"/>
        <w:rPr>
          <w:rFonts w:ascii="Times New Roman" w:hAnsi="Times New Roman" w:cs="Times New Roman"/>
          <w:sz w:val="28"/>
          <w:szCs w:val="28"/>
        </w:rPr>
      </w:pPr>
      <w:r w:rsidRPr="00337AE8">
        <w:rPr>
          <w:rFonts w:ascii="Times New Roman" w:hAnsi="Times New Roman" w:cs="Times New Roman"/>
          <w:sz w:val="28"/>
          <w:szCs w:val="28"/>
        </w:rPr>
        <w:t>Невключение в реестр квалифицированных подрядных организаций по иным основаниям, кроме случаев, указанных в пункте 2</w:t>
      </w:r>
      <w:r w:rsidR="00E877FA" w:rsidRPr="00337AE8">
        <w:rPr>
          <w:rFonts w:ascii="Times New Roman" w:hAnsi="Times New Roman" w:cs="Times New Roman"/>
          <w:sz w:val="28"/>
          <w:szCs w:val="28"/>
        </w:rPr>
        <w:t>.</w:t>
      </w:r>
      <w:r w:rsidR="00CE0BB1" w:rsidRPr="00337AE8">
        <w:rPr>
          <w:rFonts w:ascii="Times New Roman" w:hAnsi="Times New Roman" w:cs="Times New Roman"/>
          <w:sz w:val="28"/>
          <w:szCs w:val="28"/>
        </w:rPr>
        <w:t>7</w:t>
      </w:r>
      <w:r w:rsidRPr="00337AE8">
        <w:rPr>
          <w:rFonts w:ascii="Times New Roman" w:hAnsi="Times New Roman" w:cs="Times New Roman"/>
          <w:sz w:val="28"/>
          <w:szCs w:val="28"/>
        </w:rPr>
        <w:t xml:space="preserve"> настоящего </w:t>
      </w:r>
      <w:r w:rsidR="00DA1D45" w:rsidRPr="00337AE8">
        <w:rPr>
          <w:rFonts w:ascii="Times New Roman" w:hAnsi="Times New Roman" w:cs="Times New Roman"/>
          <w:sz w:val="28"/>
          <w:szCs w:val="28"/>
        </w:rPr>
        <w:t>раздела</w:t>
      </w:r>
      <w:r w:rsidRPr="00337AE8">
        <w:rPr>
          <w:rFonts w:ascii="Times New Roman" w:hAnsi="Times New Roman" w:cs="Times New Roman"/>
          <w:sz w:val="28"/>
          <w:szCs w:val="28"/>
        </w:rPr>
        <w:t>, не допускается.</w:t>
      </w:r>
    </w:p>
    <w:p w:rsidR="00927235" w:rsidRPr="00337AE8" w:rsidRDefault="0038742A" w:rsidP="00927235">
      <w:pPr>
        <w:pStyle w:val="ConsPlusNormal"/>
        <w:numPr>
          <w:ilvl w:val="1"/>
          <w:numId w:val="23"/>
        </w:numPr>
        <w:ind w:left="0" w:firstLine="709"/>
        <w:jc w:val="both"/>
        <w:rPr>
          <w:rFonts w:ascii="Times New Roman" w:hAnsi="Times New Roman" w:cs="Times New Roman"/>
          <w:sz w:val="28"/>
          <w:szCs w:val="28"/>
        </w:rPr>
      </w:pPr>
      <w:r w:rsidRPr="00337AE8">
        <w:rPr>
          <w:rFonts w:ascii="Times New Roman" w:hAnsi="Times New Roman" w:cs="Times New Roman"/>
          <w:sz w:val="28"/>
          <w:szCs w:val="28"/>
        </w:rPr>
        <w:t xml:space="preserve">Орган по ведению РКП в течение 2 (двух) рабочих дней с даты принятия </w:t>
      </w:r>
      <w:r w:rsidR="00E47DDF" w:rsidRPr="00337AE8">
        <w:rPr>
          <w:rFonts w:ascii="Times New Roman" w:hAnsi="Times New Roman" w:cs="Times New Roman"/>
          <w:sz w:val="28"/>
          <w:szCs w:val="28"/>
        </w:rPr>
        <w:t>решения, указанн</w:t>
      </w:r>
      <w:r w:rsidR="004A2BA3" w:rsidRPr="00337AE8">
        <w:rPr>
          <w:rFonts w:ascii="Times New Roman" w:hAnsi="Times New Roman" w:cs="Times New Roman"/>
          <w:sz w:val="28"/>
          <w:szCs w:val="28"/>
        </w:rPr>
        <w:t>ого в подпункте «а» пункта 2.6.</w:t>
      </w:r>
      <w:r w:rsidR="00E47DDF" w:rsidRPr="00337AE8">
        <w:rPr>
          <w:rFonts w:ascii="Times New Roman" w:hAnsi="Times New Roman" w:cs="Times New Roman"/>
          <w:sz w:val="28"/>
          <w:szCs w:val="28"/>
        </w:rPr>
        <w:t xml:space="preserve">настоящего </w:t>
      </w:r>
      <w:r w:rsidR="000B03A3" w:rsidRPr="00337AE8">
        <w:rPr>
          <w:rFonts w:ascii="Times New Roman" w:hAnsi="Times New Roman" w:cs="Times New Roman"/>
          <w:sz w:val="28"/>
          <w:szCs w:val="28"/>
        </w:rPr>
        <w:t>раздела</w:t>
      </w:r>
      <w:r w:rsidR="00E47DDF" w:rsidRPr="00337AE8">
        <w:rPr>
          <w:rFonts w:ascii="Times New Roman" w:hAnsi="Times New Roman" w:cs="Times New Roman"/>
          <w:sz w:val="28"/>
          <w:szCs w:val="28"/>
        </w:rPr>
        <w:t>, включает информацию об Участнике</w:t>
      </w:r>
      <w:r w:rsidR="00373EB9">
        <w:rPr>
          <w:rFonts w:ascii="Times New Roman" w:hAnsi="Times New Roman" w:cs="Times New Roman"/>
          <w:sz w:val="28"/>
          <w:szCs w:val="28"/>
        </w:rPr>
        <w:t xml:space="preserve"> </w:t>
      </w:r>
      <w:r w:rsidRPr="00337AE8">
        <w:rPr>
          <w:rFonts w:ascii="Times New Roman" w:hAnsi="Times New Roman" w:cs="Times New Roman"/>
          <w:sz w:val="28"/>
          <w:szCs w:val="28"/>
        </w:rPr>
        <w:t>в реестр квалифиц</w:t>
      </w:r>
      <w:r w:rsidR="00DA1D45" w:rsidRPr="00337AE8">
        <w:rPr>
          <w:rFonts w:ascii="Times New Roman" w:hAnsi="Times New Roman" w:cs="Times New Roman"/>
          <w:sz w:val="28"/>
          <w:szCs w:val="28"/>
        </w:rPr>
        <w:t>ированных подрядных организаций.</w:t>
      </w:r>
    </w:p>
    <w:p w:rsidR="005D5C6D" w:rsidRPr="00337AE8" w:rsidRDefault="005D5C6D" w:rsidP="005D5C6D">
      <w:pPr>
        <w:pStyle w:val="ConsPlusNormal"/>
        <w:ind w:left="709"/>
        <w:jc w:val="both"/>
        <w:rPr>
          <w:rFonts w:ascii="Times New Roman" w:hAnsi="Times New Roman" w:cs="Times New Roman"/>
          <w:sz w:val="28"/>
          <w:szCs w:val="28"/>
        </w:rPr>
      </w:pPr>
    </w:p>
    <w:p w:rsidR="00927235" w:rsidRPr="00337AE8" w:rsidRDefault="00927235" w:rsidP="00E72EFB">
      <w:pPr>
        <w:pStyle w:val="ConsPlusNormal"/>
        <w:numPr>
          <w:ilvl w:val="0"/>
          <w:numId w:val="23"/>
        </w:numPr>
        <w:tabs>
          <w:tab w:val="left" w:pos="993"/>
        </w:tabs>
        <w:ind w:left="0" w:firstLine="709"/>
        <w:jc w:val="center"/>
        <w:rPr>
          <w:rFonts w:ascii="Times New Roman" w:hAnsi="Times New Roman" w:cs="Times New Roman"/>
          <w:sz w:val="28"/>
          <w:szCs w:val="28"/>
        </w:rPr>
      </w:pPr>
      <w:r w:rsidRPr="00337AE8">
        <w:rPr>
          <w:rFonts w:ascii="Times New Roman" w:hAnsi="Times New Roman" w:cs="Times New Roman"/>
          <w:b/>
          <w:sz w:val="28"/>
          <w:szCs w:val="28"/>
        </w:rPr>
        <w:t>Принятие решения о признании предварительного отбора несостоявшимся</w:t>
      </w:r>
    </w:p>
    <w:p w:rsidR="000E04AA" w:rsidRPr="00337AE8" w:rsidRDefault="000E04AA" w:rsidP="003C53CE">
      <w:pPr>
        <w:pStyle w:val="ConsPlusNormal"/>
        <w:numPr>
          <w:ilvl w:val="1"/>
          <w:numId w:val="23"/>
        </w:numPr>
        <w:ind w:left="0" w:firstLine="709"/>
        <w:jc w:val="both"/>
        <w:rPr>
          <w:rFonts w:ascii="Times New Roman" w:hAnsi="Times New Roman" w:cs="Times New Roman"/>
          <w:sz w:val="28"/>
          <w:szCs w:val="28"/>
        </w:rPr>
      </w:pPr>
      <w:r w:rsidRPr="00337AE8">
        <w:rPr>
          <w:rFonts w:ascii="Times New Roman" w:hAnsi="Times New Roman" w:cs="Times New Roman"/>
          <w:sz w:val="28"/>
          <w:szCs w:val="28"/>
        </w:rPr>
        <w:t xml:space="preserve">Предварительный отбор признается </w:t>
      </w:r>
      <w:r w:rsidR="000B03A3" w:rsidRPr="00337AE8">
        <w:rPr>
          <w:rFonts w:ascii="Times New Roman" w:hAnsi="Times New Roman" w:cs="Times New Roman"/>
          <w:sz w:val="28"/>
          <w:szCs w:val="28"/>
        </w:rPr>
        <w:t>Комиссией</w:t>
      </w:r>
      <w:r w:rsidR="00373EB9">
        <w:rPr>
          <w:rFonts w:ascii="Times New Roman" w:hAnsi="Times New Roman" w:cs="Times New Roman"/>
          <w:sz w:val="28"/>
          <w:szCs w:val="28"/>
        </w:rPr>
        <w:t xml:space="preserve"> </w:t>
      </w:r>
      <w:r w:rsidRPr="00337AE8">
        <w:rPr>
          <w:rFonts w:ascii="Times New Roman" w:hAnsi="Times New Roman" w:cs="Times New Roman"/>
          <w:sz w:val="28"/>
          <w:szCs w:val="28"/>
        </w:rPr>
        <w:t>несостоявшимся в следующих случаях:</w:t>
      </w:r>
    </w:p>
    <w:p w:rsidR="009C25BF" w:rsidRPr="00337AE8" w:rsidRDefault="000E04AA" w:rsidP="00DA1D45">
      <w:pPr>
        <w:pStyle w:val="ConsPlusNormal"/>
        <w:ind w:firstLine="708"/>
        <w:jc w:val="both"/>
        <w:rPr>
          <w:rFonts w:ascii="Times New Roman" w:hAnsi="Times New Roman" w:cs="Times New Roman"/>
          <w:sz w:val="28"/>
          <w:szCs w:val="28"/>
        </w:rPr>
      </w:pPr>
      <w:r w:rsidRPr="00337AE8">
        <w:rPr>
          <w:rFonts w:ascii="Times New Roman" w:hAnsi="Times New Roman" w:cs="Times New Roman"/>
          <w:sz w:val="28"/>
          <w:szCs w:val="28"/>
        </w:rPr>
        <w:t>а)</w:t>
      </w:r>
      <w:r w:rsidR="009C25BF" w:rsidRPr="00337AE8">
        <w:rPr>
          <w:rFonts w:ascii="Times New Roman" w:hAnsi="Times New Roman" w:cs="Times New Roman"/>
          <w:sz w:val="28"/>
          <w:szCs w:val="28"/>
        </w:rPr>
        <w:t xml:space="preserve">если </w:t>
      </w:r>
      <w:r w:rsidR="003C53CE" w:rsidRPr="00337AE8">
        <w:rPr>
          <w:rFonts w:ascii="Times New Roman" w:hAnsi="Times New Roman" w:cs="Times New Roman"/>
          <w:sz w:val="28"/>
          <w:szCs w:val="28"/>
        </w:rPr>
        <w:t xml:space="preserve">после установленных в Извещении даты и времени </w:t>
      </w:r>
      <w:r w:rsidR="009C25BF" w:rsidRPr="00337AE8">
        <w:rPr>
          <w:rFonts w:ascii="Times New Roman" w:hAnsi="Times New Roman" w:cs="Times New Roman"/>
          <w:sz w:val="28"/>
          <w:szCs w:val="28"/>
        </w:rPr>
        <w:t xml:space="preserve">окончания срока подачи </w:t>
      </w:r>
      <w:r w:rsidR="003C53CE" w:rsidRPr="00337AE8">
        <w:rPr>
          <w:rFonts w:ascii="Times New Roman" w:hAnsi="Times New Roman" w:cs="Times New Roman"/>
          <w:sz w:val="28"/>
          <w:szCs w:val="28"/>
        </w:rPr>
        <w:t>З</w:t>
      </w:r>
      <w:r w:rsidR="009C25BF" w:rsidRPr="00337AE8">
        <w:rPr>
          <w:rFonts w:ascii="Times New Roman" w:hAnsi="Times New Roman" w:cs="Times New Roman"/>
          <w:sz w:val="28"/>
          <w:szCs w:val="28"/>
        </w:rPr>
        <w:t xml:space="preserve">аявок подана единственная </w:t>
      </w:r>
      <w:r w:rsidR="003C53CE" w:rsidRPr="00337AE8">
        <w:rPr>
          <w:rFonts w:ascii="Times New Roman" w:hAnsi="Times New Roman" w:cs="Times New Roman"/>
          <w:sz w:val="28"/>
          <w:szCs w:val="28"/>
        </w:rPr>
        <w:t>З</w:t>
      </w:r>
      <w:r w:rsidRPr="00337AE8">
        <w:rPr>
          <w:rFonts w:ascii="Times New Roman" w:hAnsi="Times New Roman" w:cs="Times New Roman"/>
          <w:sz w:val="28"/>
          <w:szCs w:val="28"/>
        </w:rPr>
        <w:t xml:space="preserve">аявка или </w:t>
      </w:r>
      <w:r w:rsidR="009C25BF" w:rsidRPr="00337AE8">
        <w:rPr>
          <w:rFonts w:ascii="Times New Roman" w:hAnsi="Times New Roman" w:cs="Times New Roman"/>
          <w:sz w:val="28"/>
          <w:szCs w:val="28"/>
        </w:rPr>
        <w:t xml:space="preserve">не подано ни одной </w:t>
      </w:r>
      <w:r w:rsidR="003C53CE" w:rsidRPr="00337AE8">
        <w:rPr>
          <w:rFonts w:ascii="Times New Roman" w:hAnsi="Times New Roman" w:cs="Times New Roman"/>
          <w:sz w:val="28"/>
          <w:szCs w:val="28"/>
        </w:rPr>
        <w:t>З</w:t>
      </w:r>
      <w:r w:rsidR="009C25BF" w:rsidRPr="00337AE8">
        <w:rPr>
          <w:rFonts w:ascii="Times New Roman" w:hAnsi="Times New Roman" w:cs="Times New Roman"/>
          <w:sz w:val="28"/>
          <w:szCs w:val="28"/>
        </w:rPr>
        <w:t>аявки</w:t>
      </w:r>
      <w:r w:rsidRPr="00337AE8">
        <w:rPr>
          <w:rFonts w:ascii="Times New Roman" w:hAnsi="Times New Roman" w:cs="Times New Roman"/>
          <w:sz w:val="28"/>
          <w:szCs w:val="28"/>
        </w:rPr>
        <w:t>;</w:t>
      </w:r>
    </w:p>
    <w:p w:rsidR="000E04AA" w:rsidRPr="00337AE8" w:rsidRDefault="000E04AA" w:rsidP="00DA1D45">
      <w:pPr>
        <w:pStyle w:val="ConsPlusNormal"/>
        <w:ind w:firstLine="708"/>
        <w:jc w:val="both"/>
        <w:rPr>
          <w:rFonts w:ascii="Times New Roman" w:hAnsi="Times New Roman" w:cs="Times New Roman"/>
          <w:sz w:val="28"/>
          <w:szCs w:val="28"/>
        </w:rPr>
      </w:pPr>
      <w:r w:rsidRPr="00337AE8">
        <w:rPr>
          <w:rFonts w:ascii="Times New Roman" w:hAnsi="Times New Roman" w:cs="Times New Roman"/>
          <w:sz w:val="28"/>
          <w:szCs w:val="28"/>
        </w:rPr>
        <w:lastRenderedPageBreak/>
        <w:t xml:space="preserve">б) принятия Комиссией решения о невключении в реестр квалифицированных подрядных организаций всех Участников, подавших Заявки до указанных в Извещении даты и времени окончания срока подачи </w:t>
      </w:r>
      <w:r w:rsidR="00857C24" w:rsidRPr="00337AE8">
        <w:rPr>
          <w:rFonts w:ascii="Times New Roman" w:hAnsi="Times New Roman" w:cs="Times New Roman"/>
          <w:sz w:val="28"/>
          <w:szCs w:val="28"/>
        </w:rPr>
        <w:t>З</w:t>
      </w:r>
      <w:r w:rsidR="00201FB7" w:rsidRPr="00337AE8">
        <w:rPr>
          <w:rFonts w:ascii="Times New Roman" w:hAnsi="Times New Roman" w:cs="Times New Roman"/>
          <w:sz w:val="28"/>
          <w:szCs w:val="28"/>
        </w:rPr>
        <w:t>аявок, или о включении в реестр квалифицированных подрядных организаций только одного Участника.</w:t>
      </w:r>
    </w:p>
    <w:p w:rsidR="000E04AA" w:rsidRPr="00337AE8" w:rsidRDefault="000E04AA" w:rsidP="000E04AA">
      <w:pPr>
        <w:pStyle w:val="ConsPlusNormal"/>
        <w:numPr>
          <w:ilvl w:val="1"/>
          <w:numId w:val="23"/>
        </w:numPr>
        <w:ind w:left="0" w:firstLine="709"/>
        <w:jc w:val="both"/>
        <w:rPr>
          <w:rFonts w:ascii="Times New Roman" w:hAnsi="Times New Roman" w:cs="Times New Roman"/>
          <w:sz w:val="28"/>
          <w:szCs w:val="28"/>
        </w:rPr>
      </w:pPr>
      <w:r w:rsidRPr="00337AE8">
        <w:rPr>
          <w:rFonts w:ascii="Times New Roman" w:hAnsi="Times New Roman" w:cs="Times New Roman"/>
          <w:sz w:val="28"/>
          <w:szCs w:val="28"/>
        </w:rPr>
        <w:t xml:space="preserve">В случае признания предварительного отбора несостоявшимся </w:t>
      </w:r>
      <w:r w:rsidR="00201FB7" w:rsidRPr="00337AE8">
        <w:rPr>
          <w:rFonts w:ascii="Times New Roman" w:hAnsi="Times New Roman" w:cs="Times New Roman"/>
          <w:sz w:val="28"/>
          <w:szCs w:val="28"/>
        </w:rPr>
        <w:t xml:space="preserve">на основании отсутствия Заявок </w:t>
      </w:r>
      <w:r w:rsidRPr="00337AE8">
        <w:rPr>
          <w:rFonts w:ascii="Times New Roman" w:hAnsi="Times New Roman" w:cs="Times New Roman"/>
          <w:sz w:val="28"/>
          <w:szCs w:val="28"/>
        </w:rPr>
        <w:t xml:space="preserve">Орган по ведению </w:t>
      </w:r>
      <w:r w:rsidR="0013483D" w:rsidRPr="00337AE8">
        <w:rPr>
          <w:rFonts w:ascii="Times New Roman" w:hAnsi="Times New Roman" w:cs="Times New Roman"/>
          <w:sz w:val="28"/>
          <w:szCs w:val="28"/>
        </w:rPr>
        <w:t xml:space="preserve">РКП </w:t>
      </w:r>
      <w:r w:rsidR="00201FB7" w:rsidRPr="00337AE8">
        <w:rPr>
          <w:rFonts w:ascii="Times New Roman" w:hAnsi="Times New Roman" w:cs="Times New Roman"/>
          <w:sz w:val="28"/>
          <w:szCs w:val="28"/>
        </w:rPr>
        <w:t xml:space="preserve">вправе </w:t>
      </w:r>
      <w:r w:rsidR="00A34377" w:rsidRPr="00337AE8">
        <w:rPr>
          <w:rFonts w:ascii="Times New Roman" w:hAnsi="Times New Roman" w:cs="Times New Roman"/>
          <w:sz w:val="28"/>
          <w:szCs w:val="28"/>
        </w:rPr>
        <w:t>принять</w:t>
      </w:r>
      <w:r w:rsidR="0013483D" w:rsidRPr="00337AE8">
        <w:rPr>
          <w:rFonts w:ascii="Times New Roman" w:hAnsi="Times New Roman" w:cs="Times New Roman"/>
          <w:sz w:val="28"/>
          <w:szCs w:val="28"/>
        </w:rPr>
        <w:t xml:space="preserve"> решение об объявлении</w:t>
      </w:r>
      <w:r w:rsidRPr="00337AE8">
        <w:rPr>
          <w:rFonts w:ascii="Times New Roman" w:hAnsi="Times New Roman" w:cs="Times New Roman"/>
          <w:sz w:val="28"/>
          <w:szCs w:val="28"/>
        </w:rPr>
        <w:t xml:space="preserve"> процедур</w:t>
      </w:r>
      <w:r w:rsidR="0013483D" w:rsidRPr="00337AE8">
        <w:rPr>
          <w:rFonts w:ascii="Times New Roman" w:hAnsi="Times New Roman" w:cs="Times New Roman"/>
          <w:sz w:val="28"/>
          <w:szCs w:val="28"/>
        </w:rPr>
        <w:t>ы</w:t>
      </w:r>
      <w:r w:rsidRPr="00337AE8">
        <w:rPr>
          <w:rFonts w:ascii="Times New Roman" w:hAnsi="Times New Roman" w:cs="Times New Roman"/>
          <w:sz w:val="28"/>
          <w:szCs w:val="28"/>
        </w:rPr>
        <w:t xml:space="preserve"> предварительного отбора повторно</w:t>
      </w:r>
      <w:r w:rsidR="0013483D" w:rsidRPr="00337AE8">
        <w:rPr>
          <w:rFonts w:ascii="Times New Roman" w:hAnsi="Times New Roman" w:cs="Times New Roman"/>
          <w:sz w:val="28"/>
          <w:szCs w:val="28"/>
        </w:rPr>
        <w:t>.</w:t>
      </w:r>
    </w:p>
    <w:p w:rsidR="00E47DDF" w:rsidRPr="00337AE8" w:rsidRDefault="00EE1E26" w:rsidP="005450E2">
      <w:pPr>
        <w:pStyle w:val="ConsPlusNormal"/>
        <w:numPr>
          <w:ilvl w:val="1"/>
          <w:numId w:val="23"/>
        </w:numPr>
        <w:ind w:left="0" w:firstLine="709"/>
        <w:jc w:val="both"/>
        <w:rPr>
          <w:rFonts w:ascii="Times New Roman" w:hAnsi="Times New Roman" w:cs="Times New Roman"/>
          <w:sz w:val="28"/>
          <w:szCs w:val="28"/>
        </w:rPr>
      </w:pPr>
      <w:r w:rsidRPr="00337AE8">
        <w:rPr>
          <w:rFonts w:ascii="Times New Roman" w:hAnsi="Times New Roman" w:cs="Times New Roman"/>
          <w:sz w:val="28"/>
          <w:szCs w:val="28"/>
        </w:rPr>
        <w:t xml:space="preserve">В случае если предварительный отбор признан несостоявшимся в связи с подачей единственной </w:t>
      </w:r>
      <w:r w:rsidR="00CF33E3" w:rsidRPr="00337AE8">
        <w:rPr>
          <w:rFonts w:ascii="Times New Roman" w:hAnsi="Times New Roman" w:cs="Times New Roman"/>
          <w:sz w:val="28"/>
          <w:szCs w:val="28"/>
        </w:rPr>
        <w:t>З</w:t>
      </w:r>
      <w:r w:rsidRPr="00337AE8">
        <w:rPr>
          <w:rFonts w:ascii="Times New Roman" w:hAnsi="Times New Roman" w:cs="Times New Roman"/>
          <w:sz w:val="28"/>
          <w:szCs w:val="28"/>
        </w:rPr>
        <w:t xml:space="preserve">аявки и </w:t>
      </w:r>
      <w:r w:rsidR="00CF33E3" w:rsidRPr="00337AE8">
        <w:rPr>
          <w:rFonts w:ascii="Times New Roman" w:hAnsi="Times New Roman" w:cs="Times New Roman"/>
          <w:sz w:val="28"/>
          <w:szCs w:val="28"/>
        </w:rPr>
        <w:t>У</w:t>
      </w:r>
      <w:r w:rsidRPr="00337AE8">
        <w:rPr>
          <w:rFonts w:ascii="Times New Roman" w:hAnsi="Times New Roman" w:cs="Times New Roman"/>
          <w:sz w:val="28"/>
          <w:szCs w:val="28"/>
        </w:rPr>
        <w:t xml:space="preserve">частник, подавший такую </w:t>
      </w:r>
      <w:r w:rsidR="00CF33E3" w:rsidRPr="00337AE8">
        <w:rPr>
          <w:rFonts w:ascii="Times New Roman" w:hAnsi="Times New Roman" w:cs="Times New Roman"/>
          <w:sz w:val="28"/>
          <w:szCs w:val="28"/>
        </w:rPr>
        <w:t>З</w:t>
      </w:r>
      <w:r w:rsidRPr="00337AE8">
        <w:rPr>
          <w:rFonts w:ascii="Times New Roman" w:hAnsi="Times New Roman" w:cs="Times New Roman"/>
          <w:sz w:val="28"/>
          <w:szCs w:val="28"/>
        </w:rPr>
        <w:t xml:space="preserve">аявку, соответствует требованиям, установленным </w:t>
      </w:r>
      <w:r w:rsidR="00CF33E3" w:rsidRPr="00337AE8">
        <w:rPr>
          <w:rFonts w:ascii="Times New Roman" w:hAnsi="Times New Roman" w:cs="Times New Roman"/>
          <w:sz w:val="28"/>
          <w:szCs w:val="28"/>
        </w:rPr>
        <w:t xml:space="preserve">в </w:t>
      </w:r>
      <w:r w:rsidR="002347E2" w:rsidRPr="00337AE8">
        <w:rPr>
          <w:rFonts w:ascii="Times New Roman" w:hAnsi="Times New Roman" w:cs="Times New Roman"/>
          <w:sz w:val="28"/>
          <w:szCs w:val="28"/>
        </w:rPr>
        <w:t>Д</w:t>
      </w:r>
      <w:r w:rsidR="0013483D" w:rsidRPr="00337AE8">
        <w:rPr>
          <w:rFonts w:ascii="Times New Roman" w:hAnsi="Times New Roman" w:cs="Times New Roman"/>
          <w:sz w:val="28"/>
          <w:szCs w:val="28"/>
        </w:rPr>
        <w:t>окументации о</w:t>
      </w:r>
      <w:r w:rsidR="002347E2" w:rsidRPr="00337AE8">
        <w:rPr>
          <w:rFonts w:ascii="Times New Roman" w:hAnsi="Times New Roman" w:cs="Times New Roman"/>
          <w:sz w:val="28"/>
          <w:szCs w:val="28"/>
        </w:rPr>
        <w:t xml:space="preserve"> проведении предварительного отбора</w:t>
      </w:r>
      <w:r w:rsidRPr="00337AE8">
        <w:rPr>
          <w:rFonts w:ascii="Times New Roman" w:hAnsi="Times New Roman" w:cs="Times New Roman"/>
          <w:sz w:val="28"/>
          <w:szCs w:val="28"/>
        </w:rPr>
        <w:t xml:space="preserve">, то он включается в реестр квалифицированных подрядных организаций. </w:t>
      </w:r>
    </w:p>
    <w:p w:rsidR="00A34377" w:rsidRPr="00337AE8" w:rsidRDefault="00A34377" w:rsidP="00A34377">
      <w:pPr>
        <w:pStyle w:val="ConsPlusNormal"/>
        <w:ind w:left="1070"/>
        <w:jc w:val="both"/>
        <w:rPr>
          <w:rFonts w:ascii="Times New Roman" w:hAnsi="Times New Roman" w:cs="Times New Roman"/>
          <w:sz w:val="28"/>
          <w:szCs w:val="28"/>
        </w:rPr>
      </w:pPr>
    </w:p>
    <w:p w:rsidR="00234F4A" w:rsidRPr="00337AE8" w:rsidRDefault="00234F4A" w:rsidP="00E72EFB">
      <w:pPr>
        <w:pStyle w:val="ConsPlusNormal"/>
        <w:numPr>
          <w:ilvl w:val="0"/>
          <w:numId w:val="23"/>
        </w:numPr>
        <w:tabs>
          <w:tab w:val="left" w:pos="993"/>
        </w:tabs>
        <w:ind w:left="0" w:firstLine="709"/>
        <w:jc w:val="center"/>
        <w:rPr>
          <w:rFonts w:ascii="Times New Roman" w:hAnsi="Times New Roman" w:cs="Times New Roman"/>
          <w:b/>
          <w:sz w:val="28"/>
          <w:szCs w:val="28"/>
        </w:rPr>
      </w:pPr>
      <w:r w:rsidRPr="00337AE8">
        <w:rPr>
          <w:rFonts w:ascii="Times New Roman" w:hAnsi="Times New Roman" w:cs="Times New Roman"/>
          <w:b/>
          <w:sz w:val="28"/>
          <w:szCs w:val="28"/>
        </w:rPr>
        <w:t>П</w:t>
      </w:r>
      <w:r w:rsidR="00922F89" w:rsidRPr="00337AE8">
        <w:rPr>
          <w:rFonts w:ascii="Times New Roman" w:hAnsi="Times New Roman" w:cs="Times New Roman"/>
          <w:b/>
          <w:sz w:val="28"/>
          <w:szCs w:val="28"/>
        </w:rPr>
        <w:t>ротокол</w:t>
      </w:r>
      <w:r w:rsidRPr="00337AE8">
        <w:rPr>
          <w:rFonts w:ascii="Times New Roman" w:hAnsi="Times New Roman" w:cs="Times New Roman"/>
          <w:b/>
          <w:sz w:val="28"/>
          <w:szCs w:val="28"/>
        </w:rPr>
        <w:t xml:space="preserve"> заседания Комиссии</w:t>
      </w:r>
    </w:p>
    <w:p w:rsidR="00234F4A" w:rsidRPr="00337AE8" w:rsidRDefault="00922F89" w:rsidP="00234F4A">
      <w:pPr>
        <w:pStyle w:val="ConsPlusNormal"/>
        <w:numPr>
          <w:ilvl w:val="1"/>
          <w:numId w:val="23"/>
        </w:numPr>
        <w:tabs>
          <w:tab w:val="left" w:pos="1276"/>
        </w:tabs>
        <w:ind w:left="0" w:firstLine="709"/>
        <w:jc w:val="both"/>
        <w:rPr>
          <w:rFonts w:ascii="Times New Roman" w:hAnsi="Times New Roman" w:cs="Times New Roman"/>
          <w:sz w:val="28"/>
          <w:szCs w:val="28"/>
        </w:rPr>
      </w:pPr>
      <w:r w:rsidRPr="00337AE8">
        <w:rPr>
          <w:rFonts w:ascii="Times New Roman" w:hAnsi="Times New Roman" w:cs="Times New Roman"/>
          <w:sz w:val="28"/>
          <w:szCs w:val="28"/>
        </w:rPr>
        <w:t xml:space="preserve">Результаты рассмотрения </w:t>
      </w:r>
      <w:r w:rsidR="00234F4A" w:rsidRPr="00337AE8">
        <w:rPr>
          <w:rFonts w:ascii="Times New Roman" w:hAnsi="Times New Roman" w:cs="Times New Roman"/>
          <w:sz w:val="28"/>
          <w:szCs w:val="28"/>
        </w:rPr>
        <w:t>З</w:t>
      </w:r>
      <w:r w:rsidRPr="00337AE8">
        <w:rPr>
          <w:rFonts w:ascii="Times New Roman" w:hAnsi="Times New Roman" w:cs="Times New Roman"/>
          <w:sz w:val="28"/>
          <w:szCs w:val="28"/>
        </w:rPr>
        <w:t xml:space="preserve">аявок и </w:t>
      </w:r>
      <w:r w:rsidR="00234F4A" w:rsidRPr="00337AE8">
        <w:rPr>
          <w:rFonts w:ascii="Times New Roman" w:hAnsi="Times New Roman" w:cs="Times New Roman"/>
          <w:sz w:val="28"/>
          <w:szCs w:val="28"/>
        </w:rPr>
        <w:t>принимаемые Комиссией решения</w:t>
      </w:r>
      <w:r w:rsidRPr="00337AE8">
        <w:rPr>
          <w:rFonts w:ascii="Times New Roman" w:hAnsi="Times New Roman" w:cs="Times New Roman"/>
          <w:sz w:val="28"/>
          <w:szCs w:val="28"/>
        </w:rPr>
        <w:t xml:space="preserve">, оформляются протоколом </w:t>
      </w:r>
      <w:r w:rsidR="00234F4A" w:rsidRPr="00337AE8">
        <w:rPr>
          <w:rFonts w:ascii="Times New Roman" w:hAnsi="Times New Roman" w:cs="Times New Roman"/>
          <w:sz w:val="28"/>
          <w:szCs w:val="28"/>
        </w:rPr>
        <w:t>К</w:t>
      </w:r>
      <w:r w:rsidRPr="00337AE8">
        <w:rPr>
          <w:rFonts w:ascii="Times New Roman" w:hAnsi="Times New Roman" w:cs="Times New Roman"/>
          <w:sz w:val="28"/>
          <w:szCs w:val="28"/>
        </w:rPr>
        <w:t xml:space="preserve">омиссии, который подписывается всеми членами </w:t>
      </w:r>
      <w:r w:rsidR="00234F4A" w:rsidRPr="00337AE8">
        <w:rPr>
          <w:rFonts w:ascii="Times New Roman" w:hAnsi="Times New Roman" w:cs="Times New Roman"/>
          <w:sz w:val="28"/>
          <w:szCs w:val="28"/>
        </w:rPr>
        <w:t>К</w:t>
      </w:r>
      <w:r w:rsidRPr="00337AE8">
        <w:rPr>
          <w:rFonts w:ascii="Times New Roman" w:hAnsi="Times New Roman" w:cs="Times New Roman"/>
          <w:sz w:val="28"/>
          <w:szCs w:val="28"/>
        </w:rPr>
        <w:t xml:space="preserve">омиссии, участвующими в заседании. </w:t>
      </w:r>
    </w:p>
    <w:p w:rsidR="00922F89" w:rsidRPr="00337AE8" w:rsidRDefault="00922F89" w:rsidP="00234F4A">
      <w:pPr>
        <w:pStyle w:val="ConsPlusNormal"/>
        <w:numPr>
          <w:ilvl w:val="1"/>
          <w:numId w:val="23"/>
        </w:numPr>
        <w:tabs>
          <w:tab w:val="left" w:pos="1276"/>
        </w:tabs>
        <w:ind w:left="0" w:firstLine="709"/>
        <w:jc w:val="both"/>
        <w:rPr>
          <w:rFonts w:ascii="Times New Roman" w:hAnsi="Times New Roman" w:cs="Times New Roman"/>
          <w:sz w:val="28"/>
          <w:szCs w:val="28"/>
        </w:rPr>
      </w:pPr>
      <w:r w:rsidRPr="00337AE8">
        <w:rPr>
          <w:rFonts w:ascii="Times New Roman" w:hAnsi="Times New Roman" w:cs="Times New Roman"/>
          <w:sz w:val="28"/>
          <w:szCs w:val="28"/>
        </w:rPr>
        <w:t xml:space="preserve">Протокол оформляется и размещается </w:t>
      </w:r>
      <w:r w:rsidR="00234F4A" w:rsidRPr="00337AE8">
        <w:rPr>
          <w:rFonts w:ascii="Times New Roman" w:hAnsi="Times New Roman" w:cs="Times New Roman"/>
          <w:sz w:val="28"/>
          <w:szCs w:val="28"/>
        </w:rPr>
        <w:t>О</w:t>
      </w:r>
      <w:r w:rsidRPr="00337AE8">
        <w:rPr>
          <w:rFonts w:ascii="Times New Roman" w:hAnsi="Times New Roman" w:cs="Times New Roman"/>
          <w:sz w:val="28"/>
          <w:szCs w:val="28"/>
        </w:rPr>
        <w:t xml:space="preserve">рганом по ведению </w:t>
      </w:r>
      <w:r w:rsidR="00234F4A" w:rsidRPr="00337AE8">
        <w:rPr>
          <w:rFonts w:ascii="Times New Roman" w:hAnsi="Times New Roman" w:cs="Times New Roman"/>
          <w:sz w:val="28"/>
          <w:szCs w:val="28"/>
        </w:rPr>
        <w:t xml:space="preserve">РКП </w:t>
      </w:r>
      <w:r w:rsidRPr="00337AE8">
        <w:rPr>
          <w:rFonts w:ascii="Times New Roman" w:hAnsi="Times New Roman" w:cs="Times New Roman"/>
          <w:sz w:val="28"/>
          <w:szCs w:val="28"/>
        </w:rPr>
        <w:t xml:space="preserve">на официальном сайте </w:t>
      </w:r>
      <w:hyperlink r:id="rId15" w:history="1">
        <w:r w:rsidR="00AC18EF" w:rsidRPr="00337AE8">
          <w:rPr>
            <w:rStyle w:val="a5"/>
            <w:rFonts w:ascii="Times New Roman" w:hAnsi="Times New Roman" w:cs="Times New Roman"/>
            <w:bCs/>
            <w:color w:val="auto"/>
            <w:sz w:val="28"/>
            <w:szCs w:val="28"/>
          </w:rPr>
          <w:t>http://stjkh.admin-smolensk.ru</w:t>
        </w:r>
      </w:hyperlink>
      <w:r w:rsidR="00AC18EF" w:rsidRPr="00337AE8">
        <w:rPr>
          <w:rFonts w:ascii="Times New Roman" w:hAnsi="Times New Roman" w:cs="Times New Roman"/>
          <w:bCs/>
          <w:sz w:val="28"/>
          <w:szCs w:val="28"/>
        </w:rPr>
        <w:t>.</w:t>
      </w:r>
      <w:r w:rsidRPr="00337AE8">
        <w:rPr>
          <w:rFonts w:ascii="Times New Roman" w:hAnsi="Times New Roman" w:cs="Times New Roman"/>
          <w:sz w:val="28"/>
          <w:szCs w:val="28"/>
        </w:rPr>
        <w:t xml:space="preserve">и сайте </w:t>
      </w:r>
      <w:r w:rsidR="002347E2" w:rsidRPr="00337AE8">
        <w:rPr>
          <w:rFonts w:ascii="Times New Roman" w:hAnsi="Times New Roman" w:cs="Times New Roman"/>
          <w:sz w:val="28"/>
          <w:szCs w:val="28"/>
        </w:rPr>
        <w:t>оператор</w:t>
      </w:r>
      <w:r w:rsidRPr="00337AE8">
        <w:rPr>
          <w:rFonts w:ascii="Times New Roman" w:hAnsi="Times New Roman" w:cs="Times New Roman"/>
          <w:sz w:val="28"/>
          <w:szCs w:val="28"/>
        </w:rPr>
        <w:t>а электронной площадки</w:t>
      </w:r>
      <w:r w:rsidR="00275C0D">
        <w:rPr>
          <w:rFonts w:ascii="Times New Roman" w:hAnsi="Times New Roman" w:cs="Times New Roman"/>
          <w:sz w:val="28"/>
          <w:szCs w:val="28"/>
        </w:rPr>
        <w:t xml:space="preserve"> </w:t>
      </w:r>
      <w:r w:rsidRPr="00337AE8">
        <w:rPr>
          <w:rFonts w:ascii="Times New Roman" w:hAnsi="Times New Roman" w:cs="Times New Roman"/>
          <w:sz w:val="28"/>
          <w:szCs w:val="28"/>
        </w:rPr>
        <w:t xml:space="preserve">в течение 2 </w:t>
      </w:r>
      <w:r w:rsidR="00234F4A" w:rsidRPr="00337AE8">
        <w:rPr>
          <w:rFonts w:ascii="Times New Roman" w:hAnsi="Times New Roman" w:cs="Times New Roman"/>
          <w:sz w:val="28"/>
          <w:szCs w:val="28"/>
        </w:rPr>
        <w:t xml:space="preserve">(двух) </w:t>
      </w:r>
      <w:r w:rsidRPr="00337AE8">
        <w:rPr>
          <w:rFonts w:ascii="Times New Roman" w:hAnsi="Times New Roman" w:cs="Times New Roman"/>
          <w:sz w:val="28"/>
          <w:szCs w:val="28"/>
        </w:rPr>
        <w:t>рабочих дней со дня его подписания.</w:t>
      </w:r>
    </w:p>
    <w:p w:rsidR="00234F4A" w:rsidRPr="00337AE8" w:rsidRDefault="00922F89" w:rsidP="00234F4A">
      <w:pPr>
        <w:pStyle w:val="ConsPlusNormal"/>
        <w:numPr>
          <w:ilvl w:val="1"/>
          <w:numId w:val="23"/>
        </w:numPr>
        <w:tabs>
          <w:tab w:val="left" w:pos="1276"/>
        </w:tabs>
        <w:ind w:left="0" w:firstLine="709"/>
        <w:jc w:val="both"/>
        <w:rPr>
          <w:rFonts w:ascii="Times New Roman" w:hAnsi="Times New Roman" w:cs="Times New Roman"/>
          <w:sz w:val="28"/>
          <w:szCs w:val="28"/>
        </w:rPr>
      </w:pPr>
      <w:r w:rsidRPr="00337AE8">
        <w:rPr>
          <w:rFonts w:ascii="Times New Roman" w:hAnsi="Times New Roman" w:cs="Times New Roman"/>
          <w:sz w:val="28"/>
          <w:szCs w:val="28"/>
        </w:rPr>
        <w:t xml:space="preserve">В протоколе указывается информация о месте, дате и времени рассмотрения </w:t>
      </w:r>
      <w:r w:rsidR="00234F4A" w:rsidRPr="00337AE8">
        <w:rPr>
          <w:rFonts w:ascii="Times New Roman" w:hAnsi="Times New Roman" w:cs="Times New Roman"/>
          <w:sz w:val="28"/>
          <w:szCs w:val="28"/>
        </w:rPr>
        <w:t>З</w:t>
      </w:r>
      <w:r w:rsidRPr="00337AE8">
        <w:rPr>
          <w:rFonts w:ascii="Times New Roman" w:hAnsi="Times New Roman" w:cs="Times New Roman"/>
          <w:sz w:val="28"/>
          <w:szCs w:val="28"/>
        </w:rPr>
        <w:t xml:space="preserve">аявок, номер предварительного отбора, наименование (для юридического лица), </w:t>
      </w:r>
      <w:r w:rsidR="00A34377" w:rsidRPr="00337AE8">
        <w:rPr>
          <w:rFonts w:ascii="Times New Roman" w:hAnsi="Times New Roman" w:cs="Times New Roman"/>
          <w:sz w:val="28"/>
          <w:szCs w:val="28"/>
        </w:rPr>
        <w:t>адрес электронной площадки в сети «Интернет»</w:t>
      </w:r>
      <w:r w:rsidRPr="00337AE8">
        <w:rPr>
          <w:rFonts w:ascii="Times New Roman" w:hAnsi="Times New Roman" w:cs="Times New Roman"/>
          <w:sz w:val="28"/>
          <w:szCs w:val="28"/>
        </w:rPr>
        <w:t>, фамилия, имя, отчество (при наличии) (для физического лица, зарегистрированного в качестве индивидуального предпринимателя), адрес юридического лица и электронный адрес, идентификационный номер налогоплательщика каждого участника предварительного отбора, наличие информации</w:t>
      </w:r>
      <w:r w:rsidR="002347E2" w:rsidRPr="00337AE8">
        <w:rPr>
          <w:rFonts w:ascii="Times New Roman" w:hAnsi="Times New Roman" w:cs="Times New Roman"/>
          <w:sz w:val="28"/>
          <w:szCs w:val="28"/>
        </w:rPr>
        <w:t xml:space="preserve"> и документов, предусмотренных Д</w:t>
      </w:r>
      <w:r w:rsidRPr="00337AE8">
        <w:rPr>
          <w:rFonts w:ascii="Times New Roman" w:hAnsi="Times New Roman" w:cs="Times New Roman"/>
          <w:sz w:val="28"/>
          <w:szCs w:val="28"/>
        </w:rPr>
        <w:t xml:space="preserve">окументацией </w:t>
      </w:r>
      <w:r w:rsidR="0013483D" w:rsidRPr="00337AE8">
        <w:rPr>
          <w:rFonts w:ascii="Times New Roman" w:hAnsi="Times New Roman" w:cs="Times New Roman"/>
          <w:sz w:val="28"/>
          <w:szCs w:val="28"/>
        </w:rPr>
        <w:t>о</w:t>
      </w:r>
      <w:r w:rsidR="002347E2" w:rsidRPr="00337AE8">
        <w:rPr>
          <w:rFonts w:ascii="Times New Roman" w:hAnsi="Times New Roman" w:cs="Times New Roman"/>
          <w:sz w:val="28"/>
          <w:szCs w:val="28"/>
        </w:rPr>
        <w:t xml:space="preserve"> проведении предварительного отбора</w:t>
      </w:r>
      <w:r w:rsidRPr="00337AE8">
        <w:rPr>
          <w:rFonts w:ascii="Times New Roman" w:hAnsi="Times New Roman" w:cs="Times New Roman"/>
          <w:sz w:val="28"/>
          <w:szCs w:val="28"/>
        </w:rPr>
        <w:t xml:space="preserve">, состав членов </w:t>
      </w:r>
      <w:r w:rsidR="00234F4A" w:rsidRPr="00337AE8">
        <w:rPr>
          <w:rFonts w:ascii="Times New Roman" w:hAnsi="Times New Roman" w:cs="Times New Roman"/>
          <w:sz w:val="28"/>
          <w:szCs w:val="28"/>
        </w:rPr>
        <w:t>К</w:t>
      </w:r>
      <w:r w:rsidRPr="00337AE8">
        <w:rPr>
          <w:rFonts w:ascii="Times New Roman" w:hAnsi="Times New Roman" w:cs="Times New Roman"/>
          <w:sz w:val="28"/>
          <w:szCs w:val="28"/>
        </w:rPr>
        <w:t xml:space="preserve">омиссии, участвующих в рассмотрении </w:t>
      </w:r>
      <w:r w:rsidR="00234F4A" w:rsidRPr="00337AE8">
        <w:rPr>
          <w:rFonts w:ascii="Times New Roman" w:hAnsi="Times New Roman" w:cs="Times New Roman"/>
          <w:sz w:val="28"/>
          <w:szCs w:val="28"/>
        </w:rPr>
        <w:t>З</w:t>
      </w:r>
      <w:r w:rsidRPr="00337AE8">
        <w:rPr>
          <w:rFonts w:ascii="Times New Roman" w:hAnsi="Times New Roman" w:cs="Times New Roman"/>
          <w:sz w:val="28"/>
          <w:szCs w:val="28"/>
        </w:rPr>
        <w:t xml:space="preserve">аявок, принятые решения. </w:t>
      </w:r>
    </w:p>
    <w:p w:rsidR="00922F89" w:rsidRPr="00337AE8" w:rsidRDefault="00922F89" w:rsidP="00234F4A">
      <w:pPr>
        <w:pStyle w:val="ConsPlusNormal"/>
        <w:numPr>
          <w:ilvl w:val="1"/>
          <w:numId w:val="23"/>
        </w:numPr>
        <w:tabs>
          <w:tab w:val="left" w:pos="1276"/>
        </w:tabs>
        <w:ind w:left="0" w:firstLine="709"/>
        <w:jc w:val="both"/>
        <w:rPr>
          <w:rFonts w:ascii="Times New Roman" w:hAnsi="Times New Roman" w:cs="Times New Roman"/>
          <w:sz w:val="28"/>
          <w:szCs w:val="28"/>
        </w:rPr>
      </w:pPr>
      <w:r w:rsidRPr="00337AE8">
        <w:rPr>
          <w:rFonts w:ascii="Times New Roman" w:hAnsi="Times New Roman" w:cs="Times New Roman"/>
          <w:sz w:val="28"/>
          <w:szCs w:val="28"/>
        </w:rPr>
        <w:t xml:space="preserve">При принятии </w:t>
      </w:r>
      <w:r w:rsidR="00234F4A" w:rsidRPr="00337AE8">
        <w:rPr>
          <w:rFonts w:ascii="Times New Roman" w:hAnsi="Times New Roman" w:cs="Times New Roman"/>
          <w:sz w:val="28"/>
          <w:szCs w:val="28"/>
        </w:rPr>
        <w:t>К</w:t>
      </w:r>
      <w:r w:rsidRPr="00337AE8">
        <w:rPr>
          <w:rFonts w:ascii="Times New Roman" w:hAnsi="Times New Roman" w:cs="Times New Roman"/>
          <w:sz w:val="28"/>
          <w:szCs w:val="28"/>
        </w:rPr>
        <w:t xml:space="preserve">омиссией решения об отказе во включении </w:t>
      </w:r>
      <w:r w:rsidR="00D41BAF" w:rsidRPr="00337AE8">
        <w:rPr>
          <w:rFonts w:ascii="Times New Roman" w:hAnsi="Times New Roman" w:cs="Times New Roman"/>
          <w:sz w:val="28"/>
          <w:szCs w:val="28"/>
        </w:rPr>
        <w:t>У</w:t>
      </w:r>
      <w:r w:rsidRPr="00337AE8">
        <w:rPr>
          <w:rFonts w:ascii="Times New Roman" w:hAnsi="Times New Roman" w:cs="Times New Roman"/>
          <w:sz w:val="28"/>
          <w:szCs w:val="28"/>
        </w:rPr>
        <w:t xml:space="preserve">частника в реестр квалифицированных подрядных организаций в протоколе указывается обоснование такого решения со ссылками на нормы </w:t>
      </w:r>
      <w:r w:rsidR="0038742A" w:rsidRPr="00337AE8">
        <w:rPr>
          <w:rFonts w:ascii="Times New Roman" w:hAnsi="Times New Roman" w:cs="Times New Roman"/>
          <w:sz w:val="28"/>
          <w:szCs w:val="28"/>
        </w:rPr>
        <w:t>Положения</w:t>
      </w:r>
      <w:r w:rsidRPr="00337AE8">
        <w:rPr>
          <w:rFonts w:ascii="Times New Roman" w:hAnsi="Times New Roman" w:cs="Times New Roman"/>
          <w:sz w:val="28"/>
          <w:szCs w:val="28"/>
        </w:rPr>
        <w:t xml:space="preserve">, </w:t>
      </w:r>
      <w:r w:rsidR="003B5528" w:rsidRPr="00337AE8">
        <w:rPr>
          <w:rFonts w:ascii="Times New Roman" w:hAnsi="Times New Roman" w:cs="Times New Roman"/>
          <w:sz w:val="28"/>
          <w:szCs w:val="28"/>
        </w:rPr>
        <w:t xml:space="preserve">утвержденного Постановлением Правительства от 01.07.2016 № 615, </w:t>
      </w:r>
      <w:r w:rsidRPr="00337AE8">
        <w:rPr>
          <w:rFonts w:ascii="Times New Roman" w:hAnsi="Times New Roman" w:cs="Times New Roman"/>
          <w:sz w:val="28"/>
          <w:szCs w:val="28"/>
        </w:rPr>
        <w:t xml:space="preserve">которым не соответствует </w:t>
      </w:r>
      <w:r w:rsidR="0038742A" w:rsidRPr="00337AE8">
        <w:rPr>
          <w:rFonts w:ascii="Times New Roman" w:hAnsi="Times New Roman" w:cs="Times New Roman"/>
          <w:sz w:val="28"/>
          <w:szCs w:val="28"/>
        </w:rPr>
        <w:t>У</w:t>
      </w:r>
      <w:r w:rsidRPr="00337AE8">
        <w:rPr>
          <w:rFonts w:ascii="Times New Roman" w:hAnsi="Times New Roman" w:cs="Times New Roman"/>
          <w:sz w:val="28"/>
          <w:szCs w:val="28"/>
        </w:rPr>
        <w:t xml:space="preserve">частник предварительного отбора, </w:t>
      </w:r>
      <w:r w:rsidR="0038742A" w:rsidRPr="00337AE8">
        <w:rPr>
          <w:rFonts w:ascii="Times New Roman" w:hAnsi="Times New Roman" w:cs="Times New Roman"/>
          <w:sz w:val="28"/>
          <w:szCs w:val="28"/>
        </w:rPr>
        <w:t xml:space="preserve">а также </w:t>
      </w:r>
      <w:r w:rsidRPr="00337AE8">
        <w:rPr>
          <w:rFonts w:ascii="Times New Roman" w:hAnsi="Times New Roman" w:cs="Times New Roman"/>
          <w:sz w:val="28"/>
          <w:szCs w:val="28"/>
        </w:rPr>
        <w:t xml:space="preserve">на положения </w:t>
      </w:r>
      <w:r w:rsidR="00857C24" w:rsidRPr="00337AE8">
        <w:rPr>
          <w:rFonts w:ascii="Times New Roman" w:hAnsi="Times New Roman" w:cs="Times New Roman"/>
          <w:sz w:val="28"/>
          <w:szCs w:val="28"/>
        </w:rPr>
        <w:t>Документации о проведении предварительного отбора</w:t>
      </w:r>
      <w:r w:rsidRPr="00337AE8">
        <w:rPr>
          <w:rFonts w:ascii="Times New Roman" w:hAnsi="Times New Roman" w:cs="Times New Roman"/>
          <w:sz w:val="28"/>
          <w:szCs w:val="28"/>
        </w:rPr>
        <w:t xml:space="preserve">, которым не соответствует </w:t>
      </w:r>
      <w:r w:rsidR="0038742A" w:rsidRPr="00337AE8">
        <w:rPr>
          <w:rFonts w:ascii="Times New Roman" w:hAnsi="Times New Roman" w:cs="Times New Roman"/>
          <w:sz w:val="28"/>
          <w:szCs w:val="28"/>
        </w:rPr>
        <w:t>З</w:t>
      </w:r>
      <w:r w:rsidRPr="00337AE8">
        <w:rPr>
          <w:rFonts w:ascii="Times New Roman" w:hAnsi="Times New Roman" w:cs="Times New Roman"/>
          <w:sz w:val="28"/>
          <w:szCs w:val="28"/>
        </w:rPr>
        <w:t xml:space="preserve">аявка этого </w:t>
      </w:r>
      <w:r w:rsidR="0038742A" w:rsidRPr="00337AE8">
        <w:rPr>
          <w:rFonts w:ascii="Times New Roman" w:hAnsi="Times New Roman" w:cs="Times New Roman"/>
          <w:sz w:val="28"/>
          <w:szCs w:val="28"/>
        </w:rPr>
        <w:t>У</w:t>
      </w:r>
      <w:r w:rsidRPr="00337AE8">
        <w:rPr>
          <w:rFonts w:ascii="Times New Roman" w:hAnsi="Times New Roman" w:cs="Times New Roman"/>
          <w:sz w:val="28"/>
          <w:szCs w:val="28"/>
        </w:rPr>
        <w:t>частника, на документы, подтверждающие такое несоответствие.</w:t>
      </w:r>
    </w:p>
    <w:p w:rsidR="00A729C0" w:rsidRPr="00337AE8" w:rsidRDefault="00922F89" w:rsidP="00D225B1">
      <w:pPr>
        <w:pStyle w:val="ConsPlusNormal"/>
        <w:numPr>
          <w:ilvl w:val="1"/>
          <w:numId w:val="23"/>
        </w:numPr>
        <w:tabs>
          <w:tab w:val="left" w:pos="1276"/>
        </w:tabs>
        <w:ind w:left="0" w:firstLine="709"/>
        <w:jc w:val="both"/>
        <w:rPr>
          <w:rFonts w:ascii="Times New Roman" w:hAnsi="Times New Roman" w:cs="Times New Roman"/>
          <w:sz w:val="28"/>
          <w:szCs w:val="28"/>
        </w:rPr>
      </w:pPr>
      <w:r w:rsidRPr="00337AE8">
        <w:rPr>
          <w:rFonts w:ascii="Times New Roman" w:hAnsi="Times New Roman" w:cs="Times New Roman"/>
          <w:sz w:val="28"/>
          <w:szCs w:val="28"/>
        </w:rPr>
        <w:t xml:space="preserve">При принятии </w:t>
      </w:r>
      <w:r w:rsidR="0038742A" w:rsidRPr="00337AE8">
        <w:rPr>
          <w:rFonts w:ascii="Times New Roman" w:hAnsi="Times New Roman" w:cs="Times New Roman"/>
          <w:sz w:val="28"/>
          <w:szCs w:val="28"/>
        </w:rPr>
        <w:t>К</w:t>
      </w:r>
      <w:r w:rsidRPr="00337AE8">
        <w:rPr>
          <w:rFonts w:ascii="Times New Roman" w:hAnsi="Times New Roman" w:cs="Times New Roman"/>
          <w:sz w:val="28"/>
          <w:szCs w:val="28"/>
        </w:rPr>
        <w:t xml:space="preserve">омиссией решения о включении </w:t>
      </w:r>
      <w:r w:rsidR="0038742A" w:rsidRPr="00337AE8">
        <w:rPr>
          <w:rFonts w:ascii="Times New Roman" w:hAnsi="Times New Roman" w:cs="Times New Roman"/>
          <w:sz w:val="28"/>
          <w:szCs w:val="28"/>
        </w:rPr>
        <w:t>У</w:t>
      </w:r>
      <w:r w:rsidRPr="00337AE8">
        <w:rPr>
          <w:rFonts w:ascii="Times New Roman" w:hAnsi="Times New Roman" w:cs="Times New Roman"/>
          <w:sz w:val="28"/>
          <w:szCs w:val="28"/>
        </w:rPr>
        <w:t xml:space="preserve">частника в реестр квалифицированных подрядных организаций в протоколе указывается </w:t>
      </w:r>
      <w:r w:rsidR="003B5528" w:rsidRPr="00337AE8">
        <w:rPr>
          <w:rFonts w:ascii="Times New Roman" w:hAnsi="Times New Roman" w:cs="Times New Roman"/>
          <w:sz w:val="28"/>
          <w:szCs w:val="28"/>
        </w:rPr>
        <w:t xml:space="preserve">предельный размер обязательств Участника </w:t>
      </w:r>
      <w:r w:rsidR="00D44756" w:rsidRPr="00337AE8">
        <w:rPr>
          <w:rFonts w:ascii="Times New Roman" w:hAnsi="Times New Roman" w:cs="Times New Roman"/>
          <w:sz w:val="28"/>
          <w:szCs w:val="28"/>
        </w:rPr>
        <w:t>предварительного отбора</w:t>
      </w:r>
      <w:r w:rsidR="00C07AC6" w:rsidRPr="00337AE8">
        <w:rPr>
          <w:rFonts w:ascii="Times New Roman" w:hAnsi="Times New Roman" w:cs="Times New Roman"/>
          <w:sz w:val="28"/>
          <w:szCs w:val="28"/>
        </w:rPr>
        <w:t xml:space="preserve"> по обязательствам</w:t>
      </w:r>
      <w:r w:rsidR="00275C0D">
        <w:rPr>
          <w:rFonts w:ascii="Times New Roman" w:hAnsi="Times New Roman" w:cs="Times New Roman"/>
          <w:sz w:val="28"/>
          <w:szCs w:val="28"/>
        </w:rPr>
        <w:t xml:space="preserve"> </w:t>
      </w:r>
      <w:r w:rsidR="003B5528" w:rsidRPr="00337AE8">
        <w:rPr>
          <w:rFonts w:ascii="Times New Roman" w:hAnsi="Times New Roman" w:cs="Times New Roman"/>
          <w:sz w:val="28"/>
          <w:szCs w:val="28"/>
        </w:rPr>
        <w:t xml:space="preserve">по договорам строительного подряда, заключаемым с использованием конкурентных способов заключения договоров, в соответствии с которым такой Участник, как член соответствующей саморегулируемой организации, внес взнос в компенсационный фонд обеспечения договорных обязательств. </w:t>
      </w:r>
    </w:p>
    <w:p w:rsidR="00A729C0" w:rsidRPr="00337AE8" w:rsidRDefault="00A729C0" w:rsidP="004E7C81">
      <w:pPr>
        <w:spacing w:after="0" w:line="240" w:lineRule="auto"/>
        <w:ind w:left="5670"/>
        <w:jc w:val="both"/>
        <w:rPr>
          <w:rFonts w:ascii="Times New Roman" w:hAnsi="Times New Roman" w:cs="Times New Roman"/>
          <w:sz w:val="28"/>
          <w:szCs w:val="28"/>
        </w:rPr>
      </w:pPr>
    </w:p>
    <w:p w:rsidR="00A729C0" w:rsidRPr="00337AE8" w:rsidRDefault="00A729C0" w:rsidP="00E572FC">
      <w:pPr>
        <w:spacing w:after="0" w:line="240" w:lineRule="auto"/>
        <w:ind w:left="5670"/>
        <w:jc w:val="right"/>
        <w:rPr>
          <w:rFonts w:ascii="Times New Roman" w:hAnsi="Times New Roman" w:cs="Times New Roman"/>
          <w:sz w:val="24"/>
          <w:szCs w:val="24"/>
        </w:rPr>
      </w:pPr>
    </w:p>
    <w:p w:rsidR="00A729C0" w:rsidRPr="00337AE8" w:rsidRDefault="00A729C0" w:rsidP="00E572FC">
      <w:pPr>
        <w:spacing w:after="0" w:line="240" w:lineRule="auto"/>
        <w:ind w:left="5670"/>
        <w:jc w:val="right"/>
        <w:rPr>
          <w:rFonts w:ascii="Times New Roman" w:hAnsi="Times New Roman" w:cs="Times New Roman"/>
          <w:sz w:val="24"/>
          <w:szCs w:val="24"/>
        </w:rPr>
      </w:pPr>
    </w:p>
    <w:p w:rsidR="004834DE" w:rsidRDefault="004834DE" w:rsidP="00E572FC">
      <w:pPr>
        <w:spacing w:after="0" w:line="240" w:lineRule="auto"/>
        <w:ind w:left="5670"/>
        <w:jc w:val="right"/>
        <w:rPr>
          <w:rFonts w:ascii="Times New Roman" w:hAnsi="Times New Roman" w:cs="Times New Roman"/>
          <w:sz w:val="24"/>
          <w:szCs w:val="24"/>
        </w:rPr>
      </w:pPr>
    </w:p>
    <w:p w:rsidR="004834DE" w:rsidRDefault="004834DE" w:rsidP="00E572FC">
      <w:pPr>
        <w:spacing w:after="0" w:line="240" w:lineRule="auto"/>
        <w:ind w:left="5670"/>
        <w:jc w:val="right"/>
        <w:rPr>
          <w:rFonts w:ascii="Times New Roman" w:hAnsi="Times New Roman" w:cs="Times New Roman"/>
          <w:sz w:val="24"/>
          <w:szCs w:val="24"/>
        </w:rPr>
      </w:pPr>
    </w:p>
    <w:p w:rsidR="00E572FC" w:rsidRPr="00337AE8" w:rsidRDefault="00E572FC" w:rsidP="00E572FC">
      <w:pPr>
        <w:spacing w:after="0" w:line="240" w:lineRule="auto"/>
        <w:ind w:left="5670"/>
        <w:jc w:val="right"/>
        <w:rPr>
          <w:rFonts w:ascii="Times New Roman" w:hAnsi="Times New Roman" w:cs="Times New Roman"/>
          <w:sz w:val="24"/>
          <w:szCs w:val="24"/>
        </w:rPr>
      </w:pPr>
      <w:r w:rsidRPr="00337AE8">
        <w:rPr>
          <w:rFonts w:ascii="Times New Roman" w:hAnsi="Times New Roman" w:cs="Times New Roman"/>
          <w:sz w:val="24"/>
          <w:szCs w:val="24"/>
        </w:rPr>
        <w:t xml:space="preserve">Приложение № 1 </w:t>
      </w:r>
    </w:p>
    <w:p w:rsidR="00E572FC" w:rsidRPr="00337AE8" w:rsidRDefault="00E572FC" w:rsidP="00E572FC">
      <w:pPr>
        <w:spacing w:after="0" w:line="240" w:lineRule="auto"/>
        <w:ind w:left="5670"/>
        <w:jc w:val="right"/>
        <w:rPr>
          <w:rFonts w:ascii="Times New Roman" w:hAnsi="Times New Roman" w:cs="Times New Roman"/>
          <w:sz w:val="24"/>
          <w:szCs w:val="24"/>
        </w:rPr>
      </w:pPr>
      <w:r w:rsidRPr="00337AE8">
        <w:rPr>
          <w:rFonts w:ascii="Times New Roman" w:hAnsi="Times New Roman" w:cs="Times New Roman"/>
          <w:sz w:val="24"/>
          <w:szCs w:val="24"/>
        </w:rPr>
        <w:t>к документации о</w:t>
      </w:r>
      <w:r w:rsidR="002347E2" w:rsidRPr="00337AE8">
        <w:rPr>
          <w:rFonts w:ascii="Times New Roman" w:hAnsi="Times New Roman" w:cs="Times New Roman"/>
          <w:sz w:val="24"/>
          <w:szCs w:val="24"/>
        </w:rPr>
        <w:t xml:space="preserve"> проведении</w:t>
      </w:r>
      <w:r w:rsidR="00275C0D">
        <w:rPr>
          <w:rFonts w:ascii="Times New Roman" w:hAnsi="Times New Roman" w:cs="Times New Roman"/>
          <w:sz w:val="24"/>
          <w:szCs w:val="24"/>
        </w:rPr>
        <w:t xml:space="preserve"> </w:t>
      </w:r>
      <w:r w:rsidR="002347E2" w:rsidRPr="00337AE8">
        <w:rPr>
          <w:rFonts w:ascii="Times New Roman" w:hAnsi="Times New Roman" w:cs="Times New Roman"/>
          <w:sz w:val="24"/>
          <w:szCs w:val="24"/>
        </w:rPr>
        <w:t>предварительного отбора</w:t>
      </w:r>
    </w:p>
    <w:p w:rsidR="00E572FC" w:rsidRPr="00337AE8" w:rsidRDefault="00E572FC" w:rsidP="00E572FC">
      <w:pPr>
        <w:ind w:left="584"/>
        <w:rPr>
          <w:rFonts w:ascii="Times New Roman" w:hAnsi="Times New Roman" w:cs="Times New Roman"/>
          <w:sz w:val="24"/>
          <w:szCs w:val="24"/>
        </w:rPr>
      </w:pPr>
    </w:p>
    <w:p w:rsidR="00E572FC" w:rsidRPr="00337AE8" w:rsidRDefault="00E572FC" w:rsidP="00E572FC">
      <w:pPr>
        <w:spacing w:after="0" w:line="240" w:lineRule="auto"/>
        <w:jc w:val="center"/>
        <w:rPr>
          <w:rFonts w:ascii="Times New Roman" w:hAnsi="Times New Roman" w:cs="Times New Roman"/>
          <w:b/>
          <w:sz w:val="24"/>
          <w:szCs w:val="24"/>
        </w:rPr>
      </w:pPr>
      <w:r w:rsidRPr="00337AE8">
        <w:rPr>
          <w:rFonts w:ascii="Times New Roman" w:hAnsi="Times New Roman" w:cs="Times New Roman"/>
          <w:b/>
          <w:sz w:val="24"/>
          <w:szCs w:val="24"/>
        </w:rPr>
        <w:t>ФОРМА ЗАЯВКИ</w:t>
      </w:r>
    </w:p>
    <w:p w:rsidR="00E572FC" w:rsidRPr="00337AE8" w:rsidRDefault="00E572FC" w:rsidP="00E572FC">
      <w:pPr>
        <w:spacing w:after="0" w:line="240" w:lineRule="auto"/>
        <w:jc w:val="center"/>
        <w:rPr>
          <w:rFonts w:ascii="Times New Roman" w:hAnsi="Times New Roman" w:cs="Times New Roman"/>
          <w:b/>
          <w:sz w:val="24"/>
          <w:szCs w:val="24"/>
        </w:rPr>
      </w:pPr>
      <w:r w:rsidRPr="00337AE8">
        <w:rPr>
          <w:rFonts w:ascii="Times New Roman" w:hAnsi="Times New Roman" w:cs="Times New Roman"/>
          <w:b/>
          <w:sz w:val="24"/>
          <w:szCs w:val="24"/>
        </w:rPr>
        <w:t>НА УЧАСТИЕ В ПРЕДВАРИТЕЛЬНОМ ОТБОРЕ ПОДРЯДНЫХ ОРГАНИЗАЦИЙ</w:t>
      </w:r>
    </w:p>
    <w:p w:rsidR="00E572FC" w:rsidRPr="00337AE8" w:rsidRDefault="00E572FC" w:rsidP="00E572FC">
      <w:pPr>
        <w:spacing w:after="0" w:line="240" w:lineRule="auto"/>
        <w:jc w:val="center"/>
        <w:rPr>
          <w:rFonts w:ascii="Times New Roman" w:hAnsi="Times New Roman" w:cs="Times New Roman"/>
          <w:b/>
          <w:sz w:val="24"/>
          <w:szCs w:val="24"/>
        </w:rPr>
      </w:pPr>
      <w:r w:rsidRPr="00337AE8">
        <w:rPr>
          <w:rFonts w:ascii="Times New Roman" w:hAnsi="Times New Roman" w:cs="Times New Roman"/>
          <w:b/>
          <w:sz w:val="24"/>
          <w:szCs w:val="24"/>
        </w:rPr>
        <w:t>ПО ИЗВЕЩЕНИЮ № ___ ОТ __________________</w:t>
      </w:r>
      <w:r w:rsidR="00A56793" w:rsidRPr="00337AE8">
        <w:rPr>
          <w:rFonts w:ascii="Times New Roman" w:hAnsi="Times New Roman" w:cs="Times New Roman"/>
          <w:b/>
          <w:sz w:val="24"/>
          <w:szCs w:val="24"/>
        </w:rPr>
        <w:t>*</w:t>
      </w:r>
    </w:p>
    <w:p w:rsidR="00E572FC" w:rsidRPr="00337AE8" w:rsidRDefault="00E572FC" w:rsidP="00E572FC">
      <w:pPr>
        <w:ind w:left="584"/>
        <w:rPr>
          <w:rFonts w:ascii="Times New Roman" w:hAnsi="Times New Roman" w:cs="Times New Roman"/>
          <w:sz w:val="24"/>
          <w:szCs w:val="24"/>
        </w:rPr>
      </w:pPr>
    </w:p>
    <w:p w:rsidR="00E572FC" w:rsidRPr="00337AE8" w:rsidRDefault="007E189B" w:rsidP="00E572FC">
      <w:pPr>
        <w:ind w:left="584"/>
        <w:jc w:val="right"/>
        <w:rPr>
          <w:rFonts w:ascii="Times New Roman" w:hAnsi="Times New Roman" w:cs="Times New Roman"/>
          <w:sz w:val="28"/>
          <w:szCs w:val="28"/>
        </w:rPr>
      </w:pPr>
      <w:r w:rsidRPr="00337AE8">
        <w:rPr>
          <w:rFonts w:ascii="Times New Roman" w:hAnsi="Times New Roman" w:cs="Times New Roman"/>
          <w:sz w:val="28"/>
          <w:szCs w:val="28"/>
        </w:rPr>
        <w:t>«____</w:t>
      </w:r>
      <w:r w:rsidR="00E572FC" w:rsidRPr="00337AE8">
        <w:rPr>
          <w:rFonts w:ascii="Times New Roman" w:hAnsi="Times New Roman" w:cs="Times New Roman"/>
          <w:sz w:val="28"/>
          <w:szCs w:val="28"/>
        </w:rPr>
        <w:t>»</w:t>
      </w:r>
      <w:r w:rsidRPr="00337AE8">
        <w:rPr>
          <w:rFonts w:ascii="Times New Roman" w:hAnsi="Times New Roman" w:cs="Times New Roman"/>
          <w:sz w:val="28"/>
          <w:szCs w:val="28"/>
        </w:rPr>
        <w:t xml:space="preserve"> ______________ 20_</w:t>
      </w:r>
      <w:r w:rsidR="00E572FC" w:rsidRPr="00337AE8">
        <w:rPr>
          <w:rFonts w:ascii="Times New Roman" w:hAnsi="Times New Roman" w:cs="Times New Roman"/>
          <w:sz w:val="28"/>
          <w:szCs w:val="28"/>
        </w:rPr>
        <w:t xml:space="preserve"> года</w:t>
      </w:r>
    </w:p>
    <w:p w:rsidR="00E572FC" w:rsidRPr="00337AE8" w:rsidRDefault="00E572FC" w:rsidP="00E572FC">
      <w:pPr>
        <w:spacing w:line="240" w:lineRule="auto"/>
        <w:ind w:firstLine="709"/>
        <w:jc w:val="both"/>
        <w:rPr>
          <w:rFonts w:ascii="Times New Roman" w:hAnsi="Times New Roman" w:cs="Times New Roman"/>
          <w:sz w:val="24"/>
          <w:szCs w:val="24"/>
        </w:rPr>
      </w:pPr>
      <w:r w:rsidRPr="00337AE8">
        <w:rPr>
          <w:rFonts w:ascii="Times New Roman" w:hAnsi="Times New Roman" w:cs="Times New Roman"/>
          <w:sz w:val="28"/>
          <w:szCs w:val="28"/>
        </w:rPr>
        <w:t>Изучив условия Извещения о проведении предварительного отбора подрядных организаций</w:t>
      </w:r>
      <w:r w:rsidR="007E189B" w:rsidRPr="00337AE8">
        <w:rPr>
          <w:rFonts w:ascii="Times New Roman" w:hAnsi="Times New Roman" w:cs="Times New Roman"/>
          <w:sz w:val="28"/>
          <w:szCs w:val="28"/>
        </w:rPr>
        <w:t xml:space="preserve"> № </w:t>
      </w:r>
      <w:r w:rsidRPr="00337AE8">
        <w:rPr>
          <w:rFonts w:ascii="Times New Roman" w:hAnsi="Times New Roman" w:cs="Times New Roman"/>
          <w:sz w:val="28"/>
          <w:szCs w:val="28"/>
        </w:rPr>
        <w:t>____ от __________, и принимая установленные в нём требования и условия</w:t>
      </w:r>
      <w:r w:rsidR="004834DE">
        <w:rPr>
          <w:rFonts w:ascii="Times New Roman" w:hAnsi="Times New Roman" w:cs="Times New Roman"/>
          <w:sz w:val="28"/>
          <w:szCs w:val="28"/>
        </w:rPr>
        <w:t xml:space="preserve"> </w:t>
      </w:r>
      <w:r w:rsidRPr="00337AE8">
        <w:rPr>
          <w:rFonts w:ascii="Times New Roman" w:hAnsi="Times New Roman" w:cs="Times New Roman"/>
          <w:i/>
          <w:sz w:val="24"/>
          <w:szCs w:val="24"/>
          <w:u w:val="single"/>
        </w:rPr>
        <w:t>(указывается полное наименование, организационно правовая форма участника предварительного отбора или ФИО индивидуального предпринимателя)</w:t>
      </w:r>
      <w:r w:rsidR="007E189B" w:rsidRPr="00337AE8">
        <w:rPr>
          <w:rFonts w:ascii="Times New Roman" w:hAnsi="Times New Roman" w:cs="Times New Roman"/>
          <w:sz w:val="24"/>
          <w:szCs w:val="24"/>
          <w:u w:val="single"/>
        </w:rPr>
        <w:t>,</w:t>
      </w:r>
      <w:r w:rsidRPr="00337AE8">
        <w:rPr>
          <w:rFonts w:ascii="Times New Roman" w:hAnsi="Times New Roman" w:cs="Times New Roman"/>
          <w:sz w:val="24"/>
          <w:szCs w:val="24"/>
        </w:rPr>
        <w:t> </w:t>
      </w:r>
      <w:r w:rsidRPr="00337AE8">
        <w:rPr>
          <w:rFonts w:ascii="Times New Roman" w:hAnsi="Times New Roman" w:cs="Times New Roman"/>
          <w:sz w:val="28"/>
          <w:szCs w:val="28"/>
        </w:rPr>
        <w:t>в лице</w:t>
      </w:r>
      <w:r w:rsidR="004834DE">
        <w:rPr>
          <w:rFonts w:ascii="Times New Roman" w:hAnsi="Times New Roman" w:cs="Times New Roman"/>
          <w:sz w:val="28"/>
          <w:szCs w:val="28"/>
        </w:rPr>
        <w:t xml:space="preserve"> </w:t>
      </w:r>
      <w:r w:rsidRPr="00337AE8">
        <w:rPr>
          <w:rFonts w:ascii="Times New Roman" w:hAnsi="Times New Roman" w:cs="Times New Roman"/>
          <w:i/>
          <w:sz w:val="24"/>
          <w:szCs w:val="24"/>
          <w:u w:val="single"/>
        </w:rPr>
        <w:t>(указывается фамилия, имя, отчество (при наличии) представителя участника предварительного отбора – юридического лица)</w:t>
      </w:r>
      <w:r w:rsidR="007E189B" w:rsidRPr="00337AE8">
        <w:rPr>
          <w:rFonts w:ascii="Times New Roman" w:hAnsi="Times New Roman" w:cs="Times New Roman"/>
          <w:i/>
          <w:sz w:val="24"/>
          <w:szCs w:val="24"/>
          <w:u w:val="single"/>
        </w:rPr>
        <w:t>,</w:t>
      </w:r>
      <w:r w:rsidR="004834DE">
        <w:rPr>
          <w:rFonts w:ascii="Times New Roman" w:hAnsi="Times New Roman" w:cs="Times New Roman"/>
          <w:i/>
          <w:sz w:val="24"/>
          <w:szCs w:val="24"/>
          <w:u w:val="single"/>
        </w:rPr>
        <w:t xml:space="preserve"> </w:t>
      </w:r>
      <w:r w:rsidRPr="00337AE8">
        <w:rPr>
          <w:rFonts w:ascii="Times New Roman" w:hAnsi="Times New Roman" w:cs="Times New Roman"/>
          <w:sz w:val="28"/>
          <w:szCs w:val="28"/>
        </w:rPr>
        <w:t>действующего на основании</w:t>
      </w:r>
      <w:r w:rsidRPr="00337AE8">
        <w:rPr>
          <w:rFonts w:ascii="Times New Roman" w:hAnsi="Times New Roman" w:cs="Times New Roman"/>
          <w:i/>
          <w:sz w:val="24"/>
          <w:szCs w:val="24"/>
          <w:u w:val="single"/>
        </w:rPr>
        <w:t>(указывается документ, на основании которого действует представитель юридического лица или физического лица)</w:t>
      </w:r>
      <w:r w:rsidR="004834DE">
        <w:rPr>
          <w:rFonts w:ascii="Times New Roman" w:hAnsi="Times New Roman" w:cs="Times New Roman"/>
          <w:i/>
          <w:sz w:val="24"/>
          <w:szCs w:val="24"/>
          <w:u w:val="single"/>
        </w:rPr>
        <w:t xml:space="preserve"> </w:t>
      </w:r>
      <w:r w:rsidRPr="00337AE8">
        <w:rPr>
          <w:rFonts w:ascii="Times New Roman" w:hAnsi="Times New Roman" w:cs="Times New Roman"/>
          <w:sz w:val="28"/>
          <w:szCs w:val="28"/>
        </w:rPr>
        <w:t xml:space="preserve">просит рассмотреть заявку на участие в предварительном отборе подрядных организаций по предмету отбора </w:t>
      </w:r>
      <w:r w:rsidRPr="00337AE8">
        <w:rPr>
          <w:rFonts w:ascii="Times New Roman" w:hAnsi="Times New Roman" w:cs="Times New Roman"/>
          <w:i/>
          <w:sz w:val="24"/>
          <w:szCs w:val="24"/>
          <w:u w:val="single"/>
        </w:rPr>
        <w:t>(указывается пр</w:t>
      </w:r>
      <w:r w:rsidR="00ED5CC0" w:rsidRPr="00337AE8">
        <w:rPr>
          <w:rFonts w:ascii="Times New Roman" w:hAnsi="Times New Roman" w:cs="Times New Roman"/>
          <w:i/>
          <w:sz w:val="24"/>
          <w:szCs w:val="24"/>
          <w:u w:val="single"/>
        </w:rPr>
        <w:t>едмет предварительного отбора).</w:t>
      </w:r>
    </w:p>
    <w:p w:rsidR="00E572FC" w:rsidRPr="00337AE8" w:rsidRDefault="00E572FC" w:rsidP="00E572FC">
      <w:pPr>
        <w:spacing w:line="240" w:lineRule="auto"/>
        <w:ind w:firstLine="709"/>
        <w:jc w:val="both"/>
        <w:rPr>
          <w:rFonts w:ascii="Times New Roman" w:hAnsi="Times New Roman" w:cs="Times New Roman"/>
          <w:sz w:val="28"/>
          <w:szCs w:val="28"/>
        </w:rPr>
      </w:pPr>
      <w:r w:rsidRPr="00337AE8">
        <w:rPr>
          <w:rFonts w:ascii="Times New Roman" w:hAnsi="Times New Roman" w:cs="Times New Roman"/>
          <w:sz w:val="28"/>
          <w:szCs w:val="28"/>
        </w:rPr>
        <w:t>Документация о</w:t>
      </w:r>
      <w:r w:rsidR="002347E2" w:rsidRPr="00337AE8">
        <w:rPr>
          <w:rFonts w:ascii="Times New Roman" w:hAnsi="Times New Roman" w:cs="Times New Roman"/>
          <w:sz w:val="28"/>
          <w:szCs w:val="28"/>
        </w:rPr>
        <w:t xml:space="preserve"> проведении предварительного отбора</w:t>
      </w:r>
      <w:r w:rsidRPr="00337AE8">
        <w:rPr>
          <w:rFonts w:ascii="Times New Roman" w:hAnsi="Times New Roman" w:cs="Times New Roman"/>
          <w:sz w:val="28"/>
          <w:szCs w:val="28"/>
        </w:rPr>
        <w:t xml:space="preserve"> изучена в полном объеме и признана полной и достаточной для подготовки настоящей Заявки.</w:t>
      </w:r>
    </w:p>
    <w:p w:rsidR="00E572FC" w:rsidRPr="00337AE8" w:rsidRDefault="00E572FC" w:rsidP="00E572FC">
      <w:pPr>
        <w:spacing w:line="240" w:lineRule="auto"/>
        <w:ind w:firstLine="709"/>
        <w:jc w:val="both"/>
        <w:rPr>
          <w:rFonts w:ascii="Times New Roman" w:hAnsi="Times New Roman" w:cs="Times New Roman"/>
          <w:sz w:val="28"/>
          <w:szCs w:val="28"/>
        </w:rPr>
      </w:pPr>
      <w:r w:rsidRPr="00337AE8">
        <w:rPr>
          <w:rFonts w:ascii="Times New Roman" w:hAnsi="Times New Roman" w:cs="Times New Roman"/>
          <w:sz w:val="28"/>
          <w:szCs w:val="28"/>
        </w:rPr>
        <w:t>Настоящим гарантируем достоверность представленной информации и подтверждаем право</w:t>
      </w:r>
      <w:r w:rsidR="00275C0D">
        <w:rPr>
          <w:rFonts w:ascii="Times New Roman" w:hAnsi="Times New Roman" w:cs="Times New Roman"/>
          <w:sz w:val="28"/>
          <w:szCs w:val="28"/>
        </w:rPr>
        <w:t xml:space="preserve"> </w:t>
      </w:r>
      <w:r w:rsidRPr="00337AE8">
        <w:rPr>
          <w:rFonts w:ascii="Times New Roman" w:hAnsi="Times New Roman" w:cs="Times New Roman"/>
          <w:sz w:val="28"/>
          <w:szCs w:val="28"/>
        </w:rPr>
        <w:t>органа по ведению реестра квалифицированных подрядных организаций</w:t>
      </w:r>
      <w:r w:rsidR="000406FF" w:rsidRPr="00337AE8">
        <w:rPr>
          <w:rFonts w:ascii="Times New Roman" w:hAnsi="Times New Roman" w:cs="Times New Roman"/>
          <w:sz w:val="28"/>
          <w:szCs w:val="28"/>
        </w:rPr>
        <w:t xml:space="preserve"> – Департамента Смоленской области по строительству и жилищно-коммунальному хозяйству </w:t>
      </w:r>
      <w:r w:rsidRPr="00337AE8">
        <w:rPr>
          <w:rFonts w:ascii="Times New Roman" w:hAnsi="Times New Roman" w:cs="Times New Roman"/>
          <w:sz w:val="28"/>
          <w:szCs w:val="28"/>
        </w:rPr>
        <w:t>получать в открытых информационных источниках, в уполномоченных органах власти информацию, уточняющую представленные нами в заявке сведения.</w:t>
      </w:r>
    </w:p>
    <w:p w:rsidR="00E572FC" w:rsidRPr="00337AE8" w:rsidRDefault="00E572FC" w:rsidP="000406FF">
      <w:pPr>
        <w:spacing w:line="240" w:lineRule="auto"/>
        <w:ind w:left="709"/>
        <w:jc w:val="both"/>
        <w:rPr>
          <w:rFonts w:ascii="Times New Roman" w:hAnsi="Times New Roman" w:cs="Times New Roman"/>
          <w:sz w:val="28"/>
          <w:szCs w:val="28"/>
        </w:rPr>
      </w:pPr>
      <w:r w:rsidRPr="00337AE8">
        <w:rPr>
          <w:rFonts w:ascii="Times New Roman" w:hAnsi="Times New Roman" w:cs="Times New Roman"/>
          <w:sz w:val="28"/>
          <w:szCs w:val="28"/>
        </w:rPr>
        <w:t>Сообщаем о себе следующее</w:t>
      </w:r>
      <w:r w:rsidRPr="00337AE8">
        <w:rPr>
          <w:rStyle w:val="af"/>
          <w:rFonts w:ascii="Times New Roman" w:hAnsi="Times New Roman" w:cs="Times New Roman"/>
          <w:sz w:val="28"/>
          <w:szCs w:val="28"/>
        </w:rPr>
        <w:footnoteReference w:id="2"/>
      </w:r>
      <w:r w:rsidRPr="00337AE8">
        <w:rPr>
          <w:rFonts w:ascii="Times New Roman" w:hAnsi="Times New Roman" w:cs="Times New Roman"/>
          <w:sz w:val="28"/>
          <w:szCs w:val="28"/>
        </w:rPr>
        <w:t>:</w:t>
      </w:r>
    </w:p>
    <w:p w:rsidR="000406FF" w:rsidRPr="00337AE8" w:rsidRDefault="00E572FC" w:rsidP="003A3661">
      <w:pPr>
        <w:pStyle w:val="a4"/>
        <w:numPr>
          <w:ilvl w:val="0"/>
          <w:numId w:val="13"/>
        </w:numPr>
        <w:tabs>
          <w:tab w:val="left" w:pos="284"/>
        </w:tabs>
        <w:spacing w:before="120" w:after="0" w:line="240" w:lineRule="auto"/>
        <w:ind w:left="0" w:firstLine="0"/>
        <w:contextualSpacing w:val="0"/>
        <w:jc w:val="both"/>
        <w:rPr>
          <w:rFonts w:ascii="Times New Roman" w:hAnsi="Times New Roman" w:cs="Times New Roman"/>
          <w:sz w:val="24"/>
          <w:szCs w:val="24"/>
        </w:rPr>
      </w:pPr>
      <w:r w:rsidRPr="00337AE8">
        <w:rPr>
          <w:rFonts w:ascii="Times New Roman" w:hAnsi="Times New Roman" w:cs="Times New Roman"/>
          <w:sz w:val="28"/>
          <w:szCs w:val="28"/>
        </w:rPr>
        <w:t xml:space="preserve">Полное наименование организации и сведения об организационно-правовой форме </w:t>
      </w:r>
      <w:r w:rsidRPr="00337AE8">
        <w:rPr>
          <w:rFonts w:ascii="Times New Roman" w:hAnsi="Times New Roman" w:cs="Times New Roman"/>
          <w:sz w:val="24"/>
          <w:szCs w:val="24"/>
        </w:rPr>
        <w:t>(</w:t>
      </w:r>
      <w:r w:rsidRPr="00337AE8">
        <w:rPr>
          <w:rFonts w:ascii="Times New Roman" w:hAnsi="Times New Roman" w:cs="Times New Roman"/>
          <w:i/>
          <w:sz w:val="24"/>
          <w:szCs w:val="24"/>
          <w:u w:val="single"/>
        </w:rPr>
        <w:t>или Фамилия Имя</w:t>
      </w:r>
      <w:r w:rsidR="00CF0716" w:rsidRPr="00337AE8">
        <w:rPr>
          <w:rFonts w:ascii="Times New Roman" w:hAnsi="Times New Roman" w:cs="Times New Roman"/>
          <w:i/>
          <w:sz w:val="24"/>
          <w:szCs w:val="24"/>
          <w:u w:val="single"/>
        </w:rPr>
        <w:t xml:space="preserve"> Отчество (при наличии отчества), паспортные данные для физического лица, зарегистрированного в качестве и</w:t>
      </w:r>
      <w:r w:rsidR="000406FF" w:rsidRPr="00337AE8">
        <w:rPr>
          <w:rFonts w:ascii="Times New Roman" w:hAnsi="Times New Roman" w:cs="Times New Roman"/>
          <w:i/>
          <w:sz w:val="24"/>
          <w:szCs w:val="24"/>
          <w:u w:val="single"/>
        </w:rPr>
        <w:t xml:space="preserve">ндивидуального </w:t>
      </w:r>
      <w:r w:rsidRPr="00337AE8">
        <w:rPr>
          <w:rFonts w:ascii="Times New Roman" w:hAnsi="Times New Roman" w:cs="Times New Roman"/>
          <w:i/>
          <w:sz w:val="24"/>
          <w:szCs w:val="24"/>
          <w:u w:val="single"/>
        </w:rPr>
        <w:t>предпринимателя</w:t>
      </w:r>
      <w:r w:rsidRPr="00337AE8">
        <w:rPr>
          <w:rFonts w:ascii="Times New Roman" w:hAnsi="Times New Roman" w:cs="Times New Roman"/>
          <w:sz w:val="24"/>
          <w:szCs w:val="24"/>
        </w:rPr>
        <w:t>): ______</w:t>
      </w:r>
      <w:r w:rsidR="000406FF" w:rsidRPr="00337AE8">
        <w:rPr>
          <w:rFonts w:ascii="Times New Roman" w:hAnsi="Times New Roman" w:cs="Times New Roman"/>
          <w:sz w:val="24"/>
          <w:szCs w:val="24"/>
        </w:rPr>
        <w:t>________________________________________</w:t>
      </w:r>
      <w:r w:rsidR="00CF0716" w:rsidRPr="00337AE8">
        <w:rPr>
          <w:rFonts w:ascii="Times New Roman" w:hAnsi="Times New Roman" w:cs="Times New Roman"/>
          <w:sz w:val="24"/>
          <w:szCs w:val="24"/>
        </w:rPr>
        <w:t>______________</w:t>
      </w:r>
    </w:p>
    <w:p w:rsidR="00E572FC" w:rsidRPr="00337AE8" w:rsidRDefault="00E572FC" w:rsidP="003A3661">
      <w:pPr>
        <w:pStyle w:val="a4"/>
        <w:numPr>
          <w:ilvl w:val="0"/>
          <w:numId w:val="13"/>
        </w:numPr>
        <w:tabs>
          <w:tab w:val="left" w:pos="284"/>
        </w:tabs>
        <w:spacing w:before="120" w:after="0" w:line="240" w:lineRule="auto"/>
        <w:ind w:left="0" w:firstLine="0"/>
        <w:contextualSpacing w:val="0"/>
        <w:jc w:val="both"/>
        <w:rPr>
          <w:rFonts w:ascii="Times New Roman" w:hAnsi="Times New Roman" w:cs="Times New Roman"/>
          <w:sz w:val="24"/>
          <w:szCs w:val="24"/>
        </w:rPr>
      </w:pPr>
      <w:r w:rsidRPr="00337AE8">
        <w:rPr>
          <w:rFonts w:ascii="Times New Roman" w:hAnsi="Times New Roman" w:cs="Times New Roman"/>
          <w:sz w:val="28"/>
          <w:szCs w:val="28"/>
        </w:rPr>
        <w:t>Адрес юридического лица</w:t>
      </w:r>
      <w:r w:rsidRPr="00337AE8">
        <w:rPr>
          <w:rFonts w:ascii="Times New Roman" w:hAnsi="Times New Roman" w:cs="Times New Roman"/>
          <w:sz w:val="24"/>
          <w:szCs w:val="24"/>
        </w:rPr>
        <w:t xml:space="preserve"> (</w:t>
      </w:r>
      <w:r w:rsidRPr="00337AE8">
        <w:rPr>
          <w:rFonts w:ascii="Times New Roman" w:hAnsi="Times New Roman" w:cs="Times New Roman"/>
          <w:i/>
          <w:sz w:val="24"/>
          <w:szCs w:val="24"/>
          <w:u w:val="single"/>
        </w:rPr>
        <w:t>или адрес места жительства – для индивидуального предпринимателя</w:t>
      </w:r>
      <w:r w:rsidRPr="00337AE8">
        <w:rPr>
          <w:rFonts w:ascii="Times New Roman" w:hAnsi="Times New Roman" w:cs="Times New Roman"/>
          <w:sz w:val="24"/>
          <w:szCs w:val="24"/>
        </w:rPr>
        <w:t>): _________________________________________________</w:t>
      </w:r>
      <w:r w:rsidR="000406FF" w:rsidRPr="00337AE8">
        <w:rPr>
          <w:rFonts w:ascii="Times New Roman" w:hAnsi="Times New Roman" w:cs="Times New Roman"/>
          <w:sz w:val="24"/>
          <w:szCs w:val="24"/>
        </w:rPr>
        <w:t>____________________________</w:t>
      </w:r>
    </w:p>
    <w:p w:rsidR="00E572FC" w:rsidRPr="00337AE8" w:rsidRDefault="00E572FC" w:rsidP="000406FF">
      <w:pPr>
        <w:pStyle w:val="a4"/>
        <w:numPr>
          <w:ilvl w:val="0"/>
          <w:numId w:val="13"/>
        </w:numPr>
        <w:tabs>
          <w:tab w:val="left" w:pos="284"/>
        </w:tabs>
        <w:spacing w:before="120" w:after="0" w:line="240" w:lineRule="auto"/>
        <w:ind w:left="0" w:firstLine="0"/>
        <w:contextualSpacing w:val="0"/>
        <w:jc w:val="both"/>
        <w:rPr>
          <w:rFonts w:ascii="Times New Roman" w:hAnsi="Times New Roman" w:cs="Times New Roman"/>
          <w:sz w:val="28"/>
          <w:szCs w:val="28"/>
        </w:rPr>
      </w:pPr>
      <w:r w:rsidRPr="00337AE8">
        <w:rPr>
          <w:rFonts w:ascii="Times New Roman" w:hAnsi="Times New Roman" w:cs="Times New Roman"/>
          <w:sz w:val="28"/>
          <w:szCs w:val="28"/>
        </w:rPr>
        <w:t>Адрес для почтовых отправлений: __________________</w:t>
      </w:r>
      <w:r w:rsidR="000406FF" w:rsidRPr="00337AE8">
        <w:rPr>
          <w:rFonts w:ascii="Times New Roman" w:hAnsi="Times New Roman" w:cs="Times New Roman"/>
          <w:sz w:val="28"/>
          <w:szCs w:val="28"/>
        </w:rPr>
        <w:t>________________</w:t>
      </w:r>
    </w:p>
    <w:p w:rsidR="00E572FC" w:rsidRPr="00337AE8" w:rsidRDefault="00E572FC" w:rsidP="000406FF">
      <w:pPr>
        <w:tabs>
          <w:tab w:val="left" w:pos="284"/>
        </w:tabs>
        <w:spacing w:before="120" w:after="0" w:line="240" w:lineRule="auto"/>
        <w:jc w:val="both"/>
        <w:rPr>
          <w:rFonts w:ascii="Times New Roman" w:hAnsi="Times New Roman" w:cs="Times New Roman"/>
          <w:sz w:val="28"/>
          <w:szCs w:val="28"/>
        </w:rPr>
      </w:pPr>
      <w:r w:rsidRPr="00337AE8">
        <w:rPr>
          <w:rFonts w:ascii="Times New Roman" w:hAnsi="Times New Roman" w:cs="Times New Roman"/>
          <w:sz w:val="28"/>
          <w:szCs w:val="28"/>
        </w:rPr>
        <w:t>Телефон:_________________________</w:t>
      </w:r>
      <w:r w:rsidR="000406FF" w:rsidRPr="00337AE8">
        <w:rPr>
          <w:rFonts w:ascii="Times New Roman" w:hAnsi="Times New Roman" w:cs="Times New Roman"/>
          <w:sz w:val="28"/>
          <w:szCs w:val="28"/>
        </w:rPr>
        <w:t>_________________________________</w:t>
      </w:r>
    </w:p>
    <w:p w:rsidR="00E572FC" w:rsidRPr="00337AE8" w:rsidRDefault="00E572FC" w:rsidP="000406FF">
      <w:pPr>
        <w:pStyle w:val="a4"/>
        <w:numPr>
          <w:ilvl w:val="0"/>
          <w:numId w:val="13"/>
        </w:numPr>
        <w:tabs>
          <w:tab w:val="left" w:pos="284"/>
        </w:tabs>
        <w:spacing w:before="120" w:after="0" w:line="240" w:lineRule="auto"/>
        <w:ind w:left="0" w:firstLine="0"/>
        <w:contextualSpacing w:val="0"/>
        <w:jc w:val="both"/>
        <w:rPr>
          <w:rFonts w:ascii="Times New Roman" w:hAnsi="Times New Roman" w:cs="Times New Roman"/>
          <w:sz w:val="28"/>
          <w:szCs w:val="28"/>
        </w:rPr>
      </w:pPr>
      <w:r w:rsidRPr="00337AE8">
        <w:rPr>
          <w:rFonts w:ascii="Times New Roman" w:hAnsi="Times New Roman" w:cs="Times New Roman"/>
          <w:sz w:val="28"/>
          <w:szCs w:val="28"/>
        </w:rPr>
        <w:t>Адрес электронной почты: _________________</w:t>
      </w:r>
      <w:r w:rsidR="000406FF" w:rsidRPr="00337AE8">
        <w:rPr>
          <w:rFonts w:ascii="Times New Roman" w:hAnsi="Times New Roman" w:cs="Times New Roman"/>
          <w:sz w:val="28"/>
          <w:szCs w:val="28"/>
        </w:rPr>
        <w:t>________________________</w:t>
      </w:r>
    </w:p>
    <w:p w:rsidR="00E572FC" w:rsidRPr="00337AE8" w:rsidRDefault="000406FF" w:rsidP="000406FF">
      <w:pPr>
        <w:pStyle w:val="a4"/>
        <w:numPr>
          <w:ilvl w:val="0"/>
          <w:numId w:val="13"/>
        </w:numPr>
        <w:tabs>
          <w:tab w:val="left" w:pos="284"/>
        </w:tabs>
        <w:spacing w:before="120" w:after="0" w:line="240" w:lineRule="auto"/>
        <w:ind w:left="0" w:firstLine="0"/>
        <w:contextualSpacing w:val="0"/>
        <w:jc w:val="both"/>
        <w:rPr>
          <w:rFonts w:ascii="Times New Roman" w:hAnsi="Times New Roman" w:cs="Times New Roman"/>
          <w:sz w:val="28"/>
          <w:szCs w:val="28"/>
        </w:rPr>
      </w:pPr>
      <w:r w:rsidRPr="00337AE8">
        <w:rPr>
          <w:rFonts w:ascii="Times New Roman" w:hAnsi="Times New Roman" w:cs="Times New Roman"/>
          <w:sz w:val="28"/>
          <w:szCs w:val="28"/>
        </w:rPr>
        <w:lastRenderedPageBreak/>
        <w:t>Учредители (</w:t>
      </w:r>
      <w:r w:rsidR="00E572FC" w:rsidRPr="00337AE8">
        <w:rPr>
          <w:rFonts w:ascii="Times New Roman" w:hAnsi="Times New Roman" w:cs="Times New Roman"/>
          <w:i/>
          <w:sz w:val="24"/>
          <w:szCs w:val="24"/>
          <w:u w:val="single"/>
        </w:rPr>
        <w:t>полное наименование юридического лица и его организационно правовая форма</w:t>
      </w:r>
      <w:r w:rsidR="00E572FC" w:rsidRPr="00337AE8">
        <w:rPr>
          <w:rFonts w:ascii="Times New Roman" w:hAnsi="Times New Roman" w:cs="Times New Roman"/>
          <w:sz w:val="28"/>
          <w:szCs w:val="28"/>
        </w:rPr>
        <w:t xml:space="preserve"> (</w:t>
      </w:r>
      <w:r w:rsidR="00E572FC" w:rsidRPr="00337AE8">
        <w:rPr>
          <w:rFonts w:ascii="Times New Roman" w:hAnsi="Times New Roman" w:cs="Times New Roman"/>
          <w:i/>
          <w:sz w:val="24"/>
          <w:szCs w:val="24"/>
          <w:u w:val="single"/>
        </w:rPr>
        <w:t>или ФИО для учредителя – физического лица</w:t>
      </w:r>
      <w:r w:rsidR="00E572FC" w:rsidRPr="00337AE8">
        <w:rPr>
          <w:rFonts w:ascii="Times New Roman" w:hAnsi="Times New Roman" w:cs="Times New Roman"/>
          <w:sz w:val="28"/>
          <w:szCs w:val="28"/>
        </w:rPr>
        <w:t>)/ ИНН</w:t>
      </w:r>
      <w:r w:rsidR="00E572FC" w:rsidRPr="00337AE8">
        <w:rPr>
          <w:rStyle w:val="af"/>
          <w:rFonts w:ascii="Times New Roman" w:hAnsi="Times New Roman" w:cs="Times New Roman"/>
          <w:sz w:val="28"/>
          <w:szCs w:val="28"/>
        </w:rPr>
        <w:footnoteReference w:id="3"/>
      </w:r>
      <w:r w:rsidR="00E572FC" w:rsidRPr="00337AE8">
        <w:rPr>
          <w:rFonts w:ascii="Times New Roman" w:hAnsi="Times New Roman" w:cs="Times New Roman"/>
          <w:sz w:val="28"/>
          <w:szCs w:val="28"/>
        </w:rPr>
        <w:t>:</w:t>
      </w:r>
    </w:p>
    <w:p w:rsidR="00E572FC" w:rsidRPr="00337AE8" w:rsidRDefault="00E572FC" w:rsidP="000406FF">
      <w:pPr>
        <w:spacing w:after="120" w:line="240" w:lineRule="auto"/>
        <w:jc w:val="both"/>
        <w:rPr>
          <w:rFonts w:ascii="Times New Roman" w:hAnsi="Times New Roman" w:cs="Times New Roman"/>
          <w:sz w:val="28"/>
          <w:szCs w:val="28"/>
        </w:rPr>
      </w:pPr>
      <w:r w:rsidRPr="00337AE8">
        <w:rPr>
          <w:rFonts w:ascii="Times New Roman" w:hAnsi="Times New Roman" w:cs="Times New Roman"/>
          <w:sz w:val="28"/>
          <w:szCs w:val="28"/>
        </w:rPr>
        <w:t>а) __________________________________/ИНН___</w:t>
      </w:r>
      <w:r w:rsidR="000406FF" w:rsidRPr="00337AE8">
        <w:rPr>
          <w:rFonts w:ascii="Times New Roman" w:hAnsi="Times New Roman" w:cs="Times New Roman"/>
          <w:sz w:val="28"/>
          <w:szCs w:val="28"/>
        </w:rPr>
        <w:t>________________________</w:t>
      </w:r>
      <w:r w:rsidRPr="00337AE8">
        <w:rPr>
          <w:rFonts w:ascii="Times New Roman" w:hAnsi="Times New Roman" w:cs="Times New Roman"/>
          <w:sz w:val="28"/>
          <w:szCs w:val="28"/>
        </w:rPr>
        <w:t>,</w:t>
      </w:r>
    </w:p>
    <w:p w:rsidR="00E572FC" w:rsidRPr="00337AE8" w:rsidRDefault="00E572FC" w:rsidP="000406FF">
      <w:pPr>
        <w:spacing w:after="120" w:line="240" w:lineRule="auto"/>
        <w:jc w:val="both"/>
        <w:rPr>
          <w:rFonts w:ascii="Times New Roman" w:hAnsi="Times New Roman" w:cs="Times New Roman"/>
          <w:sz w:val="28"/>
          <w:szCs w:val="28"/>
        </w:rPr>
      </w:pPr>
      <w:r w:rsidRPr="00337AE8">
        <w:rPr>
          <w:rFonts w:ascii="Times New Roman" w:hAnsi="Times New Roman" w:cs="Times New Roman"/>
          <w:sz w:val="28"/>
          <w:szCs w:val="28"/>
        </w:rPr>
        <w:t>б) _</w:t>
      </w:r>
      <w:r w:rsidR="000406FF" w:rsidRPr="00337AE8">
        <w:rPr>
          <w:rFonts w:ascii="Times New Roman" w:hAnsi="Times New Roman" w:cs="Times New Roman"/>
          <w:sz w:val="28"/>
          <w:szCs w:val="28"/>
        </w:rPr>
        <w:t>______________________________</w:t>
      </w:r>
      <w:r w:rsidRPr="00337AE8">
        <w:rPr>
          <w:rFonts w:ascii="Times New Roman" w:hAnsi="Times New Roman" w:cs="Times New Roman"/>
          <w:sz w:val="28"/>
          <w:szCs w:val="28"/>
        </w:rPr>
        <w:t>_/ИНН _____________</w:t>
      </w:r>
      <w:r w:rsidR="000406FF" w:rsidRPr="00337AE8">
        <w:rPr>
          <w:rFonts w:ascii="Times New Roman" w:hAnsi="Times New Roman" w:cs="Times New Roman"/>
          <w:sz w:val="28"/>
          <w:szCs w:val="28"/>
        </w:rPr>
        <w:t>_____________</w:t>
      </w:r>
      <w:r w:rsidRPr="00337AE8">
        <w:rPr>
          <w:rFonts w:ascii="Times New Roman" w:hAnsi="Times New Roman" w:cs="Times New Roman"/>
          <w:sz w:val="28"/>
          <w:szCs w:val="28"/>
        </w:rPr>
        <w:t>,</w:t>
      </w:r>
    </w:p>
    <w:p w:rsidR="00E572FC" w:rsidRPr="00337AE8" w:rsidRDefault="00E572FC" w:rsidP="000406FF">
      <w:pPr>
        <w:spacing w:after="120" w:line="240" w:lineRule="auto"/>
        <w:jc w:val="both"/>
        <w:rPr>
          <w:rFonts w:ascii="Times New Roman" w:hAnsi="Times New Roman" w:cs="Times New Roman"/>
          <w:sz w:val="28"/>
          <w:szCs w:val="28"/>
        </w:rPr>
      </w:pPr>
      <w:r w:rsidRPr="00337AE8">
        <w:rPr>
          <w:rFonts w:ascii="Times New Roman" w:hAnsi="Times New Roman" w:cs="Times New Roman"/>
          <w:sz w:val="28"/>
          <w:szCs w:val="28"/>
        </w:rPr>
        <w:t>в) __________________________________/ИНН______</w:t>
      </w:r>
      <w:r w:rsidR="000406FF" w:rsidRPr="00337AE8">
        <w:rPr>
          <w:rFonts w:ascii="Times New Roman" w:hAnsi="Times New Roman" w:cs="Times New Roman"/>
          <w:sz w:val="28"/>
          <w:szCs w:val="28"/>
        </w:rPr>
        <w:t>_____________________.</w:t>
      </w:r>
    </w:p>
    <w:p w:rsidR="00E572FC" w:rsidRPr="00337AE8" w:rsidRDefault="00E572FC" w:rsidP="00E572FC">
      <w:pPr>
        <w:pStyle w:val="a4"/>
        <w:numPr>
          <w:ilvl w:val="0"/>
          <w:numId w:val="13"/>
        </w:numPr>
        <w:tabs>
          <w:tab w:val="left" w:pos="284"/>
        </w:tabs>
        <w:spacing w:before="120" w:after="0" w:line="240" w:lineRule="auto"/>
        <w:ind w:left="0" w:firstLine="0"/>
        <w:contextualSpacing w:val="0"/>
        <w:jc w:val="both"/>
        <w:rPr>
          <w:rFonts w:ascii="Times New Roman" w:hAnsi="Times New Roman" w:cs="Times New Roman"/>
          <w:sz w:val="28"/>
          <w:szCs w:val="28"/>
        </w:rPr>
      </w:pPr>
      <w:r w:rsidRPr="00337AE8">
        <w:rPr>
          <w:rFonts w:ascii="Times New Roman" w:hAnsi="Times New Roman" w:cs="Times New Roman"/>
          <w:sz w:val="28"/>
          <w:szCs w:val="28"/>
        </w:rPr>
        <w:t>ФИО членов коллегиального исполнительного органа/ ИНН</w:t>
      </w:r>
      <w:r w:rsidRPr="00337AE8">
        <w:rPr>
          <w:rStyle w:val="af"/>
          <w:rFonts w:ascii="Times New Roman" w:hAnsi="Times New Roman" w:cs="Times New Roman"/>
          <w:sz w:val="28"/>
          <w:szCs w:val="28"/>
        </w:rPr>
        <w:footnoteReference w:id="4"/>
      </w:r>
      <w:r w:rsidRPr="00337AE8">
        <w:rPr>
          <w:rFonts w:ascii="Times New Roman" w:hAnsi="Times New Roman" w:cs="Times New Roman"/>
          <w:sz w:val="28"/>
          <w:szCs w:val="28"/>
        </w:rPr>
        <w:t>:</w:t>
      </w:r>
    </w:p>
    <w:p w:rsidR="00E572FC" w:rsidRPr="00337AE8" w:rsidRDefault="00E572FC" w:rsidP="00E572FC">
      <w:pPr>
        <w:spacing w:after="120" w:line="240" w:lineRule="auto"/>
        <w:rPr>
          <w:rFonts w:ascii="Times New Roman" w:hAnsi="Times New Roman" w:cs="Times New Roman"/>
          <w:sz w:val="28"/>
          <w:szCs w:val="28"/>
        </w:rPr>
      </w:pPr>
      <w:r w:rsidRPr="00337AE8">
        <w:rPr>
          <w:rFonts w:ascii="Times New Roman" w:hAnsi="Times New Roman" w:cs="Times New Roman"/>
          <w:sz w:val="28"/>
          <w:szCs w:val="28"/>
        </w:rPr>
        <w:t>а) __________________________________/ИНН___</w:t>
      </w:r>
      <w:r w:rsidR="00683263" w:rsidRPr="00337AE8">
        <w:rPr>
          <w:rFonts w:ascii="Times New Roman" w:hAnsi="Times New Roman" w:cs="Times New Roman"/>
          <w:sz w:val="28"/>
          <w:szCs w:val="28"/>
        </w:rPr>
        <w:t>________________________</w:t>
      </w:r>
      <w:r w:rsidRPr="00337AE8">
        <w:rPr>
          <w:rFonts w:ascii="Times New Roman" w:hAnsi="Times New Roman" w:cs="Times New Roman"/>
          <w:sz w:val="28"/>
          <w:szCs w:val="28"/>
        </w:rPr>
        <w:t>,</w:t>
      </w:r>
    </w:p>
    <w:p w:rsidR="00E572FC" w:rsidRPr="00337AE8" w:rsidRDefault="00E572FC" w:rsidP="00E572FC">
      <w:pPr>
        <w:spacing w:after="120" w:line="240" w:lineRule="auto"/>
        <w:rPr>
          <w:rFonts w:ascii="Times New Roman" w:hAnsi="Times New Roman" w:cs="Times New Roman"/>
          <w:sz w:val="28"/>
          <w:szCs w:val="28"/>
        </w:rPr>
      </w:pPr>
      <w:r w:rsidRPr="00337AE8">
        <w:rPr>
          <w:rFonts w:ascii="Times New Roman" w:hAnsi="Times New Roman" w:cs="Times New Roman"/>
          <w:sz w:val="28"/>
          <w:szCs w:val="28"/>
        </w:rPr>
        <w:t>б) __</w:t>
      </w:r>
      <w:r w:rsidR="00683263" w:rsidRPr="00337AE8">
        <w:rPr>
          <w:rFonts w:ascii="Times New Roman" w:hAnsi="Times New Roman" w:cs="Times New Roman"/>
          <w:sz w:val="28"/>
          <w:szCs w:val="28"/>
        </w:rPr>
        <w:t>______________________________</w:t>
      </w:r>
      <w:r w:rsidRPr="00337AE8">
        <w:rPr>
          <w:rFonts w:ascii="Times New Roman" w:hAnsi="Times New Roman" w:cs="Times New Roman"/>
          <w:sz w:val="28"/>
          <w:szCs w:val="28"/>
        </w:rPr>
        <w:t>/ИНН ______________</w:t>
      </w:r>
      <w:r w:rsidR="00683263" w:rsidRPr="00337AE8">
        <w:rPr>
          <w:rFonts w:ascii="Times New Roman" w:hAnsi="Times New Roman" w:cs="Times New Roman"/>
          <w:sz w:val="28"/>
          <w:szCs w:val="28"/>
        </w:rPr>
        <w:t>____________</w:t>
      </w:r>
      <w:r w:rsidRPr="00337AE8">
        <w:rPr>
          <w:rFonts w:ascii="Times New Roman" w:hAnsi="Times New Roman" w:cs="Times New Roman"/>
          <w:sz w:val="28"/>
          <w:szCs w:val="28"/>
        </w:rPr>
        <w:t>,</w:t>
      </w:r>
    </w:p>
    <w:p w:rsidR="00961916" w:rsidRDefault="00E572FC" w:rsidP="00961916">
      <w:pPr>
        <w:spacing w:after="120" w:line="240" w:lineRule="auto"/>
        <w:rPr>
          <w:rFonts w:ascii="Times New Roman" w:hAnsi="Times New Roman" w:cs="Times New Roman"/>
          <w:sz w:val="28"/>
          <w:szCs w:val="28"/>
        </w:rPr>
      </w:pPr>
      <w:r w:rsidRPr="00337AE8">
        <w:rPr>
          <w:rFonts w:ascii="Times New Roman" w:hAnsi="Times New Roman" w:cs="Times New Roman"/>
          <w:sz w:val="28"/>
          <w:szCs w:val="28"/>
        </w:rPr>
        <w:t>в) __</w:t>
      </w:r>
      <w:r w:rsidR="00683263" w:rsidRPr="00337AE8">
        <w:rPr>
          <w:rFonts w:ascii="Times New Roman" w:hAnsi="Times New Roman" w:cs="Times New Roman"/>
          <w:sz w:val="28"/>
          <w:szCs w:val="28"/>
        </w:rPr>
        <w:t>______________________________</w:t>
      </w:r>
      <w:r w:rsidRPr="00337AE8">
        <w:rPr>
          <w:rFonts w:ascii="Times New Roman" w:hAnsi="Times New Roman" w:cs="Times New Roman"/>
          <w:sz w:val="28"/>
          <w:szCs w:val="28"/>
        </w:rPr>
        <w:t>/ИНН___________</w:t>
      </w:r>
      <w:r w:rsidR="00961916">
        <w:rPr>
          <w:rFonts w:ascii="Times New Roman" w:hAnsi="Times New Roman" w:cs="Times New Roman"/>
          <w:sz w:val="28"/>
          <w:szCs w:val="28"/>
        </w:rPr>
        <w:t>__________________</w:t>
      </w:r>
    </w:p>
    <w:p w:rsidR="00E572FC" w:rsidRPr="00961916" w:rsidRDefault="00961916" w:rsidP="00961916">
      <w:pPr>
        <w:spacing w:after="120" w:line="240" w:lineRule="auto"/>
        <w:rPr>
          <w:rFonts w:ascii="Times New Roman" w:hAnsi="Times New Roman" w:cs="Times New Roman"/>
          <w:sz w:val="28"/>
          <w:szCs w:val="28"/>
        </w:rPr>
      </w:pPr>
      <w:r>
        <w:rPr>
          <w:rFonts w:ascii="Times New Roman" w:hAnsi="Times New Roman" w:cs="Times New Roman"/>
          <w:sz w:val="28"/>
          <w:szCs w:val="28"/>
        </w:rPr>
        <w:t xml:space="preserve">6. </w:t>
      </w:r>
      <w:r w:rsidR="00E572FC" w:rsidRPr="00961916">
        <w:rPr>
          <w:rFonts w:ascii="Times New Roman" w:hAnsi="Times New Roman" w:cs="Times New Roman"/>
          <w:sz w:val="28"/>
          <w:szCs w:val="28"/>
        </w:rPr>
        <w:t>ФИО единоличного исполнительного органа/ ИНН</w:t>
      </w:r>
      <w:r w:rsidR="00E572FC" w:rsidRPr="00337AE8">
        <w:rPr>
          <w:rStyle w:val="af"/>
          <w:rFonts w:ascii="Times New Roman" w:hAnsi="Times New Roman" w:cs="Times New Roman"/>
          <w:sz w:val="28"/>
          <w:szCs w:val="28"/>
        </w:rPr>
        <w:footnoteReference w:id="5"/>
      </w:r>
      <w:r w:rsidR="00E572FC" w:rsidRPr="00961916">
        <w:rPr>
          <w:rFonts w:ascii="Times New Roman" w:hAnsi="Times New Roman" w:cs="Times New Roman"/>
          <w:sz w:val="28"/>
          <w:szCs w:val="28"/>
        </w:rPr>
        <w:t>:</w:t>
      </w:r>
    </w:p>
    <w:p w:rsidR="00E572FC" w:rsidRPr="00337AE8" w:rsidRDefault="00E572FC" w:rsidP="00E572FC">
      <w:pPr>
        <w:spacing w:line="240" w:lineRule="auto"/>
        <w:rPr>
          <w:rFonts w:ascii="Times New Roman" w:hAnsi="Times New Roman" w:cs="Times New Roman"/>
          <w:sz w:val="28"/>
          <w:szCs w:val="28"/>
        </w:rPr>
      </w:pPr>
      <w:r w:rsidRPr="00337AE8">
        <w:rPr>
          <w:rFonts w:ascii="Times New Roman" w:hAnsi="Times New Roman" w:cs="Times New Roman"/>
          <w:sz w:val="28"/>
          <w:szCs w:val="28"/>
        </w:rPr>
        <w:t>_______________________________</w:t>
      </w:r>
      <w:r w:rsidR="00683263" w:rsidRPr="00337AE8">
        <w:rPr>
          <w:rFonts w:ascii="Times New Roman" w:hAnsi="Times New Roman" w:cs="Times New Roman"/>
          <w:sz w:val="28"/>
          <w:szCs w:val="28"/>
        </w:rPr>
        <w:t>_</w:t>
      </w:r>
      <w:r w:rsidRPr="00337AE8">
        <w:rPr>
          <w:rFonts w:ascii="Times New Roman" w:hAnsi="Times New Roman" w:cs="Times New Roman"/>
          <w:sz w:val="28"/>
          <w:szCs w:val="28"/>
        </w:rPr>
        <w:t>/ИНН___________</w:t>
      </w:r>
      <w:r w:rsidR="00683263" w:rsidRPr="00337AE8">
        <w:rPr>
          <w:rFonts w:ascii="Times New Roman" w:hAnsi="Times New Roman" w:cs="Times New Roman"/>
          <w:sz w:val="28"/>
          <w:szCs w:val="28"/>
        </w:rPr>
        <w:t>__________________.</w:t>
      </w:r>
    </w:p>
    <w:p w:rsidR="00E572FC" w:rsidRPr="00337AE8" w:rsidRDefault="00E572FC" w:rsidP="00961916">
      <w:pPr>
        <w:pStyle w:val="a4"/>
        <w:numPr>
          <w:ilvl w:val="0"/>
          <w:numId w:val="13"/>
        </w:numPr>
        <w:tabs>
          <w:tab w:val="left" w:pos="284"/>
        </w:tabs>
        <w:spacing w:before="120" w:after="0" w:line="240" w:lineRule="auto"/>
        <w:ind w:left="0" w:firstLine="0"/>
        <w:contextualSpacing w:val="0"/>
        <w:jc w:val="both"/>
        <w:rPr>
          <w:rFonts w:ascii="Times New Roman" w:hAnsi="Times New Roman" w:cs="Times New Roman"/>
          <w:sz w:val="28"/>
          <w:szCs w:val="28"/>
        </w:rPr>
      </w:pPr>
      <w:r w:rsidRPr="00337AE8">
        <w:rPr>
          <w:rFonts w:ascii="Times New Roman" w:hAnsi="Times New Roman" w:cs="Times New Roman"/>
          <w:sz w:val="28"/>
          <w:szCs w:val="28"/>
        </w:rPr>
        <w:t>ФИО лиц, уполномоченных действовать от имени участника предварительного отбора:</w:t>
      </w:r>
    </w:p>
    <w:p w:rsidR="00E572FC" w:rsidRPr="00337AE8" w:rsidRDefault="00E572FC" w:rsidP="00E572FC">
      <w:pPr>
        <w:pStyle w:val="a4"/>
        <w:tabs>
          <w:tab w:val="left" w:pos="284"/>
        </w:tabs>
        <w:spacing w:after="120" w:line="240" w:lineRule="auto"/>
        <w:ind w:left="0"/>
        <w:contextualSpacing w:val="0"/>
        <w:rPr>
          <w:rFonts w:ascii="Times New Roman" w:hAnsi="Times New Roman" w:cs="Times New Roman"/>
          <w:sz w:val="28"/>
          <w:szCs w:val="28"/>
        </w:rPr>
      </w:pPr>
      <w:r w:rsidRPr="00337AE8">
        <w:rPr>
          <w:rFonts w:ascii="Times New Roman" w:hAnsi="Times New Roman" w:cs="Times New Roman"/>
          <w:sz w:val="28"/>
          <w:szCs w:val="28"/>
        </w:rPr>
        <w:t>а) ____________________________________________;</w:t>
      </w:r>
    </w:p>
    <w:p w:rsidR="00E572FC" w:rsidRPr="00337AE8" w:rsidRDefault="00E572FC" w:rsidP="00E572FC">
      <w:pPr>
        <w:pStyle w:val="a4"/>
        <w:tabs>
          <w:tab w:val="left" w:pos="284"/>
        </w:tabs>
        <w:spacing w:after="120" w:line="240" w:lineRule="auto"/>
        <w:ind w:left="0"/>
        <w:contextualSpacing w:val="0"/>
        <w:rPr>
          <w:rFonts w:ascii="Times New Roman" w:hAnsi="Times New Roman" w:cs="Times New Roman"/>
          <w:sz w:val="28"/>
          <w:szCs w:val="28"/>
        </w:rPr>
      </w:pPr>
      <w:r w:rsidRPr="00337AE8">
        <w:rPr>
          <w:rFonts w:ascii="Times New Roman" w:hAnsi="Times New Roman" w:cs="Times New Roman"/>
          <w:sz w:val="28"/>
          <w:szCs w:val="28"/>
        </w:rPr>
        <w:t>б) ____________________________________________;</w:t>
      </w:r>
    </w:p>
    <w:p w:rsidR="00E572FC" w:rsidRPr="00337AE8" w:rsidRDefault="00E572FC" w:rsidP="00E572FC">
      <w:pPr>
        <w:pStyle w:val="a4"/>
        <w:tabs>
          <w:tab w:val="left" w:pos="284"/>
        </w:tabs>
        <w:spacing w:after="120" w:line="240" w:lineRule="auto"/>
        <w:ind w:left="0"/>
        <w:contextualSpacing w:val="0"/>
        <w:rPr>
          <w:rFonts w:ascii="Times New Roman" w:hAnsi="Times New Roman" w:cs="Times New Roman"/>
          <w:sz w:val="28"/>
          <w:szCs w:val="28"/>
        </w:rPr>
      </w:pPr>
      <w:r w:rsidRPr="00337AE8">
        <w:rPr>
          <w:rFonts w:ascii="Times New Roman" w:hAnsi="Times New Roman" w:cs="Times New Roman"/>
          <w:sz w:val="28"/>
          <w:szCs w:val="28"/>
        </w:rPr>
        <w:t>в) ____________________________________________;</w:t>
      </w:r>
    </w:p>
    <w:p w:rsidR="00E572FC" w:rsidRPr="00337AE8" w:rsidRDefault="00E572FC" w:rsidP="00E572FC">
      <w:pPr>
        <w:pStyle w:val="a4"/>
        <w:tabs>
          <w:tab w:val="left" w:pos="284"/>
        </w:tabs>
        <w:spacing w:after="120" w:line="240" w:lineRule="auto"/>
        <w:ind w:left="0"/>
        <w:contextualSpacing w:val="0"/>
        <w:rPr>
          <w:rFonts w:ascii="Times New Roman" w:hAnsi="Times New Roman" w:cs="Times New Roman"/>
          <w:sz w:val="28"/>
          <w:szCs w:val="28"/>
        </w:rPr>
      </w:pPr>
      <w:r w:rsidRPr="00337AE8">
        <w:rPr>
          <w:rFonts w:ascii="Times New Roman" w:hAnsi="Times New Roman" w:cs="Times New Roman"/>
          <w:sz w:val="28"/>
          <w:szCs w:val="28"/>
        </w:rPr>
        <w:t>г) ____________________________________________;</w:t>
      </w:r>
    </w:p>
    <w:p w:rsidR="00EF78B4" w:rsidRPr="00337AE8" w:rsidRDefault="00EF78B4" w:rsidP="00E572FC">
      <w:pPr>
        <w:pStyle w:val="a4"/>
        <w:tabs>
          <w:tab w:val="left" w:pos="284"/>
        </w:tabs>
        <w:spacing w:after="120" w:line="240" w:lineRule="auto"/>
        <w:ind w:left="0"/>
        <w:contextualSpacing w:val="0"/>
        <w:rPr>
          <w:rFonts w:ascii="Times New Roman" w:hAnsi="Times New Roman" w:cs="Times New Roman"/>
          <w:sz w:val="28"/>
          <w:szCs w:val="28"/>
        </w:rPr>
      </w:pPr>
    </w:p>
    <w:p w:rsidR="00E572FC" w:rsidRPr="00337AE8" w:rsidRDefault="00E572FC" w:rsidP="00961916">
      <w:pPr>
        <w:pStyle w:val="a4"/>
        <w:numPr>
          <w:ilvl w:val="0"/>
          <w:numId w:val="13"/>
        </w:numPr>
        <w:tabs>
          <w:tab w:val="left" w:pos="284"/>
        </w:tabs>
        <w:spacing w:before="120" w:after="0" w:line="240" w:lineRule="auto"/>
        <w:ind w:left="0" w:firstLine="0"/>
        <w:contextualSpacing w:val="0"/>
        <w:jc w:val="both"/>
        <w:rPr>
          <w:rFonts w:ascii="Times New Roman" w:hAnsi="Times New Roman" w:cs="Times New Roman"/>
          <w:sz w:val="28"/>
          <w:szCs w:val="28"/>
        </w:rPr>
      </w:pPr>
      <w:r w:rsidRPr="00337AE8">
        <w:rPr>
          <w:rFonts w:ascii="Times New Roman" w:hAnsi="Times New Roman" w:cs="Times New Roman"/>
          <w:sz w:val="28"/>
          <w:szCs w:val="28"/>
        </w:rPr>
        <w:t>Настоящим</w:t>
      </w:r>
      <w:r w:rsidR="004834DE">
        <w:rPr>
          <w:rFonts w:ascii="Times New Roman" w:hAnsi="Times New Roman" w:cs="Times New Roman"/>
          <w:sz w:val="28"/>
          <w:szCs w:val="28"/>
        </w:rPr>
        <w:t xml:space="preserve"> </w:t>
      </w:r>
      <w:r w:rsidRPr="00337AE8">
        <w:rPr>
          <w:rFonts w:ascii="Times New Roman" w:hAnsi="Times New Roman" w:cs="Times New Roman"/>
          <w:i/>
          <w:sz w:val="24"/>
          <w:szCs w:val="24"/>
          <w:u w:val="single"/>
        </w:rPr>
        <w:t xml:space="preserve">(указывается полное наименование и организационно-правовая форма юридического лица или Фамилия Имя Отчество (при наличии отчества) для </w:t>
      </w:r>
      <w:r w:rsidR="00683263" w:rsidRPr="00337AE8">
        <w:rPr>
          <w:rFonts w:ascii="Times New Roman" w:hAnsi="Times New Roman" w:cs="Times New Roman"/>
          <w:i/>
          <w:sz w:val="24"/>
          <w:szCs w:val="24"/>
          <w:u w:val="single"/>
        </w:rPr>
        <w:t>индивидуального предпринимателя)</w:t>
      </w:r>
      <w:r w:rsidR="004834DE">
        <w:rPr>
          <w:rFonts w:ascii="Times New Roman" w:hAnsi="Times New Roman" w:cs="Times New Roman"/>
          <w:i/>
          <w:sz w:val="24"/>
          <w:szCs w:val="24"/>
          <w:u w:val="single"/>
        </w:rPr>
        <w:t xml:space="preserve"> </w:t>
      </w:r>
      <w:r w:rsidRPr="00337AE8">
        <w:rPr>
          <w:rFonts w:ascii="Times New Roman" w:hAnsi="Times New Roman" w:cs="Times New Roman"/>
          <w:sz w:val="28"/>
          <w:szCs w:val="28"/>
        </w:rPr>
        <w:t>подтверждает соответствие требованиям</w:t>
      </w:r>
      <w:r w:rsidR="002347E2" w:rsidRPr="00337AE8">
        <w:rPr>
          <w:rFonts w:ascii="Times New Roman" w:hAnsi="Times New Roman" w:cs="Times New Roman"/>
          <w:sz w:val="28"/>
          <w:szCs w:val="28"/>
        </w:rPr>
        <w:t>, установленным в Д</w:t>
      </w:r>
      <w:r w:rsidR="00571664" w:rsidRPr="00337AE8">
        <w:rPr>
          <w:rFonts w:ascii="Times New Roman" w:hAnsi="Times New Roman" w:cs="Times New Roman"/>
          <w:sz w:val="28"/>
          <w:szCs w:val="28"/>
        </w:rPr>
        <w:t>окументации о проведении предварительного отбора.</w:t>
      </w:r>
    </w:p>
    <w:p w:rsidR="00E572FC" w:rsidRPr="00337AE8" w:rsidRDefault="00E572FC" w:rsidP="00E572FC">
      <w:pPr>
        <w:pStyle w:val="a4"/>
        <w:tabs>
          <w:tab w:val="left" w:pos="284"/>
          <w:tab w:val="left" w:pos="993"/>
        </w:tabs>
        <w:spacing w:after="0" w:line="240" w:lineRule="auto"/>
        <w:ind w:left="850"/>
        <w:contextualSpacing w:val="0"/>
        <w:jc w:val="both"/>
        <w:rPr>
          <w:rFonts w:ascii="Times New Roman" w:hAnsi="Times New Roman" w:cs="Times New Roman"/>
          <w:sz w:val="24"/>
          <w:szCs w:val="24"/>
        </w:rPr>
      </w:pPr>
    </w:p>
    <w:p w:rsidR="00E572FC" w:rsidRPr="00337AE8" w:rsidRDefault="00E572FC" w:rsidP="00E572FC">
      <w:pPr>
        <w:tabs>
          <w:tab w:val="left" w:pos="1134"/>
        </w:tabs>
        <w:spacing w:after="0" w:line="240" w:lineRule="auto"/>
        <w:jc w:val="both"/>
        <w:rPr>
          <w:rFonts w:ascii="Times New Roman" w:hAnsi="Times New Roman" w:cs="Times New Roman"/>
          <w:sz w:val="24"/>
          <w:szCs w:val="24"/>
        </w:rPr>
      </w:pPr>
      <w:r w:rsidRPr="00337AE8">
        <w:rPr>
          <w:rFonts w:ascii="Times New Roman" w:hAnsi="Times New Roman" w:cs="Times New Roman"/>
          <w:sz w:val="28"/>
          <w:szCs w:val="28"/>
        </w:rPr>
        <w:t xml:space="preserve">Приложения: </w:t>
      </w:r>
      <w:r w:rsidRPr="00337AE8">
        <w:rPr>
          <w:rFonts w:ascii="Times New Roman" w:hAnsi="Times New Roman" w:cs="Times New Roman"/>
          <w:i/>
          <w:sz w:val="24"/>
          <w:szCs w:val="24"/>
          <w:u w:val="single"/>
        </w:rPr>
        <w:t xml:space="preserve">(указываются перечень прилагаемых документов, перечисленных в пункте </w:t>
      </w:r>
      <w:r w:rsidR="002E521A" w:rsidRPr="00337AE8">
        <w:rPr>
          <w:rFonts w:ascii="Times New Roman" w:hAnsi="Times New Roman" w:cs="Times New Roman"/>
          <w:i/>
          <w:sz w:val="24"/>
          <w:szCs w:val="24"/>
          <w:u w:val="single"/>
        </w:rPr>
        <w:t>4</w:t>
      </w:r>
      <w:r w:rsidR="004834DE">
        <w:rPr>
          <w:rFonts w:ascii="Times New Roman" w:hAnsi="Times New Roman" w:cs="Times New Roman"/>
          <w:i/>
          <w:sz w:val="24"/>
          <w:szCs w:val="24"/>
          <w:u w:val="single"/>
        </w:rPr>
        <w:t xml:space="preserve"> </w:t>
      </w:r>
      <w:r w:rsidR="002E521A" w:rsidRPr="00337AE8">
        <w:rPr>
          <w:rFonts w:ascii="Times New Roman" w:hAnsi="Times New Roman" w:cs="Times New Roman"/>
          <w:i/>
          <w:sz w:val="24"/>
          <w:szCs w:val="24"/>
          <w:u w:val="single"/>
        </w:rPr>
        <w:t xml:space="preserve">раздела </w:t>
      </w:r>
      <w:r w:rsidR="002E521A" w:rsidRPr="00337AE8">
        <w:rPr>
          <w:rFonts w:ascii="Times New Roman" w:hAnsi="Times New Roman" w:cs="Times New Roman"/>
          <w:i/>
          <w:sz w:val="24"/>
          <w:szCs w:val="24"/>
          <w:u w:val="single"/>
          <w:lang w:val="en-US"/>
        </w:rPr>
        <w:t>VI</w:t>
      </w:r>
      <w:r w:rsidR="002E521A" w:rsidRPr="00337AE8">
        <w:rPr>
          <w:rFonts w:ascii="Times New Roman" w:hAnsi="Times New Roman" w:cs="Times New Roman"/>
          <w:i/>
          <w:sz w:val="24"/>
          <w:szCs w:val="24"/>
          <w:u w:val="single"/>
        </w:rPr>
        <w:t xml:space="preserve"> Документации</w:t>
      </w:r>
      <w:r w:rsidR="00BF0EAC" w:rsidRPr="00337AE8">
        <w:rPr>
          <w:rFonts w:ascii="Times New Roman" w:hAnsi="Times New Roman" w:cs="Times New Roman"/>
          <w:i/>
          <w:sz w:val="24"/>
          <w:szCs w:val="24"/>
          <w:u w:val="single"/>
        </w:rPr>
        <w:t xml:space="preserve"> о проведении предварительного отбора</w:t>
      </w:r>
      <w:r w:rsidRPr="00337AE8">
        <w:rPr>
          <w:rFonts w:ascii="Times New Roman" w:hAnsi="Times New Roman" w:cs="Times New Roman"/>
          <w:i/>
          <w:sz w:val="24"/>
          <w:szCs w:val="24"/>
          <w:u w:val="single"/>
        </w:rPr>
        <w:t xml:space="preserve">) </w:t>
      </w:r>
    </w:p>
    <w:p w:rsidR="00E572FC" w:rsidRPr="00337AE8" w:rsidRDefault="00E572FC" w:rsidP="00E572FC">
      <w:pPr>
        <w:spacing w:after="0" w:line="240" w:lineRule="auto"/>
        <w:rPr>
          <w:rFonts w:ascii="Times New Roman" w:hAnsi="Times New Roman" w:cs="Times New Roman"/>
          <w:i/>
          <w:sz w:val="28"/>
          <w:szCs w:val="28"/>
        </w:rPr>
      </w:pPr>
    </w:p>
    <w:p w:rsidR="00E572FC" w:rsidRPr="00337AE8" w:rsidRDefault="00E572FC" w:rsidP="00E572FC">
      <w:pPr>
        <w:spacing w:after="0" w:line="240" w:lineRule="auto"/>
        <w:ind w:left="6379"/>
        <w:jc w:val="right"/>
        <w:rPr>
          <w:rFonts w:ascii="Times New Roman" w:hAnsi="Times New Roman" w:cs="Times New Roman"/>
          <w:sz w:val="20"/>
          <w:szCs w:val="20"/>
        </w:rPr>
      </w:pPr>
    </w:p>
    <w:p w:rsidR="00A56793" w:rsidRPr="00337AE8" w:rsidRDefault="00A56793" w:rsidP="00E572FC">
      <w:pPr>
        <w:spacing w:after="0" w:line="240" w:lineRule="auto"/>
        <w:ind w:left="6379"/>
        <w:jc w:val="right"/>
        <w:rPr>
          <w:rFonts w:ascii="Times New Roman" w:hAnsi="Times New Roman" w:cs="Times New Roman"/>
          <w:sz w:val="20"/>
          <w:szCs w:val="20"/>
        </w:rPr>
      </w:pPr>
    </w:p>
    <w:p w:rsidR="00A56793" w:rsidRPr="00337AE8" w:rsidRDefault="00A56793" w:rsidP="00E572FC">
      <w:pPr>
        <w:spacing w:after="0" w:line="240" w:lineRule="auto"/>
        <w:ind w:left="6379"/>
        <w:jc w:val="right"/>
        <w:rPr>
          <w:rFonts w:ascii="Times New Roman" w:hAnsi="Times New Roman" w:cs="Times New Roman"/>
          <w:sz w:val="20"/>
          <w:szCs w:val="20"/>
        </w:rPr>
      </w:pPr>
    </w:p>
    <w:p w:rsidR="00A56793" w:rsidRPr="00337AE8" w:rsidRDefault="00A56793" w:rsidP="00E572FC">
      <w:pPr>
        <w:spacing w:after="0" w:line="240" w:lineRule="auto"/>
        <w:ind w:left="6379"/>
        <w:jc w:val="right"/>
        <w:rPr>
          <w:rFonts w:ascii="Times New Roman" w:hAnsi="Times New Roman" w:cs="Times New Roman"/>
          <w:sz w:val="20"/>
          <w:szCs w:val="20"/>
        </w:rPr>
      </w:pPr>
    </w:p>
    <w:p w:rsidR="00A56793" w:rsidRPr="00337AE8" w:rsidRDefault="00A56793" w:rsidP="00E572FC">
      <w:pPr>
        <w:spacing w:after="0" w:line="240" w:lineRule="auto"/>
        <w:ind w:left="6379"/>
        <w:jc w:val="right"/>
        <w:rPr>
          <w:rFonts w:ascii="Times New Roman" w:hAnsi="Times New Roman" w:cs="Times New Roman"/>
          <w:sz w:val="20"/>
          <w:szCs w:val="20"/>
        </w:rPr>
      </w:pPr>
    </w:p>
    <w:p w:rsidR="00AA29C1" w:rsidRPr="00337AE8" w:rsidRDefault="00AA29C1" w:rsidP="00E572FC">
      <w:pPr>
        <w:spacing w:after="0" w:line="240" w:lineRule="auto"/>
        <w:ind w:left="6379"/>
        <w:jc w:val="right"/>
        <w:rPr>
          <w:rFonts w:ascii="Times New Roman" w:hAnsi="Times New Roman" w:cs="Times New Roman"/>
          <w:sz w:val="20"/>
          <w:szCs w:val="20"/>
        </w:rPr>
      </w:pPr>
    </w:p>
    <w:p w:rsidR="00AA29C1" w:rsidRPr="00337AE8" w:rsidRDefault="00AA29C1" w:rsidP="00E572FC">
      <w:pPr>
        <w:spacing w:after="0" w:line="240" w:lineRule="auto"/>
        <w:ind w:left="6379"/>
        <w:jc w:val="right"/>
        <w:rPr>
          <w:rFonts w:ascii="Times New Roman" w:hAnsi="Times New Roman" w:cs="Times New Roman"/>
          <w:sz w:val="20"/>
          <w:szCs w:val="20"/>
        </w:rPr>
      </w:pPr>
    </w:p>
    <w:p w:rsidR="00AA29C1" w:rsidRPr="00337AE8" w:rsidRDefault="00AA29C1" w:rsidP="00E572FC">
      <w:pPr>
        <w:spacing w:after="0" w:line="240" w:lineRule="auto"/>
        <w:ind w:left="6379"/>
        <w:jc w:val="right"/>
        <w:rPr>
          <w:rFonts w:ascii="Times New Roman" w:hAnsi="Times New Roman" w:cs="Times New Roman"/>
          <w:sz w:val="20"/>
          <w:szCs w:val="20"/>
        </w:rPr>
      </w:pPr>
    </w:p>
    <w:p w:rsidR="00A56793" w:rsidRPr="00337AE8" w:rsidRDefault="00A56793" w:rsidP="00E572FC">
      <w:pPr>
        <w:spacing w:after="0" w:line="240" w:lineRule="auto"/>
        <w:ind w:left="5812"/>
        <w:jc w:val="right"/>
        <w:rPr>
          <w:rFonts w:ascii="Times New Roman" w:hAnsi="Times New Roman" w:cs="Times New Roman"/>
          <w:sz w:val="24"/>
          <w:szCs w:val="24"/>
        </w:rPr>
      </w:pPr>
    </w:p>
    <w:p w:rsidR="00267245" w:rsidRDefault="00267245" w:rsidP="00E572FC">
      <w:pPr>
        <w:spacing w:after="0" w:line="240" w:lineRule="auto"/>
        <w:ind w:left="5812"/>
        <w:jc w:val="right"/>
        <w:rPr>
          <w:rFonts w:ascii="Times New Roman" w:hAnsi="Times New Roman" w:cs="Times New Roman"/>
          <w:sz w:val="24"/>
          <w:szCs w:val="24"/>
        </w:rPr>
      </w:pPr>
    </w:p>
    <w:p w:rsidR="00054626" w:rsidRDefault="00054626" w:rsidP="00E572FC">
      <w:pPr>
        <w:spacing w:after="0" w:line="240" w:lineRule="auto"/>
        <w:ind w:left="5812"/>
        <w:jc w:val="right"/>
        <w:rPr>
          <w:rFonts w:ascii="Times New Roman" w:hAnsi="Times New Roman" w:cs="Times New Roman"/>
          <w:sz w:val="24"/>
          <w:szCs w:val="24"/>
        </w:rPr>
      </w:pPr>
    </w:p>
    <w:p w:rsidR="004834DE" w:rsidRDefault="004834DE" w:rsidP="00E572FC">
      <w:pPr>
        <w:spacing w:after="0" w:line="240" w:lineRule="auto"/>
        <w:ind w:left="5812"/>
        <w:jc w:val="right"/>
        <w:rPr>
          <w:rFonts w:ascii="Times New Roman" w:hAnsi="Times New Roman" w:cs="Times New Roman"/>
          <w:sz w:val="24"/>
          <w:szCs w:val="24"/>
        </w:rPr>
      </w:pPr>
    </w:p>
    <w:p w:rsidR="004834DE" w:rsidRDefault="004834DE" w:rsidP="00E572FC">
      <w:pPr>
        <w:spacing w:after="0" w:line="240" w:lineRule="auto"/>
        <w:ind w:left="5812"/>
        <w:jc w:val="right"/>
        <w:rPr>
          <w:rFonts w:ascii="Times New Roman" w:hAnsi="Times New Roman" w:cs="Times New Roman"/>
          <w:sz w:val="24"/>
          <w:szCs w:val="24"/>
        </w:rPr>
      </w:pPr>
    </w:p>
    <w:p w:rsidR="004834DE" w:rsidRDefault="004834DE" w:rsidP="00E572FC">
      <w:pPr>
        <w:spacing w:after="0" w:line="240" w:lineRule="auto"/>
        <w:ind w:left="5812"/>
        <w:jc w:val="right"/>
        <w:rPr>
          <w:rFonts w:ascii="Times New Roman" w:hAnsi="Times New Roman" w:cs="Times New Roman"/>
          <w:sz w:val="24"/>
          <w:szCs w:val="24"/>
        </w:rPr>
      </w:pPr>
    </w:p>
    <w:p w:rsidR="00E572FC" w:rsidRPr="00337AE8" w:rsidRDefault="00E572FC" w:rsidP="00E572FC">
      <w:pPr>
        <w:spacing w:after="0" w:line="240" w:lineRule="auto"/>
        <w:ind w:left="5812"/>
        <w:jc w:val="right"/>
        <w:rPr>
          <w:rFonts w:ascii="Times New Roman" w:hAnsi="Times New Roman" w:cs="Times New Roman"/>
          <w:sz w:val="24"/>
          <w:szCs w:val="24"/>
        </w:rPr>
      </w:pPr>
      <w:r w:rsidRPr="00337AE8">
        <w:rPr>
          <w:rFonts w:ascii="Times New Roman" w:hAnsi="Times New Roman" w:cs="Times New Roman"/>
          <w:sz w:val="24"/>
          <w:szCs w:val="24"/>
        </w:rPr>
        <w:lastRenderedPageBreak/>
        <w:t xml:space="preserve">Приложение № 2 </w:t>
      </w:r>
    </w:p>
    <w:p w:rsidR="00E572FC" w:rsidRPr="00337AE8" w:rsidRDefault="00E572FC" w:rsidP="00E572FC">
      <w:pPr>
        <w:spacing w:after="0" w:line="240" w:lineRule="auto"/>
        <w:ind w:left="5529"/>
        <w:jc w:val="right"/>
        <w:rPr>
          <w:rFonts w:ascii="Times New Roman" w:hAnsi="Times New Roman" w:cs="Times New Roman"/>
          <w:sz w:val="24"/>
          <w:szCs w:val="24"/>
        </w:rPr>
      </w:pPr>
      <w:r w:rsidRPr="00337AE8">
        <w:rPr>
          <w:rFonts w:ascii="Times New Roman" w:hAnsi="Times New Roman" w:cs="Times New Roman"/>
          <w:sz w:val="24"/>
          <w:szCs w:val="24"/>
        </w:rPr>
        <w:t xml:space="preserve">к </w:t>
      </w:r>
      <w:r w:rsidR="002347E2" w:rsidRPr="00337AE8">
        <w:rPr>
          <w:rFonts w:ascii="Times New Roman" w:hAnsi="Times New Roman" w:cs="Times New Roman"/>
          <w:sz w:val="24"/>
          <w:szCs w:val="24"/>
        </w:rPr>
        <w:t>документации о проведении предварительного</w:t>
      </w:r>
      <w:r w:rsidR="00275C0D">
        <w:rPr>
          <w:rFonts w:ascii="Times New Roman" w:hAnsi="Times New Roman" w:cs="Times New Roman"/>
          <w:sz w:val="24"/>
          <w:szCs w:val="24"/>
        </w:rPr>
        <w:t xml:space="preserve"> </w:t>
      </w:r>
      <w:r w:rsidR="002347E2" w:rsidRPr="00337AE8">
        <w:rPr>
          <w:rFonts w:ascii="Times New Roman" w:hAnsi="Times New Roman" w:cs="Times New Roman"/>
          <w:sz w:val="24"/>
          <w:szCs w:val="24"/>
        </w:rPr>
        <w:t>отбора</w:t>
      </w:r>
    </w:p>
    <w:p w:rsidR="00E572FC" w:rsidRPr="00337AE8" w:rsidRDefault="00E572FC" w:rsidP="00E572FC">
      <w:pPr>
        <w:spacing w:after="0" w:line="240" w:lineRule="auto"/>
        <w:ind w:left="5529"/>
        <w:jc w:val="right"/>
        <w:rPr>
          <w:rFonts w:ascii="Times New Roman" w:hAnsi="Times New Roman" w:cs="Times New Roman"/>
          <w:sz w:val="24"/>
          <w:szCs w:val="24"/>
        </w:rPr>
      </w:pPr>
    </w:p>
    <w:p w:rsidR="00E572FC" w:rsidRPr="00337AE8" w:rsidRDefault="00E572FC" w:rsidP="00E572FC">
      <w:pPr>
        <w:tabs>
          <w:tab w:val="left" w:pos="1134"/>
        </w:tabs>
        <w:spacing w:before="120" w:after="0" w:line="240" w:lineRule="auto"/>
        <w:jc w:val="both"/>
        <w:rPr>
          <w:rFonts w:ascii="Times New Roman" w:hAnsi="Times New Roman" w:cs="Times New Roman"/>
          <w:sz w:val="24"/>
          <w:szCs w:val="24"/>
        </w:rPr>
      </w:pPr>
    </w:p>
    <w:p w:rsidR="00E572FC" w:rsidRPr="00337AE8" w:rsidRDefault="00E572FC" w:rsidP="00E572FC">
      <w:pPr>
        <w:spacing w:after="0" w:line="240" w:lineRule="auto"/>
        <w:jc w:val="center"/>
        <w:rPr>
          <w:rStyle w:val="a9"/>
          <w:rFonts w:ascii="Times New Roman" w:hAnsi="Times New Roman" w:cs="Times New Roman"/>
          <w:b/>
          <w:sz w:val="24"/>
          <w:szCs w:val="24"/>
        </w:rPr>
      </w:pPr>
      <w:r w:rsidRPr="00337AE8">
        <w:rPr>
          <w:rStyle w:val="a9"/>
          <w:rFonts w:ascii="Times New Roman" w:hAnsi="Times New Roman" w:cs="Times New Roman"/>
          <w:b/>
          <w:sz w:val="24"/>
          <w:szCs w:val="24"/>
        </w:rPr>
        <w:t xml:space="preserve">ФОРМА ШТАТНО-СПИСОЧНОГО СОСТАВА СОТРУДНИКОВ </w:t>
      </w:r>
    </w:p>
    <w:p w:rsidR="00E572FC" w:rsidRPr="00337AE8" w:rsidRDefault="00E572FC" w:rsidP="00E572FC">
      <w:pPr>
        <w:spacing w:after="120"/>
        <w:jc w:val="center"/>
        <w:rPr>
          <w:rFonts w:ascii="Times New Roman" w:eastAsia="Times New Roman" w:hAnsi="Times New Roman" w:cs="Times New Roman"/>
          <w:bCs/>
          <w:lang w:eastAsia="ru-RU"/>
        </w:rPr>
      </w:pPr>
    </w:p>
    <w:p w:rsidR="00E572FC" w:rsidRPr="00337AE8" w:rsidRDefault="00E572FC" w:rsidP="00E572FC">
      <w:pPr>
        <w:overflowPunct w:val="0"/>
        <w:autoSpaceDE w:val="0"/>
        <w:autoSpaceDN w:val="0"/>
        <w:adjustRightInd w:val="0"/>
        <w:jc w:val="both"/>
        <w:rPr>
          <w:rFonts w:ascii="Times New Roman" w:eastAsia="Times New Roman" w:hAnsi="Times New Roman" w:cs="Times New Roman"/>
          <w:bCs/>
          <w:lang w:eastAsia="ru-RU"/>
        </w:rPr>
      </w:pPr>
      <w:r w:rsidRPr="00337AE8">
        <w:rPr>
          <w:rFonts w:ascii="Times New Roman" w:eastAsia="Times New Roman" w:hAnsi="Times New Roman" w:cs="Times New Roman"/>
          <w:bCs/>
          <w:sz w:val="28"/>
          <w:szCs w:val="28"/>
          <w:lang w:eastAsia="ru-RU"/>
        </w:rPr>
        <w:t>Участник предварительного отбора подрядных организаций</w:t>
      </w:r>
      <w:r w:rsidRPr="00337AE8">
        <w:rPr>
          <w:rFonts w:ascii="Times New Roman" w:eastAsia="Times New Roman" w:hAnsi="Times New Roman" w:cs="Times New Roman"/>
          <w:bCs/>
          <w:lang w:eastAsia="ru-RU"/>
        </w:rPr>
        <w:t>:</w:t>
      </w:r>
      <w:r w:rsidR="004834DE">
        <w:rPr>
          <w:rFonts w:ascii="Times New Roman" w:eastAsia="Times New Roman" w:hAnsi="Times New Roman" w:cs="Times New Roman"/>
          <w:bCs/>
          <w:lang w:eastAsia="ru-RU"/>
        </w:rPr>
        <w:t xml:space="preserve"> </w:t>
      </w:r>
      <w:r w:rsidRPr="00337AE8">
        <w:rPr>
          <w:rFonts w:ascii="Times New Roman" w:eastAsia="Times New Roman" w:hAnsi="Times New Roman" w:cs="Times New Roman"/>
          <w:bCs/>
          <w:i/>
          <w:sz w:val="20"/>
          <w:szCs w:val="20"/>
          <w:u w:val="single"/>
          <w:lang w:eastAsia="ru-RU"/>
        </w:rPr>
        <w:t>(указывается полное наименование и организационно правовая форма для юридического лица или Фамилия Имя Отчество (при наличии отчества) для индивидуального предпринимателя)</w:t>
      </w:r>
      <w:r w:rsidRPr="00337AE8">
        <w:rPr>
          <w:rFonts w:ascii="Times New Roman" w:eastAsia="Times New Roman" w:hAnsi="Times New Roman" w:cs="Times New Roman"/>
          <w:bCs/>
          <w:sz w:val="24"/>
          <w:szCs w:val="24"/>
          <w:u w:val="single"/>
          <w:lang w:eastAsia="ru-RU"/>
        </w:rPr>
        <w:t>.</w:t>
      </w:r>
    </w:p>
    <w:tbl>
      <w:tblPr>
        <w:tblW w:w="10115" w:type="dxa"/>
        <w:tblInd w:w="-434" w:type="dxa"/>
        <w:tblLayout w:type="fixed"/>
        <w:tblCellMar>
          <w:left w:w="40" w:type="dxa"/>
          <w:right w:w="40" w:type="dxa"/>
        </w:tblCellMar>
        <w:tblLook w:val="0000"/>
      </w:tblPr>
      <w:tblGrid>
        <w:gridCol w:w="474"/>
        <w:gridCol w:w="1701"/>
        <w:gridCol w:w="1418"/>
        <w:gridCol w:w="1418"/>
        <w:gridCol w:w="1730"/>
        <w:gridCol w:w="1247"/>
        <w:gridCol w:w="2127"/>
      </w:tblGrid>
      <w:tr w:rsidR="00337AE8" w:rsidRPr="00337AE8" w:rsidTr="0033466D">
        <w:tc>
          <w:tcPr>
            <w:tcW w:w="474"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337AE8" w:rsidRDefault="00EF78B4" w:rsidP="00A3382A">
            <w:pPr>
              <w:ind w:left="-113" w:firstLine="43"/>
              <w:jc w:val="center"/>
              <w:rPr>
                <w:rFonts w:ascii="Times New Roman" w:eastAsia="Times New Roman" w:hAnsi="Times New Roman" w:cs="Times New Roman"/>
                <w:sz w:val="20"/>
                <w:szCs w:val="20"/>
                <w:lang w:eastAsia="ru-RU"/>
              </w:rPr>
            </w:pPr>
            <w:r w:rsidRPr="00337AE8">
              <w:rPr>
                <w:rFonts w:ascii="Times New Roman" w:eastAsia="Times New Roman" w:hAnsi="Times New Roman" w:cs="Times New Roman"/>
                <w:sz w:val="20"/>
                <w:szCs w:val="20"/>
                <w:lang w:eastAsia="ru-RU"/>
              </w:rPr>
              <w:t>№ п/п</w:t>
            </w:r>
          </w:p>
        </w:tc>
        <w:tc>
          <w:tcPr>
            <w:tcW w:w="1701"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337AE8" w:rsidRDefault="00EF78B4" w:rsidP="00A3382A">
            <w:pPr>
              <w:ind w:right="-37"/>
              <w:jc w:val="center"/>
              <w:rPr>
                <w:rFonts w:ascii="Times New Roman" w:eastAsia="Times New Roman" w:hAnsi="Times New Roman" w:cs="Times New Roman"/>
                <w:sz w:val="20"/>
                <w:szCs w:val="20"/>
                <w:lang w:eastAsia="ru-RU"/>
              </w:rPr>
            </w:pPr>
            <w:r w:rsidRPr="00337AE8">
              <w:rPr>
                <w:rFonts w:ascii="Times New Roman" w:eastAsia="Times New Roman" w:hAnsi="Times New Roman" w:cs="Times New Roman"/>
                <w:sz w:val="20"/>
                <w:szCs w:val="20"/>
                <w:lang w:eastAsia="ru-RU"/>
              </w:rPr>
              <w:t>Фамилия, имя, отчест</w:t>
            </w:r>
            <w:r w:rsidRPr="00337AE8">
              <w:rPr>
                <w:rFonts w:ascii="Times New Roman" w:eastAsia="Times New Roman" w:hAnsi="Times New Roman" w:cs="Times New Roman"/>
                <w:sz w:val="20"/>
                <w:szCs w:val="20"/>
                <w:lang w:eastAsia="ru-RU"/>
              </w:rPr>
              <w:softHyphen/>
              <w:t>во работника</w:t>
            </w:r>
          </w:p>
        </w:tc>
        <w:tc>
          <w:tcPr>
            <w:tcW w:w="1418"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337AE8" w:rsidRDefault="00EF78B4" w:rsidP="00A3382A">
            <w:pPr>
              <w:ind w:left="-28" w:right="-37"/>
              <w:jc w:val="center"/>
              <w:rPr>
                <w:rFonts w:ascii="Times New Roman" w:eastAsia="Times New Roman" w:hAnsi="Times New Roman" w:cs="Times New Roman"/>
                <w:sz w:val="20"/>
                <w:szCs w:val="20"/>
                <w:lang w:eastAsia="ru-RU"/>
              </w:rPr>
            </w:pPr>
            <w:r w:rsidRPr="00337AE8">
              <w:rPr>
                <w:rFonts w:ascii="Times New Roman" w:eastAsia="Times New Roman" w:hAnsi="Times New Roman" w:cs="Times New Roman"/>
                <w:sz w:val="20"/>
                <w:szCs w:val="20"/>
                <w:lang w:eastAsia="ru-RU"/>
              </w:rPr>
              <w:t>Должность</w:t>
            </w:r>
          </w:p>
        </w:tc>
        <w:tc>
          <w:tcPr>
            <w:tcW w:w="1418"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337AE8" w:rsidRDefault="00EF78B4" w:rsidP="00A3382A">
            <w:pPr>
              <w:ind w:right="-37"/>
              <w:jc w:val="center"/>
              <w:rPr>
                <w:rFonts w:ascii="Times New Roman" w:eastAsia="Times New Roman" w:hAnsi="Times New Roman" w:cs="Times New Roman"/>
                <w:sz w:val="20"/>
                <w:szCs w:val="20"/>
                <w:lang w:eastAsia="ru-RU"/>
              </w:rPr>
            </w:pPr>
            <w:r w:rsidRPr="00337AE8">
              <w:rPr>
                <w:rFonts w:ascii="Times New Roman" w:eastAsia="Times New Roman" w:hAnsi="Times New Roman" w:cs="Times New Roman"/>
                <w:sz w:val="20"/>
                <w:szCs w:val="20"/>
                <w:lang w:eastAsia="ru-RU"/>
              </w:rPr>
              <w:t>Образование</w:t>
            </w:r>
          </w:p>
        </w:tc>
        <w:tc>
          <w:tcPr>
            <w:tcW w:w="1730"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337AE8" w:rsidRDefault="00EF78B4" w:rsidP="00EF78B4">
            <w:pPr>
              <w:ind w:left="103" w:right="102"/>
              <w:jc w:val="center"/>
              <w:rPr>
                <w:rFonts w:ascii="Times New Roman" w:eastAsia="Times New Roman" w:hAnsi="Times New Roman" w:cs="Times New Roman"/>
                <w:sz w:val="20"/>
                <w:szCs w:val="20"/>
                <w:lang w:eastAsia="ru-RU"/>
              </w:rPr>
            </w:pPr>
            <w:r w:rsidRPr="00337AE8">
              <w:rPr>
                <w:rFonts w:ascii="Times New Roman" w:eastAsia="Times New Roman" w:hAnsi="Times New Roman" w:cs="Times New Roman"/>
                <w:sz w:val="20"/>
                <w:szCs w:val="20"/>
                <w:lang w:eastAsia="ru-RU"/>
              </w:rPr>
              <w:t>Стаж работы на инженерных должностях, лет</w:t>
            </w:r>
          </w:p>
        </w:tc>
        <w:tc>
          <w:tcPr>
            <w:tcW w:w="1247" w:type="dxa"/>
            <w:tcBorders>
              <w:top w:val="single" w:sz="6" w:space="0" w:color="auto"/>
              <w:left w:val="single" w:sz="6" w:space="0" w:color="auto"/>
              <w:bottom w:val="single" w:sz="6" w:space="0" w:color="auto"/>
              <w:right w:val="single" w:sz="6" w:space="0" w:color="auto"/>
            </w:tcBorders>
            <w:shd w:val="clear" w:color="auto" w:fill="D9D9D9"/>
          </w:tcPr>
          <w:p w:rsidR="00EF78B4" w:rsidRPr="00337AE8" w:rsidRDefault="00EF78B4" w:rsidP="00A3382A">
            <w:pPr>
              <w:ind w:left="103" w:right="-37"/>
              <w:jc w:val="center"/>
              <w:rPr>
                <w:rFonts w:ascii="Times New Roman" w:eastAsia="Times New Roman" w:hAnsi="Times New Roman" w:cs="Times New Roman"/>
                <w:sz w:val="20"/>
                <w:szCs w:val="20"/>
                <w:lang w:eastAsia="ru-RU"/>
              </w:rPr>
            </w:pPr>
          </w:p>
          <w:p w:rsidR="00EF78B4" w:rsidRPr="00337AE8" w:rsidRDefault="00EF78B4" w:rsidP="00A3382A">
            <w:pPr>
              <w:ind w:left="103" w:right="-37"/>
              <w:jc w:val="center"/>
              <w:rPr>
                <w:rFonts w:ascii="Times New Roman" w:eastAsia="Times New Roman" w:hAnsi="Times New Roman" w:cs="Times New Roman"/>
                <w:sz w:val="20"/>
                <w:szCs w:val="20"/>
                <w:lang w:eastAsia="ru-RU"/>
              </w:rPr>
            </w:pPr>
            <w:r w:rsidRPr="00337AE8">
              <w:rPr>
                <w:rFonts w:ascii="Times New Roman" w:eastAsia="Times New Roman" w:hAnsi="Times New Roman" w:cs="Times New Roman"/>
                <w:sz w:val="20"/>
                <w:szCs w:val="20"/>
                <w:lang w:eastAsia="ru-RU"/>
              </w:rPr>
              <w:t>Общий    трудовой стаж</w:t>
            </w:r>
            <w:r w:rsidR="0033466D" w:rsidRPr="00337AE8">
              <w:rPr>
                <w:rFonts w:ascii="Times New Roman" w:eastAsia="Times New Roman" w:hAnsi="Times New Roman" w:cs="Times New Roman"/>
                <w:sz w:val="20"/>
                <w:szCs w:val="20"/>
                <w:lang w:eastAsia="ru-RU"/>
              </w:rPr>
              <w:t>, лет</w:t>
            </w:r>
          </w:p>
        </w:tc>
        <w:tc>
          <w:tcPr>
            <w:tcW w:w="2127" w:type="dxa"/>
            <w:tcBorders>
              <w:top w:val="single" w:sz="6" w:space="0" w:color="auto"/>
              <w:left w:val="single" w:sz="6" w:space="0" w:color="auto"/>
              <w:bottom w:val="single" w:sz="6" w:space="0" w:color="auto"/>
              <w:right w:val="single" w:sz="6" w:space="0" w:color="auto"/>
            </w:tcBorders>
            <w:shd w:val="clear" w:color="auto" w:fill="D9D9D9"/>
          </w:tcPr>
          <w:p w:rsidR="00EF78B4" w:rsidRPr="00337AE8" w:rsidRDefault="00EF78B4" w:rsidP="00A3382A">
            <w:pPr>
              <w:ind w:left="103" w:right="-37"/>
              <w:jc w:val="center"/>
              <w:rPr>
                <w:rFonts w:ascii="Times New Roman" w:eastAsia="Times New Roman" w:hAnsi="Times New Roman" w:cs="Times New Roman"/>
                <w:sz w:val="20"/>
                <w:szCs w:val="20"/>
                <w:lang w:eastAsia="ru-RU"/>
              </w:rPr>
            </w:pPr>
            <w:r w:rsidRPr="00337AE8">
              <w:rPr>
                <w:rFonts w:ascii="Times New Roman" w:eastAsia="Times New Roman" w:hAnsi="Times New Roman" w:cs="Times New Roman"/>
                <w:sz w:val="20"/>
                <w:szCs w:val="20"/>
                <w:lang w:eastAsia="ru-RU"/>
              </w:rPr>
              <w:t>Наличие необходимых сертификатов, аттестатов, лицензий, наличие удостоверений по соответствующим допускам</w:t>
            </w:r>
          </w:p>
        </w:tc>
      </w:tr>
      <w:tr w:rsidR="00337AE8" w:rsidRPr="00337AE8" w:rsidTr="0033466D">
        <w:tc>
          <w:tcPr>
            <w:tcW w:w="474"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337AE8" w:rsidRDefault="00EF78B4" w:rsidP="00A3382A">
            <w:pPr>
              <w:jc w:val="center"/>
              <w:rPr>
                <w:rFonts w:ascii="Times New Roman" w:eastAsia="Times New Roman" w:hAnsi="Times New Roman" w:cs="Times New Roman"/>
                <w:sz w:val="20"/>
                <w:szCs w:val="20"/>
                <w:lang w:eastAsia="ru-RU"/>
              </w:rPr>
            </w:pPr>
            <w:r w:rsidRPr="00337AE8">
              <w:rPr>
                <w:rFonts w:ascii="Times New Roman" w:eastAsia="Times New Roman" w:hAnsi="Times New Roman" w:cs="Times New Roman"/>
                <w:sz w:val="20"/>
                <w:szCs w:val="20"/>
                <w:lang w:eastAsia="ru-RU"/>
              </w:rPr>
              <w:t>1</w:t>
            </w:r>
          </w:p>
        </w:tc>
        <w:tc>
          <w:tcPr>
            <w:tcW w:w="1701"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337AE8" w:rsidRDefault="00EF78B4" w:rsidP="00A3382A">
            <w:pPr>
              <w:ind w:left="-193" w:right="-37"/>
              <w:jc w:val="center"/>
              <w:rPr>
                <w:rFonts w:ascii="Times New Roman" w:eastAsia="Times New Roman" w:hAnsi="Times New Roman" w:cs="Times New Roman"/>
                <w:sz w:val="20"/>
                <w:szCs w:val="20"/>
                <w:lang w:eastAsia="ru-RU"/>
              </w:rPr>
            </w:pPr>
            <w:r w:rsidRPr="00337AE8">
              <w:rPr>
                <w:rFonts w:ascii="Times New Roman" w:eastAsia="Times New Roman" w:hAnsi="Times New Roman" w:cs="Times New Roman"/>
                <w:sz w:val="20"/>
                <w:szCs w:val="20"/>
                <w:lang w:eastAsia="ru-RU"/>
              </w:rPr>
              <w:t>2</w:t>
            </w:r>
          </w:p>
        </w:tc>
        <w:tc>
          <w:tcPr>
            <w:tcW w:w="1418"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337AE8" w:rsidRDefault="00EF78B4" w:rsidP="00A3382A">
            <w:pPr>
              <w:ind w:left="-28" w:right="-37"/>
              <w:jc w:val="center"/>
              <w:rPr>
                <w:rFonts w:ascii="Times New Roman" w:eastAsia="Times New Roman" w:hAnsi="Times New Roman" w:cs="Times New Roman"/>
                <w:sz w:val="20"/>
                <w:szCs w:val="20"/>
                <w:lang w:eastAsia="ru-RU"/>
              </w:rPr>
            </w:pPr>
            <w:r w:rsidRPr="00337AE8">
              <w:rPr>
                <w:rFonts w:ascii="Times New Roman" w:eastAsia="Times New Roman" w:hAnsi="Times New Roman" w:cs="Times New Roman"/>
                <w:sz w:val="20"/>
                <w:szCs w:val="20"/>
                <w:lang w:eastAsia="ru-RU"/>
              </w:rPr>
              <w:t>3</w:t>
            </w:r>
          </w:p>
        </w:tc>
        <w:tc>
          <w:tcPr>
            <w:tcW w:w="1418"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337AE8" w:rsidRDefault="00EF78B4" w:rsidP="00A3382A">
            <w:pPr>
              <w:ind w:right="-37"/>
              <w:jc w:val="center"/>
              <w:rPr>
                <w:rFonts w:ascii="Times New Roman" w:eastAsia="Times New Roman" w:hAnsi="Times New Roman" w:cs="Times New Roman"/>
                <w:sz w:val="20"/>
                <w:szCs w:val="20"/>
                <w:lang w:eastAsia="ru-RU"/>
              </w:rPr>
            </w:pPr>
            <w:r w:rsidRPr="00337AE8">
              <w:rPr>
                <w:rFonts w:ascii="Times New Roman" w:eastAsia="Times New Roman" w:hAnsi="Times New Roman" w:cs="Times New Roman"/>
                <w:sz w:val="20"/>
                <w:szCs w:val="20"/>
                <w:lang w:eastAsia="ru-RU"/>
              </w:rPr>
              <w:t>4</w:t>
            </w:r>
          </w:p>
        </w:tc>
        <w:tc>
          <w:tcPr>
            <w:tcW w:w="1730"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337AE8" w:rsidRDefault="00EF78B4" w:rsidP="00A3382A">
            <w:pPr>
              <w:ind w:left="103" w:right="-37"/>
              <w:jc w:val="center"/>
              <w:rPr>
                <w:rFonts w:ascii="Times New Roman" w:eastAsia="Times New Roman" w:hAnsi="Times New Roman" w:cs="Times New Roman"/>
                <w:sz w:val="20"/>
                <w:szCs w:val="20"/>
                <w:lang w:eastAsia="ru-RU"/>
              </w:rPr>
            </w:pPr>
            <w:r w:rsidRPr="00337AE8">
              <w:rPr>
                <w:rFonts w:ascii="Times New Roman" w:eastAsia="Times New Roman" w:hAnsi="Times New Roman" w:cs="Times New Roman"/>
                <w:sz w:val="20"/>
                <w:szCs w:val="20"/>
                <w:lang w:eastAsia="ru-RU"/>
              </w:rPr>
              <w:t>5</w:t>
            </w:r>
          </w:p>
        </w:tc>
        <w:tc>
          <w:tcPr>
            <w:tcW w:w="1247" w:type="dxa"/>
            <w:tcBorders>
              <w:top w:val="single" w:sz="6" w:space="0" w:color="auto"/>
              <w:left w:val="single" w:sz="6" w:space="0" w:color="auto"/>
              <w:bottom w:val="single" w:sz="6" w:space="0" w:color="auto"/>
              <w:right w:val="single" w:sz="6" w:space="0" w:color="auto"/>
            </w:tcBorders>
            <w:shd w:val="clear" w:color="auto" w:fill="D9D9D9"/>
          </w:tcPr>
          <w:p w:rsidR="00EF78B4" w:rsidRPr="00337AE8" w:rsidRDefault="0033466D" w:rsidP="00A3382A">
            <w:pPr>
              <w:ind w:left="103" w:right="-37"/>
              <w:jc w:val="center"/>
              <w:rPr>
                <w:rFonts w:ascii="Times New Roman" w:eastAsia="Times New Roman" w:hAnsi="Times New Roman" w:cs="Times New Roman"/>
                <w:sz w:val="20"/>
                <w:szCs w:val="20"/>
                <w:lang w:eastAsia="ru-RU"/>
              </w:rPr>
            </w:pPr>
            <w:r w:rsidRPr="00337AE8">
              <w:rPr>
                <w:rFonts w:ascii="Times New Roman" w:eastAsia="Times New Roman" w:hAnsi="Times New Roman" w:cs="Times New Roman"/>
                <w:sz w:val="20"/>
                <w:szCs w:val="20"/>
                <w:lang w:eastAsia="ru-RU"/>
              </w:rPr>
              <w:t>6</w:t>
            </w:r>
          </w:p>
        </w:tc>
        <w:tc>
          <w:tcPr>
            <w:tcW w:w="2127" w:type="dxa"/>
            <w:tcBorders>
              <w:top w:val="single" w:sz="6" w:space="0" w:color="auto"/>
              <w:left w:val="single" w:sz="6" w:space="0" w:color="auto"/>
              <w:bottom w:val="single" w:sz="6" w:space="0" w:color="auto"/>
              <w:right w:val="single" w:sz="6" w:space="0" w:color="auto"/>
            </w:tcBorders>
            <w:shd w:val="clear" w:color="auto" w:fill="D9D9D9"/>
          </w:tcPr>
          <w:p w:rsidR="00EF78B4" w:rsidRPr="00337AE8" w:rsidRDefault="0033466D" w:rsidP="00A3382A">
            <w:pPr>
              <w:ind w:left="103" w:right="-37"/>
              <w:jc w:val="center"/>
              <w:rPr>
                <w:rFonts w:ascii="Times New Roman" w:eastAsia="Times New Roman" w:hAnsi="Times New Roman" w:cs="Times New Roman"/>
                <w:sz w:val="20"/>
                <w:szCs w:val="20"/>
                <w:lang w:eastAsia="ru-RU"/>
              </w:rPr>
            </w:pPr>
            <w:r w:rsidRPr="00337AE8">
              <w:rPr>
                <w:rFonts w:ascii="Times New Roman" w:eastAsia="Times New Roman" w:hAnsi="Times New Roman" w:cs="Times New Roman"/>
                <w:sz w:val="20"/>
                <w:szCs w:val="20"/>
                <w:lang w:eastAsia="ru-RU"/>
              </w:rPr>
              <w:t>7</w:t>
            </w:r>
          </w:p>
        </w:tc>
      </w:tr>
      <w:tr w:rsidR="00337AE8" w:rsidRPr="00337AE8" w:rsidTr="0033466D">
        <w:tc>
          <w:tcPr>
            <w:tcW w:w="474" w:type="dxa"/>
            <w:tcBorders>
              <w:top w:val="single" w:sz="6" w:space="0" w:color="auto"/>
              <w:left w:val="single" w:sz="6" w:space="0" w:color="auto"/>
              <w:bottom w:val="single" w:sz="6" w:space="0" w:color="auto"/>
              <w:right w:val="single" w:sz="6" w:space="0" w:color="auto"/>
            </w:tcBorders>
            <w:shd w:val="clear" w:color="auto" w:fill="FFFFFF"/>
          </w:tcPr>
          <w:p w:rsidR="00EF78B4" w:rsidRPr="00337AE8" w:rsidRDefault="00EF78B4" w:rsidP="00A3382A">
            <w:pPr>
              <w:shd w:val="clear" w:color="auto" w:fill="FFFFFF"/>
              <w:ind w:left="-182" w:right="-37"/>
              <w:jc w:val="center"/>
              <w:rPr>
                <w:rFonts w:ascii="Times New Roman" w:eastAsia="Times New Roman" w:hAnsi="Times New Roman" w:cs="Times New Roman"/>
                <w:sz w:val="20"/>
                <w:szCs w:val="20"/>
                <w:lang w:eastAsia="ru-RU"/>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EF78B4" w:rsidRPr="00337AE8" w:rsidRDefault="00EF78B4" w:rsidP="00A3382A">
            <w:pPr>
              <w:shd w:val="clear" w:color="auto" w:fill="FFFFFF"/>
              <w:ind w:left="-284" w:right="-37"/>
              <w:rPr>
                <w:rFonts w:ascii="Times New Roman" w:eastAsia="Times New Roman" w:hAnsi="Times New Roman" w:cs="Times New Roman"/>
                <w:sz w:val="20"/>
                <w:szCs w:val="20"/>
                <w:lang w:eastAsia="ru-RU"/>
              </w:rPr>
            </w:pP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EF78B4" w:rsidRPr="00337AE8" w:rsidRDefault="00EF78B4" w:rsidP="00A3382A">
            <w:pPr>
              <w:shd w:val="clear" w:color="auto" w:fill="FFFFFF"/>
              <w:ind w:left="-284" w:right="-37"/>
              <w:rPr>
                <w:rFonts w:ascii="Times New Roman" w:eastAsia="Times New Roman" w:hAnsi="Times New Roman" w:cs="Times New Roman"/>
                <w:sz w:val="20"/>
                <w:szCs w:val="20"/>
                <w:lang w:eastAsia="ru-RU"/>
              </w:rPr>
            </w:pP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EF78B4" w:rsidRPr="00337AE8" w:rsidRDefault="00EF78B4" w:rsidP="00A3382A">
            <w:pPr>
              <w:shd w:val="clear" w:color="auto" w:fill="FFFFFF"/>
              <w:ind w:left="-284" w:right="-37"/>
              <w:rPr>
                <w:rFonts w:ascii="Times New Roman" w:eastAsia="Times New Roman" w:hAnsi="Times New Roman" w:cs="Times New Roman"/>
                <w:sz w:val="20"/>
                <w:szCs w:val="20"/>
                <w:lang w:eastAsia="ru-RU"/>
              </w:rPr>
            </w:pPr>
          </w:p>
        </w:tc>
        <w:tc>
          <w:tcPr>
            <w:tcW w:w="1730" w:type="dxa"/>
            <w:tcBorders>
              <w:top w:val="single" w:sz="6" w:space="0" w:color="auto"/>
              <w:left w:val="single" w:sz="6" w:space="0" w:color="auto"/>
              <w:bottom w:val="single" w:sz="6" w:space="0" w:color="auto"/>
              <w:right w:val="single" w:sz="6" w:space="0" w:color="auto"/>
            </w:tcBorders>
            <w:shd w:val="clear" w:color="auto" w:fill="FFFFFF"/>
          </w:tcPr>
          <w:p w:rsidR="00EF78B4" w:rsidRPr="00337AE8" w:rsidRDefault="00EF78B4" w:rsidP="00A3382A">
            <w:pPr>
              <w:shd w:val="clear" w:color="auto" w:fill="FFFFFF"/>
              <w:ind w:left="-284" w:right="-37"/>
              <w:rPr>
                <w:rFonts w:ascii="Times New Roman" w:eastAsia="Times New Roman" w:hAnsi="Times New Roman" w:cs="Times New Roman"/>
                <w:sz w:val="20"/>
                <w:szCs w:val="20"/>
                <w:lang w:eastAsia="ru-RU"/>
              </w:rPr>
            </w:pP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EF78B4" w:rsidRPr="00337AE8" w:rsidRDefault="00EF78B4" w:rsidP="00A3382A">
            <w:pPr>
              <w:shd w:val="clear" w:color="auto" w:fill="FFFFFF"/>
              <w:ind w:left="-284" w:right="-37"/>
              <w:rPr>
                <w:rFonts w:ascii="Times New Roman" w:eastAsia="Times New Roman" w:hAnsi="Times New Roman" w:cs="Times New Roman"/>
                <w:sz w:val="20"/>
                <w:szCs w:val="20"/>
                <w:lang w:eastAsia="ru-RU"/>
              </w:rPr>
            </w:pP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EF78B4" w:rsidRPr="00337AE8" w:rsidRDefault="00EF78B4" w:rsidP="00A3382A">
            <w:pPr>
              <w:shd w:val="clear" w:color="auto" w:fill="FFFFFF"/>
              <w:ind w:left="-284" w:right="-37"/>
              <w:rPr>
                <w:rFonts w:ascii="Times New Roman" w:eastAsia="Times New Roman" w:hAnsi="Times New Roman" w:cs="Times New Roman"/>
                <w:sz w:val="20"/>
                <w:szCs w:val="20"/>
                <w:lang w:eastAsia="ru-RU"/>
              </w:rPr>
            </w:pPr>
          </w:p>
        </w:tc>
      </w:tr>
    </w:tbl>
    <w:p w:rsidR="00E572FC" w:rsidRPr="00337AE8" w:rsidRDefault="00E572FC" w:rsidP="00E572FC">
      <w:pPr>
        <w:shd w:val="clear" w:color="auto" w:fill="FFFFFF"/>
        <w:ind w:right="-37"/>
        <w:rPr>
          <w:rFonts w:ascii="Times New Roman" w:eastAsia="Times New Roman" w:hAnsi="Times New Roman" w:cs="Times New Roman"/>
          <w:sz w:val="20"/>
          <w:szCs w:val="20"/>
          <w:lang w:eastAsia="ru-RU"/>
        </w:rPr>
      </w:pPr>
    </w:p>
    <w:p w:rsidR="00E572FC" w:rsidRPr="00337AE8" w:rsidRDefault="00E572FC" w:rsidP="00E572FC">
      <w:pPr>
        <w:pStyle w:val="ConsPlusNormal"/>
        <w:ind w:left="-426"/>
        <w:jc w:val="both"/>
        <w:rPr>
          <w:rFonts w:ascii="Times New Roman" w:hAnsi="Times New Roman" w:cs="Times New Roman"/>
          <w:i/>
          <w:sz w:val="28"/>
          <w:szCs w:val="28"/>
        </w:rPr>
      </w:pPr>
      <w:r w:rsidRPr="00337AE8">
        <w:rPr>
          <w:rFonts w:ascii="Times New Roman" w:hAnsi="Times New Roman" w:cs="Times New Roman"/>
          <w:i/>
          <w:sz w:val="28"/>
          <w:szCs w:val="28"/>
        </w:rPr>
        <w:t>Примечание:</w:t>
      </w:r>
    </w:p>
    <w:p w:rsidR="00E572FC" w:rsidRPr="00337AE8" w:rsidRDefault="00E572FC" w:rsidP="00E572FC">
      <w:pPr>
        <w:pStyle w:val="ConsPlusNormal"/>
        <w:ind w:left="-426"/>
        <w:jc w:val="both"/>
        <w:rPr>
          <w:rFonts w:ascii="Times New Roman" w:hAnsi="Times New Roman" w:cs="Times New Roman"/>
          <w:i/>
          <w:sz w:val="24"/>
          <w:szCs w:val="24"/>
        </w:rPr>
      </w:pPr>
      <w:r w:rsidRPr="00337AE8">
        <w:rPr>
          <w:rFonts w:ascii="Times New Roman" w:hAnsi="Times New Roman" w:cs="Times New Roman"/>
          <w:i/>
          <w:sz w:val="24"/>
          <w:szCs w:val="24"/>
        </w:rPr>
        <w:t xml:space="preserve">Данные формируются в разрезе каждого сотрудника, удовлетворяющего требованиям к минимальному количеству квалифицированного персонала, установленным органом по ведению реестра квалифицированных подрядных организаций в </w:t>
      </w:r>
      <w:r w:rsidR="00AA29C1" w:rsidRPr="00337AE8">
        <w:rPr>
          <w:rFonts w:ascii="Times New Roman" w:hAnsi="Times New Roman" w:cs="Times New Roman"/>
          <w:i/>
          <w:sz w:val="24"/>
          <w:szCs w:val="24"/>
        </w:rPr>
        <w:t>пункте «л</w:t>
      </w:r>
      <w:r w:rsidRPr="00337AE8">
        <w:rPr>
          <w:rFonts w:ascii="Times New Roman" w:hAnsi="Times New Roman" w:cs="Times New Roman"/>
          <w:i/>
          <w:sz w:val="24"/>
          <w:szCs w:val="24"/>
        </w:rPr>
        <w:t xml:space="preserve">» </w:t>
      </w:r>
      <w:r w:rsidR="002E521A" w:rsidRPr="00337AE8">
        <w:rPr>
          <w:rFonts w:ascii="Times New Roman" w:hAnsi="Times New Roman" w:cs="Times New Roman"/>
          <w:i/>
          <w:sz w:val="24"/>
          <w:szCs w:val="24"/>
        </w:rPr>
        <w:t>раздела</w:t>
      </w:r>
      <w:r w:rsidR="004834DE">
        <w:rPr>
          <w:rFonts w:ascii="Times New Roman" w:hAnsi="Times New Roman" w:cs="Times New Roman"/>
          <w:i/>
          <w:sz w:val="24"/>
          <w:szCs w:val="24"/>
        </w:rPr>
        <w:t xml:space="preserve"> </w:t>
      </w:r>
      <w:r w:rsidR="00AA29C1" w:rsidRPr="00337AE8">
        <w:rPr>
          <w:rFonts w:ascii="Times New Roman" w:hAnsi="Times New Roman" w:cs="Times New Roman"/>
          <w:i/>
          <w:sz w:val="24"/>
          <w:szCs w:val="24"/>
          <w:lang w:val="en-US"/>
        </w:rPr>
        <w:t>V </w:t>
      </w:r>
      <w:r w:rsidR="00BF0EAC" w:rsidRPr="00337AE8">
        <w:rPr>
          <w:rFonts w:ascii="Times New Roman" w:hAnsi="Times New Roman" w:cs="Times New Roman"/>
          <w:i/>
          <w:sz w:val="24"/>
          <w:szCs w:val="24"/>
        </w:rPr>
        <w:t>Документации о проведении предварительного отбора</w:t>
      </w:r>
      <w:r w:rsidRPr="00337AE8">
        <w:rPr>
          <w:rFonts w:ascii="Times New Roman" w:hAnsi="Times New Roman" w:cs="Times New Roman"/>
          <w:i/>
          <w:sz w:val="24"/>
          <w:szCs w:val="24"/>
        </w:rPr>
        <w:t>.</w:t>
      </w:r>
    </w:p>
    <w:p w:rsidR="00E572FC" w:rsidRPr="00337AE8" w:rsidRDefault="00E572FC" w:rsidP="00E572FC">
      <w:pPr>
        <w:pStyle w:val="ConsPlusNormal"/>
        <w:ind w:left="-426"/>
        <w:jc w:val="both"/>
        <w:rPr>
          <w:rFonts w:ascii="Times New Roman" w:hAnsi="Times New Roman" w:cs="Times New Roman"/>
          <w:i/>
          <w:sz w:val="24"/>
          <w:szCs w:val="24"/>
        </w:rPr>
      </w:pPr>
      <w:r w:rsidRPr="00337AE8">
        <w:rPr>
          <w:rFonts w:ascii="Times New Roman" w:hAnsi="Times New Roman" w:cs="Times New Roman"/>
          <w:i/>
          <w:sz w:val="24"/>
          <w:szCs w:val="24"/>
        </w:rPr>
        <w:t>Табличная форма включает в себя следующие данные:</w:t>
      </w:r>
    </w:p>
    <w:p w:rsidR="00E572FC" w:rsidRPr="00337AE8" w:rsidRDefault="00E572FC" w:rsidP="00E572FC">
      <w:pPr>
        <w:pStyle w:val="ConsPlusNormal"/>
        <w:ind w:left="-426"/>
        <w:jc w:val="both"/>
        <w:rPr>
          <w:rFonts w:ascii="Times New Roman" w:hAnsi="Times New Roman" w:cs="Times New Roman"/>
          <w:i/>
          <w:sz w:val="24"/>
          <w:szCs w:val="24"/>
        </w:rPr>
      </w:pPr>
      <w:r w:rsidRPr="00337AE8">
        <w:rPr>
          <w:rFonts w:ascii="Times New Roman" w:hAnsi="Times New Roman" w:cs="Times New Roman"/>
          <w:i/>
          <w:sz w:val="24"/>
          <w:szCs w:val="24"/>
        </w:rPr>
        <w:t>- в графе «№ п/п» указывается номер строки по порядку;</w:t>
      </w:r>
    </w:p>
    <w:p w:rsidR="00E572FC" w:rsidRPr="00337AE8" w:rsidRDefault="00E572FC" w:rsidP="00E572FC">
      <w:pPr>
        <w:pStyle w:val="ConsPlusNormal"/>
        <w:ind w:left="-426"/>
        <w:jc w:val="both"/>
        <w:rPr>
          <w:rFonts w:ascii="Times New Roman" w:hAnsi="Times New Roman" w:cs="Times New Roman"/>
          <w:i/>
          <w:sz w:val="24"/>
          <w:szCs w:val="24"/>
        </w:rPr>
      </w:pPr>
      <w:r w:rsidRPr="00337AE8">
        <w:rPr>
          <w:rFonts w:ascii="Times New Roman" w:hAnsi="Times New Roman" w:cs="Times New Roman"/>
          <w:i/>
          <w:sz w:val="24"/>
          <w:szCs w:val="24"/>
        </w:rPr>
        <w:t>- в графе «Фамилия, имя, отчество работника» указываются фамилия имя и отчество (при наличии отчества) сотрудника;</w:t>
      </w:r>
    </w:p>
    <w:p w:rsidR="0033466D" w:rsidRPr="00337AE8" w:rsidRDefault="0033466D" w:rsidP="0033466D">
      <w:pPr>
        <w:pStyle w:val="ConsPlusNormal"/>
        <w:ind w:left="-426"/>
        <w:jc w:val="both"/>
        <w:rPr>
          <w:rFonts w:ascii="Times New Roman" w:hAnsi="Times New Roman" w:cs="Times New Roman"/>
          <w:i/>
          <w:sz w:val="24"/>
          <w:szCs w:val="24"/>
        </w:rPr>
      </w:pPr>
      <w:r w:rsidRPr="00337AE8">
        <w:rPr>
          <w:rFonts w:ascii="Times New Roman" w:hAnsi="Times New Roman" w:cs="Times New Roman"/>
          <w:i/>
          <w:sz w:val="24"/>
          <w:szCs w:val="24"/>
        </w:rPr>
        <w:t>- в графе «Должность» указываются сведения о должности сотрудника, занимаемой в данной организации, соответствующие сведениям трудового договора;</w:t>
      </w:r>
    </w:p>
    <w:p w:rsidR="00E572FC" w:rsidRPr="00337AE8" w:rsidRDefault="00E572FC" w:rsidP="00E572FC">
      <w:pPr>
        <w:pStyle w:val="ConsPlusNormal"/>
        <w:ind w:left="-426"/>
        <w:jc w:val="both"/>
        <w:rPr>
          <w:rFonts w:ascii="Times New Roman" w:hAnsi="Times New Roman" w:cs="Times New Roman"/>
          <w:i/>
          <w:sz w:val="24"/>
          <w:szCs w:val="24"/>
        </w:rPr>
      </w:pPr>
      <w:r w:rsidRPr="00337AE8">
        <w:rPr>
          <w:rFonts w:ascii="Times New Roman" w:hAnsi="Times New Roman" w:cs="Times New Roman"/>
          <w:i/>
          <w:sz w:val="24"/>
          <w:szCs w:val="24"/>
        </w:rPr>
        <w:t>- в графе «Образование» указываются сведения об образовании и полученной специальности сотрудника, соответствующие данным предоставляемого диплома или другого документа об образовании;</w:t>
      </w:r>
    </w:p>
    <w:p w:rsidR="00E572FC" w:rsidRPr="00337AE8" w:rsidRDefault="00E572FC" w:rsidP="00E572FC">
      <w:pPr>
        <w:pStyle w:val="ConsPlusNormal"/>
        <w:ind w:left="-426"/>
        <w:jc w:val="both"/>
        <w:rPr>
          <w:rFonts w:ascii="Times New Roman" w:hAnsi="Times New Roman" w:cs="Times New Roman"/>
          <w:i/>
          <w:sz w:val="24"/>
          <w:szCs w:val="24"/>
        </w:rPr>
      </w:pPr>
      <w:r w:rsidRPr="00337AE8">
        <w:rPr>
          <w:rFonts w:ascii="Times New Roman" w:hAnsi="Times New Roman" w:cs="Times New Roman"/>
          <w:i/>
          <w:sz w:val="24"/>
          <w:szCs w:val="24"/>
        </w:rPr>
        <w:t xml:space="preserve">- в графе «Стаж работы </w:t>
      </w:r>
      <w:r w:rsidR="0033466D" w:rsidRPr="00337AE8">
        <w:rPr>
          <w:rFonts w:ascii="Times New Roman" w:hAnsi="Times New Roman" w:cs="Times New Roman"/>
          <w:i/>
          <w:sz w:val="24"/>
          <w:szCs w:val="24"/>
        </w:rPr>
        <w:t>на инженерных должностях</w:t>
      </w:r>
      <w:r w:rsidRPr="00337AE8">
        <w:rPr>
          <w:rFonts w:ascii="Times New Roman" w:hAnsi="Times New Roman" w:cs="Times New Roman"/>
          <w:i/>
          <w:sz w:val="24"/>
          <w:szCs w:val="24"/>
        </w:rPr>
        <w:t>, лет» указываются сведения о стаже работы сотрудника</w:t>
      </w:r>
      <w:r w:rsidR="0033466D" w:rsidRPr="00337AE8">
        <w:rPr>
          <w:rFonts w:ascii="Times New Roman" w:hAnsi="Times New Roman" w:cs="Times New Roman"/>
          <w:i/>
          <w:sz w:val="24"/>
          <w:szCs w:val="24"/>
        </w:rPr>
        <w:t xml:space="preserve"> в организациях на инженерных должностях</w:t>
      </w:r>
      <w:r w:rsidR="00FB44AD">
        <w:rPr>
          <w:rFonts w:ascii="Times New Roman" w:hAnsi="Times New Roman" w:cs="Times New Roman"/>
          <w:i/>
          <w:sz w:val="24"/>
          <w:szCs w:val="24"/>
        </w:rPr>
        <w:t xml:space="preserve"> </w:t>
      </w:r>
      <w:r w:rsidR="0033466D" w:rsidRPr="00337AE8">
        <w:rPr>
          <w:rFonts w:ascii="Times New Roman" w:hAnsi="Times New Roman" w:cs="Times New Roman"/>
          <w:i/>
          <w:sz w:val="24"/>
          <w:szCs w:val="24"/>
        </w:rPr>
        <w:t>(не менее трех лет)</w:t>
      </w:r>
      <w:r w:rsidRPr="00337AE8">
        <w:rPr>
          <w:rFonts w:ascii="Times New Roman" w:hAnsi="Times New Roman" w:cs="Times New Roman"/>
          <w:i/>
          <w:sz w:val="24"/>
          <w:szCs w:val="24"/>
        </w:rPr>
        <w:t>, которые должны соответствовать сведениям в документах, предоставляемых участником предварительного отбора (трудовым книжкам, дипломам, трудовым договорам);</w:t>
      </w:r>
    </w:p>
    <w:p w:rsidR="0033466D" w:rsidRPr="00337AE8" w:rsidRDefault="0033466D" w:rsidP="0033466D">
      <w:pPr>
        <w:pStyle w:val="ConsPlusNormal"/>
        <w:ind w:left="-426"/>
        <w:jc w:val="both"/>
        <w:rPr>
          <w:rFonts w:ascii="Times New Roman" w:hAnsi="Times New Roman" w:cs="Times New Roman"/>
          <w:i/>
          <w:sz w:val="24"/>
          <w:szCs w:val="24"/>
        </w:rPr>
      </w:pPr>
      <w:r w:rsidRPr="00337AE8">
        <w:rPr>
          <w:rFonts w:ascii="Times New Roman" w:hAnsi="Times New Roman" w:cs="Times New Roman"/>
          <w:i/>
          <w:sz w:val="24"/>
          <w:szCs w:val="24"/>
        </w:rPr>
        <w:t>- в графе «Общий трудовой стаж, лет» указываются сведения об общем трудовом стаже работы сотрудника в области строительства (не менее десяти лет), которые должны соответствовать сведениям в документах, предоставляемых участником предварительного отбора (трудовым книжкам, дипломам, трудовым договорам);</w:t>
      </w:r>
    </w:p>
    <w:p w:rsidR="00E572FC" w:rsidRPr="00337AE8" w:rsidRDefault="00E572FC" w:rsidP="0033466D">
      <w:pPr>
        <w:pStyle w:val="ConsPlusNormal"/>
        <w:ind w:left="-426"/>
        <w:jc w:val="both"/>
        <w:rPr>
          <w:rFonts w:ascii="Times New Roman" w:hAnsi="Times New Roman" w:cs="Times New Roman"/>
          <w:i/>
          <w:sz w:val="24"/>
          <w:szCs w:val="24"/>
        </w:rPr>
      </w:pPr>
      <w:r w:rsidRPr="00337AE8">
        <w:rPr>
          <w:rFonts w:ascii="Times New Roman" w:hAnsi="Times New Roman" w:cs="Times New Roman"/>
          <w:i/>
          <w:sz w:val="24"/>
          <w:szCs w:val="24"/>
        </w:rPr>
        <w:t xml:space="preserve">- в графе «Наличие необходимых сертификатов, </w:t>
      </w:r>
      <w:r w:rsidR="0033466D" w:rsidRPr="00337AE8">
        <w:rPr>
          <w:rFonts w:ascii="Times New Roman" w:hAnsi="Times New Roman" w:cs="Times New Roman"/>
          <w:i/>
          <w:sz w:val="24"/>
          <w:szCs w:val="24"/>
        </w:rPr>
        <w:t xml:space="preserve">аттестатов, </w:t>
      </w:r>
      <w:r w:rsidRPr="00337AE8">
        <w:rPr>
          <w:rFonts w:ascii="Times New Roman" w:hAnsi="Times New Roman" w:cs="Times New Roman"/>
          <w:i/>
          <w:sz w:val="24"/>
          <w:szCs w:val="24"/>
        </w:rPr>
        <w:t>лицензий, наличие удостоверений по соответствующим допускам» указываются сведения об имеющихся у сотрудника сертификатах, разрешений и пр. документов, подтверждающих соответствие персонала участника предварительного отбора требованиям органа по ведению реестра квалифицированных подрядных организаций.</w:t>
      </w:r>
    </w:p>
    <w:sectPr w:rsidR="00E572FC" w:rsidRPr="00337AE8" w:rsidSect="00040AFC">
      <w:headerReference w:type="default" r:id="rId16"/>
      <w:pgSz w:w="11906" w:h="16838"/>
      <w:pgMar w:top="1134" w:right="567" w:bottom="1134"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C1FA0" w:rsidRDefault="008C1FA0" w:rsidP="009E4821">
      <w:pPr>
        <w:spacing w:after="0" w:line="240" w:lineRule="auto"/>
      </w:pPr>
      <w:r>
        <w:separator/>
      </w:r>
    </w:p>
  </w:endnote>
  <w:endnote w:type="continuationSeparator" w:id="1">
    <w:p w:rsidR="008C1FA0" w:rsidRDefault="008C1FA0" w:rsidP="009E482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C1FA0" w:rsidRDefault="008C1FA0" w:rsidP="009E4821">
      <w:pPr>
        <w:spacing w:after="0" w:line="240" w:lineRule="auto"/>
      </w:pPr>
      <w:r>
        <w:separator/>
      </w:r>
    </w:p>
  </w:footnote>
  <w:footnote w:type="continuationSeparator" w:id="1">
    <w:p w:rsidR="008C1FA0" w:rsidRDefault="008C1FA0" w:rsidP="009E4821">
      <w:pPr>
        <w:spacing w:after="0" w:line="240" w:lineRule="auto"/>
      </w:pPr>
      <w:r>
        <w:continuationSeparator/>
      </w:r>
    </w:p>
  </w:footnote>
  <w:footnote w:id="2">
    <w:p w:rsidR="00961916" w:rsidRPr="004F1A64" w:rsidRDefault="00961916" w:rsidP="00E572FC">
      <w:pPr>
        <w:pStyle w:val="ad"/>
        <w:ind w:firstLine="0"/>
        <w:rPr>
          <w:rFonts w:ascii="Times New Roman" w:hAnsi="Times New Roman" w:cs="Times New Roman"/>
        </w:rPr>
      </w:pPr>
      <w:r w:rsidRPr="004F1A64">
        <w:rPr>
          <w:rStyle w:val="af"/>
          <w:rFonts w:ascii="Times New Roman" w:hAnsi="Times New Roman" w:cs="Times New Roman"/>
        </w:rPr>
        <w:footnoteRef/>
      </w:r>
      <w:r w:rsidRPr="004F1A64">
        <w:rPr>
          <w:rFonts w:ascii="Times New Roman" w:hAnsi="Times New Roman" w:cs="Times New Roman"/>
        </w:rPr>
        <w:t xml:space="preserve"> Данный раздел рекомендуемой формы заявки может быть дополнен сведениями (по усмотрению органа по ведению реестра квалифицированных подрядчиков). </w:t>
      </w:r>
    </w:p>
  </w:footnote>
  <w:footnote w:id="3">
    <w:p w:rsidR="00961916" w:rsidRPr="00E94A4F" w:rsidRDefault="00961916" w:rsidP="00E572FC">
      <w:pPr>
        <w:pStyle w:val="ad"/>
        <w:ind w:firstLine="0"/>
        <w:rPr>
          <w:rFonts w:ascii="Times New Roman" w:hAnsi="Times New Roman" w:cs="Times New Roman"/>
        </w:rPr>
      </w:pPr>
      <w:r>
        <w:rPr>
          <w:rStyle w:val="af"/>
        </w:rPr>
        <w:footnoteRef/>
      </w:r>
      <w:r w:rsidRPr="00E94A4F">
        <w:rPr>
          <w:rFonts w:ascii="Times New Roman" w:hAnsi="Times New Roman" w:cs="Times New Roman"/>
        </w:rPr>
        <w:t>Графа является обязательной для заполнения только для участников - юридических лиц.</w:t>
      </w:r>
    </w:p>
  </w:footnote>
  <w:footnote w:id="4">
    <w:p w:rsidR="00961916" w:rsidRPr="00E94A4F" w:rsidRDefault="00961916" w:rsidP="00E572FC">
      <w:pPr>
        <w:pStyle w:val="ad"/>
        <w:ind w:firstLine="0"/>
        <w:rPr>
          <w:rFonts w:ascii="Times New Roman" w:hAnsi="Times New Roman" w:cs="Times New Roman"/>
        </w:rPr>
      </w:pPr>
      <w:r>
        <w:rPr>
          <w:rStyle w:val="af"/>
        </w:rPr>
        <w:footnoteRef/>
      </w:r>
      <w:r w:rsidRPr="00E94A4F">
        <w:rPr>
          <w:rFonts w:ascii="Times New Roman" w:hAnsi="Times New Roman" w:cs="Times New Roman"/>
        </w:rPr>
        <w:t>Графа является обязательной для заполнения только для участников - юридических лиц.</w:t>
      </w:r>
    </w:p>
  </w:footnote>
  <w:footnote w:id="5">
    <w:p w:rsidR="00961916" w:rsidRDefault="00961916" w:rsidP="00E572FC">
      <w:pPr>
        <w:pStyle w:val="ad"/>
        <w:ind w:firstLine="0"/>
      </w:pPr>
      <w:r>
        <w:rPr>
          <w:rStyle w:val="af"/>
        </w:rPr>
        <w:footnoteRef/>
      </w:r>
      <w:r w:rsidRPr="00E94A4F">
        <w:rPr>
          <w:rFonts w:ascii="Times New Roman" w:hAnsi="Times New Roman" w:cs="Times New Roman"/>
        </w:rPr>
        <w:t>Графа является обязательной для заполнения только для участников - юридических лиц</w:t>
      </w:r>
      <w:r>
        <w:rPr>
          <w:rFonts w:ascii="Times New Roman" w:hAnsi="Times New Roman" w:cs="Times New Roman"/>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18163370"/>
      <w:docPartObj>
        <w:docPartGallery w:val="Page Numbers (Top of Page)"/>
        <w:docPartUnique/>
      </w:docPartObj>
    </w:sdtPr>
    <w:sdtContent>
      <w:p w:rsidR="00961916" w:rsidRDefault="00CE3E7C">
        <w:pPr>
          <w:pStyle w:val="af8"/>
          <w:jc w:val="center"/>
        </w:pPr>
        <w:fldSimple w:instr="PAGE   \* MERGEFORMAT">
          <w:r w:rsidR="00B072C4">
            <w:rPr>
              <w:noProof/>
            </w:rPr>
            <w:t>2</w:t>
          </w:r>
        </w:fldSimple>
      </w:p>
    </w:sdtContent>
  </w:sdt>
  <w:p w:rsidR="00961916" w:rsidRDefault="00961916">
    <w:pPr>
      <w:pStyle w:val="af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B57E0"/>
    <w:multiLevelType w:val="hybridMultilevel"/>
    <w:tmpl w:val="43D6C096"/>
    <w:lvl w:ilvl="0" w:tplc="0658E150">
      <w:start w:val="7"/>
      <w:numFmt w:val="decimal"/>
      <w:lvlText w:val="%1."/>
      <w:lvlJc w:val="left"/>
      <w:pPr>
        <w:ind w:left="1647" w:hanging="360"/>
      </w:pPr>
      <w:rPr>
        <w:rFonts w:hint="default"/>
        <w:b/>
      </w:rPr>
    </w:lvl>
    <w:lvl w:ilvl="1" w:tplc="04190019" w:tentative="1">
      <w:start w:val="1"/>
      <w:numFmt w:val="lowerLetter"/>
      <w:lvlText w:val="%2."/>
      <w:lvlJc w:val="left"/>
      <w:pPr>
        <w:ind w:left="2367" w:hanging="360"/>
      </w:pPr>
    </w:lvl>
    <w:lvl w:ilvl="2" w:tplc="0419001B" w:tentative="1">
      <w:start w:val="1"/>
      <w:numFmt w:val="lowerRoman"/>
      <w:lvlText w:val="%3."/>
      <w:lvlJc w:val="right"/>
      <w:pPr>
        <w:ind w:left="3087" w:hanging="180"/>
      </w:pPr>
    </w:lvl>
    <w:lvl w:ilvl="3" w:tplc="0419000F" w:tentative="1">
      <w:start w:val="1"/>
      <w:numFmt w:val="decimal"/>
      <w:lvlText w:val="%4."/>
      <w:lvlJc w:val="left"/>
      <w:pPr>
        <w:ind w:left="3807" w:hanging="360"/>
      </w:pPr>
    </w:lvl>
    <w:lvl w:ilvl="4" w:tplc="04190019" w:tentative="1">
      <w:start w:val="1"/>
      <w:numFmt w:val="lowerLetter"/>
      <w:lvlText w:val="%5."/>
      <w:lvlJc w:val="left"/>
      <w:pPr>
        <w:ind w:left="4527" w:hanging="360"/>
      </w:pPr>
    </w:lvl>
    <w:lvl w:ilvl="5" w:tplc="0419001B" w:tentative="1">
      <w:start w:val="1"/>
      <w:numFmt w:val="lowerRoman"/>
      <w:lvlText w:val="%6."/>
      <w:lvlJc w:val="right"/>
      <w:pPr>
        <w:ind w:left="5247" w:hanging="180"/>
      </w:pPr>
    </w:lvl>
    <w:lvl w:ilvl="6" w:tplc="0419000F" w:tentative="1">
      <w:start w:val="1"/>
      <w:numFmt w:val="decimal"/>
      <w:lvlText w:val="%7."/>
      <w:lvlJc w:val="left"/>
      <w:pPr>
        <w:ind w:left="5967" w:hanging="360"/>
      </w:pPr>
    </w:lvl>
    <w:lvl w:ilvl="7" w:tplc="04190019" w:tentative="1">
      <w:start w:val="1"/>
      <w:numFmt w:val="lowerLetter"/>
      <w:lvlText w:val="%8."/>
      <w:lvlJc w:val="left"/>
      <w:pPr>
        <w:ind w:left="6687" w:hanging="360"/>
      </w:pPr>
    </w:lvl>
    <w:lvl w:ilvl="8" w:tplc="0419001B" w:tentative="1">
      <w:start w:val="1"/>
      <w:numFmt w:val="lowerRoman"/>
      <w:lvlText w:val="%9."/>
      <w:lvlJc w:val="right"/>
      <w:pPr>
        <w:ind w:left="7407" w:hanging="180"/>
      </w:pPr>
    </w:lvl>
  </w:abstractNum>
  <w:abstractNum w:abstractNumId="1">
    <w:nsid w:val="05955296"/>
    <w:multiLevelType w:val="hybridMultilevel"/>
    <w:tmpl w:val="726287A4"/>
    <w:lvl w:ilvl="0" w:tplc="0419000F">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
    <w:nsid w:val="0967631B"/>
    <w:multiLevelType w:val="hybridMultilevel"/>
    <w:tmpl w:val="8116C6FC"/>
    <w:lvl w:ilvl="0" w:tplc="959E70FA">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CB22C0E"/>
    <w:multiLevelType w:val="hybridMultilevel"/>
    <w:tmpl w:val="FFE0F5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F277F65"/>
    <w:multiLevelType w:val="hybridMultilevel"/>
    <w:tmpl w:val="0A409C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07F1A3F"/>
    <w:multiLevelType w:val="hybridMultilevel"/>
    <w:tmpl w:val="CE44BBCA"/>
    <w:lvl w:ilvl="0" w:tplc="CC66148C">
      <w:start w:val="1"/>
      <w:numFmt w:val="upperRoman"/>
      <w:lvlText w:val="%1."/>
      <w:lvlJc w:val="left"/>
      <w:pPr>
        <w:ind w:left="1080" w:hanging="720"/>
      </w:pPr>
      <w:rPr>
        <w:rFonts w:hint="default"/>
        <w:b/>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2365E8E"/>
    <w:multiLevelType w:val="hybridMultilevel"/>
    <w:tmpl w:val="0488413A"/>
    <w:lvl w:ilvl="0" w:tplc="29EA5C4A">
      <w:start w:val="6"/>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nsid w:val="13987290"/>
    <w:multiLevelType w:val="hybridMultilevel"/>
    <w:tmpl w:val="7E82C7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3A97E35"/>
    <w:multiLevelType w:val="hybridMultilevel"/>
    <w:tmpl w:val="416E7C84"/>
    <w:lvl w:ilvl="0" w:tplc="0419000F">
      <w:start w:val="1"/>
      <w:numFmt w:val="decimal"/>
      <w:lvlText w:val="%1."/>
      <w:lvlJc w:val="left"/>
      <w:pPr>
        <w:ind w:left="4185" w:hanging="360"/>
      </w:pPr>
    </w:lvl>
    <w:lvl w:ilvl="1" w:tplc="04628818">
      <w:start w:val="1"/>
      <w:numFmt w:val="decimal"/>
      <w:lvlText w:val="2.11.%2"/>
      <w:lvlJc w:val="left"/>
      <w:pPr>
        <w:ind w:left="2130" w:hanging="360"/>
      </w:pPr>
      <w:rPr>
        <w:rFonts w:ascii="Arial" w:hAnsi="Arial" w:cs="Arial" w:hint="default"/>
        <w:sz w:val="20"/>
      </w:rPr>
    </w:lvl>
    <w:lvl w:ilvl="2" w:tplc="0419001B" w:tentative="1">
      <w:start w:val="1"/>
      <w:numFmt w:val="lowerRoman"/>
      <w:lvlText w:val="%3."/>
      <w:lvlJc w:val="right"/>
      <w:pPr>
        <w:ind w:left="2850" w:hanging="180"/>
      </w:pPr>
    </w:lvl>
    <w:lvl w:ilvl="3" w:tplc="0419000F" w:tentative="1">
      <w:start w:val="1"/>
      <w:numFmt w:val="decimal"/>
      <w:lvlText w:val="%4."/>
      <w:lvlJc w:val="left"/>
      <w:pPr>
        <w:ind w:left="3570" w:hanging="360"/>
      </w:pPr>
    </w:lvl>
    <w:lvl w:ilvl="4" w:tplc="04190019" w:tentative="1">
      <w:start w:val="1"/>
      <w:numFmt w:val="lowerLetter"/>
      <w:lvlText w:val="%5."/>
      <w:lvlJc w:val="left"/>
      <w:pPr>
        <w:ind w:left="4290" w:hanging="360"/>
      </w:pPr>
    </w:lvl>
    <w:lvl w:ilvl="5" w:tplc="0419001B" w:tentative="1">
      <w:start w:val="1"/>
      <w:numFmt w:val="lowerRoman"/>
      <w:lvlText w:val="%6."/>
      <w:lvlJc w:val="right"/>
      <w:pPr>
        <w:ind w:left="5010" w:hanging="180"/>
      </w:pPr>
    </w:lvl>
    <w:lvl w:ilvl="6" w:tplc="0419000F" w:tentative="1">
      <w:start w:val="1"/>
      <w:numFmt w:val="decimal"/>
      <w:lvlText w:val="%7."/>
      <w:lvlJc w:val="left"/>
      <w:pPr>
        <w:ind w:left="5730" w:hanging="360"/>
      </w:pPr>
    </w:lvl>
    <w:lvl w:ilvl="7" w:tplc="04190019" w:tentative="1">
      <w:start w:val="1"/>
      <w:numFmt w:val="lowerLetter"/>
      <w:lvlText w:val="%8."/>
      <w:lvlJc w:val="left"/>
      <w:pPr>
        <w:ind w:left="6450" w:hanging="360"/>
      </w:pPr>
    </w:lvl>
    <w:lvl w:ilvl="8" w:tplc="0419001B" w:tentative="1">
      <w:start w:val="1"/>
      <w:numFmt w:val="lowerRoman"/>
      <w:lvlText w:val="%9."/>
      <w:lvlJc w:val="right"/>
      <w:pPr>
        <w:ind w:left="7170" w:hanging="180"/>
      </w:pPr>
    </w:lvl>
  </w:abstractNum>
  <w:abstractNum w:abstractNumId="9">
    <w:nsid w:val="24D670B5"/>
    <w:multiLevelType w:val="hybridMultilevel"/>
    <w:tmpl w:val="0A409C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7440A1E"/>
    <w:multiLevelType w:val="multilevel"/>
    <w:tmpl w:val="833AEA6E"/>
    <w:lvl w:ilvl="0">
      <w:start w:val="1"/>
      <w:numFmt w:val="decimal"/>
      <w:lvlText w:val="%1."/>
      <w:lvlJc w:val="left"/>
      <w:pPr>
        <w:ind w:left="1070" w:hanging="360"/>
      </w:pPr>
      <w:rPr>
        <w:rFonts w:hint="default"/>
        <w:b/>
      </w:rPr>
    </w:lvl>
    <w:lvl w:ilvl="1">
      <w:start w:val="1"/>
      <w:numFmt w:val="decimal"/>
      <w:lvlText w:val="%1.%2."/>
      <w:lvlJc w:val="left"/>
      <w:pPr>
        <w:ind w:left="1709" w:hanging="432"/>
      </w:pPr>
    </w:lvl>
    <w:lvl w:ilvl="2">
      <w:start w:val="1"/>
      <w:numFmt w:val="decimal"/>
      <w:lvlText w:val="%1.%2.%3."/>
      <w:lvlJc w:val="left"/>
      <w:pPr>
        <w:ind w:left="4056" w:hanging="504"/>
      </w:pPr>
    </w:lvl>
    <w:lvl w:ilvl="3">
      <w:start w:val="1"/>
      <w:numFmt w:val="decimal"/>
      <w:lvlText w:val="%1.%2.%3.%4."/>
      <w:lvlJc w:val="left"/>
      <w:pPr>
        <w:ind w:left="4560" w:hanging="648"/>
      </w:pPr>
    </w:lvl>
    <w:lvl w:ilvl="4">
      <w:start w:val="1"/>
      <w:numFmt w:val="decimal"/>
      <w:lvlText w:val="%1.%2.%3.%4.%5."/>
      <w:lvlJc w:val="left"/>
      <w:pPr>
        <w:ind w:left="5064" w:hanging="792"/>
      </w:pPr>
    </w:lvl>
    <w:lvl w:ilvl="5">
      <w:start w:val="1"/>
      <w:numFmt w:val="decimal"/>
      <w:lvlText w:val="%1.%2.%3.%4.%5.%6."/>
      <w:lvlJc w:val="left"/>
      <w:pPr>
        <w:ind w:left="5568" w:hanging="936"/>
      </w:pPr>
    </w:lvl>
    <w:lvl w:ilvl="6">
      <w:start w:val="1"/>
      <w:numFmt w:val="decimal"/>
      <w:lvlText w:val="%1.%2.%3.%4.%5.%6.%7."/>
      <w:lvlJc w:val="left"/>
      <w:pPr>
        <w:ind w:left="6072" w:hanging="1080"/>
      </w:pPr>
    </w:lvl>
    <w:lvl w:ilvl="7">
      <w:start w:val="1"/>
      <w:numFmt w:val="decimal"/>
      <w:lvlText w:val="%1.%2.%3.%4.%5.%6.%7.%8."/>
      <w:lvlJc w:val="left"/>
      <w:pPr>
        <w:ind w:left="6576" w:hanging="1224"/>
      </w:pPr>
    </w:lvl>
    <w:lvl w:ilvl="8">
      <w:start w:val="1"/>
      <w:numFmt w:val="decimal"/>
      <w:lvlText w:val="%1.%2.%3.%4.%5.%6.%7.%8.%9."/>
      <w:lvlJc w:val="left"/>
      <w:pPr>
        <w:ind w:left="7152" w:hanging="1440"/>
      </w:pPr>
    </w:lvl>
  </w:abstractNum>
  <w:abstractNum w:abstractNumId="11">
    <w:nsid w:val="28335546"/>
    <w:multiLevelType w:val="hybridMultilevel"/>
    <w:tmpl w:val="84529F44"/>
    <w:lvl w:ilvl="0" w:tplc="BC4A08B0">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2B370B3D"/>
    <w:multiLevelType w:val="hybridMultilevel"/>
    <w:tmpl w:val="3782EFE4"/>
    <w:lvl w:ilvl="0" w:tplc="505C5D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3">
    <w:nsid w:val="2B5C10F7"/>
    <w:multiLevelType w:val="hybridMultilevel"/>
    <w:tmpl w:val="9D6CB190"/>
    <w:lvl w:ilvl="0" w:tplc="505C5D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nsid w:val="2BD67689"/>
    <w:multiLevelType w:val="hybridMultilevel"/>
    <w:tmpl w:val="0A409C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D1A7538"/>
    <w:multiLevelType w:val="multilevel"/>
    <w:tmpl w:val="625CD9CA"/>
    <w:lvl w:ilvl="0">
      <w:start w:val="1"/>
      <w:numFmt w:val="decimal"/>
      <w:pStyle w:val="1"/>
      <w:lvlText w:val="%1."/>
      <w:lvlJc w:val="left"/>
      <w:pPr>
        <w:tabs>
          <w:tab w:val="num" w:pos="3479"/>
        </w:tabs>
        <w:ind w:left="3970" w:hanging="851"/>
      </w:pPr>
      <w:rPr>
        <w:rFonts w:hint="default"/>
      </w:rPr>
    </w:lvl>
    <w:lvl w:ilvl="1">
      <w:start w:val="1"/>
      <w:numFmt w:val="decimal"/>
      <w:pStyle w:val="a"/>
      <w:lvlText w:val="%1.%2."/>
      <w:lvlJc w:val="left"/>
      <w:pPr>
        <w:tabs>
          <w:tab w:val="num" w:pos="1135"/>
        </w:tabs>
        <w:ind w:left="1135" w:hanging="851"/>
      </w:pPr>
      <w:rPr>
        <w:rFonts w:hint="default"/>
        <w:b/>
      </w:rPr>
    </w:lvl>
    <w:lvl w:ilvl="2">
      <w:start w:val="1"/>
      <w:numFmt w:val="decimal"/>
      <w:pStyle w:val="-4"/>
      <w:lvlText w:val="%1.%2.%3."/>
      <w:lvlJc w:val="left"/>
      <w:pPr>
        <w:tabs>
          <w:tab w:val="num" w:pos="1561"/>
        </w:tabs>
        <w:ind w:left="1561" w:hanging="851"/>
      </w:pPr>
      <w:rPr>
        <w:rFonts w:hint="default"/>
        <w:b w:val="0"/>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1418"/>
        </w:tabs>
        <w:ind w:left="1418" w:hanging="1418"/>
      </w:pPr>
      <w:rPr>
        <w:rFonts w:hint="default"/>
      </w:rPr>
    </w:lvl>
    <w:lvl w:ilvl="5">
      <w:start w:val="1"/>
      <w:numFmt w:val="decimal"/>
      <w:lvlText w:val="%1.%2.%3.%4.%5.%6."/>
      <w:lvlJc w:val="left"/>
      <w:pPr>
        <w:tabs>
          <w:tab w:val="num" w:pos="895"/>
        </w:tabs>
        <w:ind w:left="751" w:hanging="936"/>
      </w:pPr>
      <w:rPr>
        <w:rFonts w:hint="default"/>
      </w:rPr>
    </w:lvl>
    <w:lvl w:ilvl="6">
      <w:start w:val="1"/>
      <w:numFmt w:val="decimal"/>
      <w:lvlText w:val="%1.%2.%3.%4.%5.%6.%7."/>
      <w:lvlJc w:val="left"/>
      <w:pPr>
        <w:tabs>
          <w:tab w:val="num" w:pos="1615"/>
        </w:tabs>
        <w:ind w:left="1255" w:hanging="1080"/>
      </w:pPr>
      <w:rPr>
        <w:rFonts w:hint="default"/>
      </w:rPr>
    </w:lvl>
    <w:lvl w:ilvl="7">
      <w:start w:val="1"/>
      <w:numFmt w:val="decimal"/>
      <w:lvlText w:val="%1.%2.%3.%4.%5.%6.%7.%8."/>
      <w:lvlJc w:val="left"/>
      <w:pPr>
        <w:tabs>
          <w:tab w:val="num" w:pos="1975"/>
        </w:tabs>
        <w:ind w:left="1759" w:hanging="1224"/>
      </w:pPr>
      <w:rPr>
        <w:rFonts w:hint="default"/>
      </w:rPr>
    </w:lvl>
    <w:lvl w:ilvl="8">
      <w:start w:val="1"/>
      <w:numFmt w:val="decimal"/>
      <w:lvlText w:val="%1.%2.%3.%4.%5.%6.%7.%8.%9."/>
      <w:lvlJc w:val="left"/>
      <w:pPr>
        <w:tabs>
          <w:tab w:val="num" w:pos="2695"/>
        </w:tabs>
        <w:ind w:left="2335" w:hanging="1440"/>
      </w:pPr>
      <w:rPr>
        <w:rFonts w:hint="default"/>
      </w:rPr>
    </w:lvl>
  </w:abstractNum>
  <w:abstractNum w:abstractNumId="16">
    <w:nsid w:val="2D264D89"/>
    <w:multiLevelType w:val="hybridMultilevel"/>
    <w:tmpl w:val="AE76605A"/>
    <w:lvl w:ilvl="0" w:tplc="EA30D958">
      <w:start w:val="1"/>
      <w:numFmt w:val="decimal"/>
      <w:lvlText w:val="%1."/>
      <w:lvlJc w:val="left"/>
      <w:pPr>
        <w:ind w:left="1211" w:hanging="360"/>
      </w:pPr>
      <w:rPr>
        <w:rFonts w:ascii="Times New Roman" w:eastAsiaTheme="minorEastAsia"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2EFB16D9"/>
    <w:multiLevelType w:val="hybridMultilevel"/>
    <w:tmpl w:val="0A1E8A38"/>
    <w:lvl w:ilvl="0" w:tplc="A510E46E">
      <w:start w:val="7"/>
      <w:numFmt w:val="decimal"/>
      <w:lvlText w:val="%1."/>
      <w:lvlJc w:val="left"/>
      <w:pPr>
        <w:ind w:left="720" w:hanging="360"/>
      </w:pPr>
      <w:rPr>
        <w:rFonts w:hint="default"/>
        <w:b/>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F3B2BFE"/>
    <w:multiLevelType w:val="hybridMultilevel"/>
    <w:tmpl w:val="1FFEA8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F8B1E5E"/>
    <w:multiLevelType w:val="hybridMultilevel"/>
    <w:tmpl w:val="1138FBBC"/>
    <w:lvl w:ilvl="0" w:tplc="C0120848">
      <w:start w:val="1"/>
      <w:numFmt w:val="decimal"/>
      <w:lvlText w:val="%1."/>
      <w:lvlJc w:val="left"/>
      <w:pPr>
        <w:ind w:left="1851" w:hanging="360"/>
      </w:pPr>
      <w:rPr>
        <w:rFonts w:hint="default"/>
      </w:rPr>
    </w:lvl>
    <w:lvl w:ilvl="1" w:tplc="04190019" w:tentative="1">
      <w:start w:val="1"/>
      <w:numFmt w:val="lowerLetter"/>
      <w:lvlText w:val="%2."/>
      <w:lvlJc w:val="left"/>
      <w:pPr>
        <w:ind w:left="2571" w:hanging="360"/>
      </w:pPr>
    </w:lvl>
    <w:lvl w:ilvl="2" w:tplc="0419001B" w:tentative="1">
      <w:start w:val="1"/>
      <w:numFmt w:val="lowerRoman"/>
      <w:lvlText w:val="%3."/>
      <w:lvlJc w:val="right"/>
      <w:pPr>
        <w:ind w:left="3291" w:hanging="180"/>
      </w:pPr>
    </w:lvl>
    <w:lvl w:ilvl="3" w:tplc="0419000F" w:tentative="1">
      <w:start w:val="1"/>
      <w:numFmt w:val="decimal"/>
      <w:lvlText w:val="%4."/>
      <w:lvlJc w:val="left"/>
      <w:pPr>
        <w:ind w:left="4011" w:hanging="360"/>
      </w:pPr>
    </w:lvl>
    <w:lvl w:ilvl="4" w:tplc="04190019" w:tentative="1">
      <w:start w:val="1"/>
      <w:numFmt w:val="lowerLetter"/>
      <w:lvlText w:val="%5."/>
      <w:lvlJc w:val="left"/>
      <w:pPr>
        <w:ind w:left="4731" w:hanging="360"/>
      </w:pPr>
    </w:lvl>
    <w:lvl w:ilvl="5" w:tplc="0419001B" w:tentative="1">
      <w:start w:val="1"/>
      <w:numFmt w:val="lowerRoman"/>
      <w:lvlText w:val="%6."/>
      <w:lvlJc w:val="right"/>
      <w:pPr>
        <w:ind w:left="5451" w:hanging="180"/>
      </w:pPr>
    </w:lvl>
    <w:lvl w:ilvl="6" w:tplc="0419000F" w:tentative="1">
      <w:start w:val="1"/>
      <w:numFmt w:val="decimal"/>
      <w:lvlText w:val="%7."/>
      <w:lvlJc w:val="left"/>
      <w:pPr>
        <w:ind w:left="6171" w:hanging="360"/>
      </w:pPr>
    </w:lvl>
    <w:lvl w:ilvl="7" w:tplc="04190019" w:tentative="1">
      <w:start w:val="1"/>
      <w:numFmt w:val="lowerLetter"/>
      <w:lvlText w:val="%8."/>
      <w:lvlJc w:val="left"/>
      <w:pPr>
        <w:ind w:left="6891" w:hanging="360"/>
      </w:pPr>
    </w:lvl>
    <w:lvl w:ilvl="8" w:tplc="0419001B" w:tentative="1">
      <w:start w:val="1"/>
      <w:numFmt w:val="lowerRoman"/>
      <w:lvlText w:val="%9."/>
      <w:lvlJc w:val="right"/>
      <w:pPr>
        <w:ind w:left="7611" w:hanging="180"/>
      </w:pPr>
    </w:lvl>
  </w:abstractNum>
  <w:abstractNum w:abstractNumId="20">
    <w:nsid w:val="3302121E"/>
    <w:multiLevelType w:val="hybridMultilevel"/>
    <w:tmpl w:val="C83651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64E051D"/>
    <w:multiLevelType w:val="multilevel"/>
    <w:tmpl w:val="AEEE5CD6"/>
    <w:lvl w:ilvl="0">
      <w:start w:val="1"/>
      <w:numFmt w:val="decimal"/>
      <w:lvlText w:val="%1."/>
      <w:lvlJc w:val="left"/>
      <w:pPr>
        <w:ind w:left="360" w:hanging="360"/>
      </w:pPr>
      <w:rPr>
        <w:rFonts w:hint="default"/>
        <w:sz w:val="28"/>
        <w:szCs w:val="28"/>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3EFA3782"/>
    <w:multiLevelType w:val="hybridMultilevel"/>
    <w:tmpl w:val="D45EB598"/>
    <w:lvl w:ilvl="0" w:tplc="505C5D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3">
    <w:nsid w:val="408E43B6"/>
    <w:multiLevelType w:val="multilevel"/>
    <w:tmpl w:val="833AEA6E"/>
    <w:lvl w:ilvl="0">
      <w:start w:val="1"/>
      <w:numFmt w:val="decimal"/>
      <w:lvlText w:val="%1."/>
      <w:lvlJc w:val="left"/>
      <w:pPr>
        <w:ind w:left="1070" w:hanging="360"/>
      </w:pPr>
      <w:rPr>
        <w:rFonts w:hint="default"/>
        <w:b/>
      </w:rPr>
    </w:lvl>
    <w:lvl w:ilvl="1">
      <w:start w:val="1"/>
      <w:numFmt w:val="decimal"/>
      <w:lvlText w:val="%1.%2."/>
      <w:lvlJc w:val="left"/>
      <w:pPr>
        <w:ind w:left="3624" w:hanging="432"/>
      </w:pPr>
    </w:lvl>
    <w:lvl w:ilvl="2">
      <w:start w:val="1"/>
      <w:numFmt w:val="decimal"/>
      <w:lvlText w:val="%1.%2.%3."/>
      <w:lvlJc w:val="left"/>
      <w:pPr>
        <w:ind w:left="4056" w:hanging="504"/>
      </w:pPr>
    </w:lvl>
    <w:lvl w:ilvl="3">
      <w:start w:val="1"/>
      <w:numFmt w:val="decimal"/>
      <w:lvlText w:val="%1.%2.%3.%4."/>
      <w:lvlJc w:val="left"/>
      <w:pPr>
        <w:ind w:left="4560" w:hanging="648"/>
      </w:pPr>
    </w:lvl>
    <w:lvl w:ilvl="4">
      <w:start w:val="1"/>
      <w:numFmt w:val="decimal"/>
      <w:lvlText w:val="%1.%2.%3.%4.%5."/>
      <w:lvlJc w:val="left"/>
      <w:pPr>
        <w:ind w:left="5064" w:hanging="792"/>
      </w:pPr>
    </w:lvl>
    <w:lvl w:ilvl="5">
      <w:start w:val="1"/>
      <w:numFmt w:val="decimal"/>
      <w:lvlText w:val="%1.%2.%3.%4.%5.%6."/>
      <w:lvlJc w:val="left"/>
      <w:pPr>
        <w:ind w:left="5568" w:hanging="936"/>
      </w:pPr>
    </w:lvl>
    <w:lvl w:ilvl="6">
      <w:start w:val="1"/>
      <w:numFmt w:val="decimal"/>
      <w:lvlText w:val="%1.%2.%3.%4.%5.%6.%7."/>
      <w:lvlJc w:val="left"/>
      <w:pPr>
        <w:ind w:left="6072" w:hanging="1080"/>
      </w:pPr>
    </w:lvl>
    <w:lvl w:ilvl="7">
      <w:start w:val="1"/>
      <w:numFmt w:val="decimal"/>
      <w:lvlText w:val="%1.%2.%3.%4.%5.%6.%7.%8."/>
      <w:lvlJc w:val="left"/>
      <w:pPr>
        <w:ind w:left="6576" w:hanging="1224"/>
      </w:pPr>
    </w:lvl>
    <w:lvl w:ilvl="8">
      <w:start w:val="1"/>
      <w:numFmt w:val="decimal"/>
      <w:lvlText w:val="%1.%2.%3.%4.%5.%6.%7.%8.%9."/>
      <w:lvlJc w:val="left"/>
      <w:pPr>
        <w:ind w:left="7152" w:hanging="1440"/>
      </w:pPr>
    </w:lvl>
  </w:abstractNum>
  <w:abstractNum w:abstractNumId="24">
    <w:nsid w:val="449B327B"/>
    <w:multiLevelType w:val="hybridMultilevel"/>
    <w:tmpl w:val="8B605F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4A24247"/>
    <w:multiLevelType w:val="hybridMultilevel"/>
    <w:tmpl w:val="E668A2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516166A"/>
    <w:multiLevelType w:val="hybridMultilevel"/>
    <w:tmpl w:val="97C605BE"/>
    <w:lvl w:ilvl="0" w:tplc="0419000F">
      <w:start w:val="1"/>
      <w:numFmt w:val="decimal"/>
      <w:lvlText w:val="%1."/>
      <w:lvlJc w:val="left"/>
      <w:pPr>
        <w:ind w:left="1156" w:hanging="360"/>
      </w:pPr>
      <w:rPr>
        <w:rFonts w:hint="default"/>
      </w:rPr>
    </w:lvl>
    <w:lvl w:ilvl="1" w:tplc="04190019" w:tentative="1">
      <w:start w:val="1"/>
      <w:numFmt w:val="lowerLetter"/>
      <w:lvlText w:val="%2."/>
      <w:lvlJc w:val="left"/>
      <w:pPr>
        <w:ind w:left="1876" w:hanging="360"/>
      </w:pPr>
    </w:lvl>
    <w:lvl w:ilvl="2" w:tplc="0419001B" w:tentative="1">
      <w:start w:val="1"/>
      <w:numFmt w:val="lowerRoman"/>
      <w:lvlText w:val="%3."/>
      <w:lvlJc w:val="right"/>
      <w:pPr>
        <w:ind w:left="2596" w:hanging="180"/>
      </w:pPr>
    </w:lvl>
    <w:lvl w:ilvl="3" w:tplc="0419000F" w:tentative="1">
      <w:start w:val="1"/>
      <w:numFmt w:val="decimal"/>
      <w:lvlText w:val="%4."/>
      <w:lvlJc w:val="left"/>
      <w:pPr>
        <w:ind w:left="3316" w:hanging="360"/>
      </w:pPr>
    </w:lvl>
    <w:lvl w:ilvl="4" w:tplc="04190019" w:tentative="1">
      <w:start w:val="1"/>
      <w:numFmt w:val="lowerLetter"/>
      <w:lvlText w:val="%5."/>
      <w:lvlJc w:val="left"/>
      <w:pPr>
        <w:ind w:left="4036" w:hanging="360"/>
      </w:pPr>
    </w:lvl>
    <w:lvl w:ilvl="5" w:tplc="0419001B" w:tentative="1">
      <w:start w:val="1"/>
      <w:numFmt w:val="lowerRoman"/>
      <w:lvlText w:val="%6."/>
      <w:lvlJc w:val="right"/>
      <w:pPr>
        <w:ind w:left="4756" w:hanging="180"/>
      </w:pPr>
    </w:lvl>
    <w:lvl w:ilvl="6" w:tplc="0419000F" w:tentative="1">
      <w:start w:val="1"/>
      <w:numFmt w:val="decimal"/>
      <w:lvlText w:val="%7."/>
      <w:lvlJc w:val="left"/>
      <w:pPr>
        <w:ind w:left="5476" w:hanging="360"/>
      </w:pPr>
    </w:lvl>
    <w:lvl w:ilvl="7" w:tplc="04190019" w:tentative="1">
      <w:start w:val="1"/>
      <w:numFmt w:val="lowerLetter"/>
      <w:lvlText w:val="%8."/>
      <w:lvlJc w:val="left"/>
      <w:pPr>
        <w:ind w:left="6196" w:hanging="360"/>
      </w:pPr>
    </w:lvl>
    <w:lvl w:ilvl="8" w:tplc="0419001B" w:tentative="1">
      <w:start w:val="1"/>
      <w:numFmt w:val="lowerRoman"/>
      <w:lvlText w:val="%9."/>
      <w:lvlJc w:val="right"/>
      <w:pPr>
        <w:ind w:left="6916" w:hanging="180"/>
      </w:pPr>
    </w:lvl>
  </w:abstractNum>
  <w:abstractNum w:abstractNumId="27">
    <w:nsid w:val="492557B5"/>
    <w:multiLevelType w:val="hybridMultilevel"/>
    <w:tmpl w:val="9D6CB190"/>
    <w:lvl w:ilvl="0" w:tplc="505C5D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8">
    <w:nsid w:val="4A6242FF"/>
    <w:multiLevelType w:val="hybridMultilevel"/>
    <w:tmpl w:val="965A89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CF8090F"/>
    <w:multiLevelType w:val="hybridMultilevel"/>
    <w:tmpl w:val="84529F44"/>
    <w:lvl w:ilvl="0" w:tplc="BC4A08B0">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4E514251"/>
    <w:multiLevelType w:val="hybridMultilevel"/>
    <w:tmpl w:val="CC3EDBDE"/>
    <w:lvl w:ilvl="0" w:tplc="BF524440">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1">
    <w:nsid w:val="546C6EB6"/>
    <w:multiLevelType w:val="hybridMultilevel"/>
    <w:tmpl w:val="84529F44"/>
    <w:lvl w:ilvl="0" w:tplc="BC4A08B0">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nsid w:val="54EC16FA"/>
    <w:multiLevelType w:val="hybridMultilevel"/>
    <w:tmpl w:val="226C12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6FF4D44"/>
    <w:multiLevelType w:val="hybridMultilevel"/>
    <w:tmpl w:val="D6D8D6CA"/>
    <w:lvl w:ilvl="0" w:tplc="950A44C0">
      <w:start w:val="1"/>
      <w:numFmt w:val="decimal"/>
      <w:lvlText w:val="%1."/>
      <w:lvlJc w:val="left"/>
      <w:pPr>
        <w:ind w:left="720" w:hanging="360"/>
      </w:pPr>
      <w:rPr>
        <w:rFonts w:hint="default"/>
        <w:b/>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B9C3AC8"/>
    <w:multiLevelType w:val="hybridMultilevel"/>
    <w:tmpl w:val="252456E4"/>
    <w:lvl w:ilvl="0" w:tplc="90CC658C">
      <w:start w:val="8"/>
      <w:numFmt w:val="decimal"/>
      <w:lvlText w:val="%1."/>
      <w:lvlJc w:val="left"/>
      <w:pPr>
        <w:ind w:left="720" w:hanging="360"/>
      </w:pPr>
      <w:rPr>
        <w:rFonts w:hint="default"/>
        <w:b/>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EF95410"/>
    <w:multiLevelType w:val="hybridMultilevel"/>
    <w:tmpl w:val="2594220A"/>
    <w:lvl w:ilvl="0" w:tplc="980A588A">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5F6F7EF2"/>
    <w:multiLevelType w:val="hybridMultilevel"/>
    <w:tmpl w:val="84529F44"/>
    <w:lvl w:ilvl="0" w:tplc="BC4A08B0">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nsid w:val="630E504F"/>
    <w:multiLevelType w:val="hybridMultilevel"/>
    <w:tmpl w:val="5174384C"/>
    <w:lvl w:ilvl="0" w:tplc="B88681DC">
      <w:start w:val="2"/>
      <w:numFmt w:val="decimal"/>
      <w:lvlText w:val="%1."/>
      <w:lvlJc w:val="left"/>
      <w:pPr>
        <w:ind w:left="720" w:hanging="360"/>
      </w:pPr>
      <w:rPr>
        <w:rFonts w:hint="default"/>
        <w:b/>
        <w:i w:val="0"/>
        <w:color w:val="auto"/>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3CA7D4B"/>
    <w:multiLevelType w:val="hybridMultilevel"/>
    <w:tmpl w:val="E026D1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4060ACF"/>
    <w:multiLevelType w:val="hybridMultilevel"/>
    <w:tmpl w:val="A1F00FD8"/>
    <w:lvl w:ilvl="0" w:tplc="505C5DB0">
      <w:start w:val="1"/>
      <w:numFmt w:val="decimal"/>
      <w:lvlText w:val="%1."/>
      <w:lvlJc w:val="left"/>
      <w:pPr>
        <w:ind w:left="144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40">
    <w:nsid w:val="69F652E4"/>
    <w:multiLevelType w:val="hybridMultilevel"/>
    <w:tmpl w:val="0A409C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6D7B5F9A"/>
    <w:multiLevelType w:val="hybridMultilevel"/>
    <w:tmpl w:val="81B8FC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2684F0D"/>
    <w:multiLevelType w:val="hybridMultilevel"/>
    <w:tmpl w:val="84529F44"/>
    <w:lvl w:ilvl="0" w:tplc="BC4A08B0">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3">
    <w:nsid w:val="75690BCC"/>
    <w:multiLevelType w:val="hybridMultilevel"/>
    <w:tmpl w:val="1C2ACB16"/>
    <w:lvl w:ilvl="0" w:tplc="759201F4">
      <w:start w:val="1"/>
      <w:numFmt w:val="decimal"/>
      <w:lvlText w:val="%1."/>
      <w:lvlJc w:val="left"/>
      <w:pPr>
        <w:ind w:left="1287" w:hanging="360"/>
      </w:pPr>
      <w:rPr>
        <w:b w:val="0"/>
        <w:i w:val="0"/>
        <w:sz w:val="28"/>
        <w:szCs w:val="28"/>
      </w:rPr>
    </w:lvl>
    <w:lvl w:ilvl="1" w:tplc="04190019">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4">
    <w:nsid w:val="75B62034"/>
    <w:multiLevelType w:val="hybridMultilevel"/>
    <w:tmpl w:val="2BF6EE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725284B"/>
    <w:multiLevelType w:val="hybridMultilevel"/>
    <w:tmpl w:val="9D6CB190"/>
    <w:lvl w:ilvl="0" w:tplc="505C5D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6">
    <w:nsid w:val="7D4D58AC"/>
    <w:multiLevelType w:val="hybridMultilevel"/>
    <w:tmpl w:val="5762DEC4"/>
    <w:lvl w:ilvl="0" w:tplc="496625A4">
      <w:start w:val="7"/>
      <w:numFmt w:val="decimal"/>
      <w:lvlText w:val="%1."/>
      <w:lvlJc w:val="left"/>
      <w:pPr>
        <w:ind w:left="1647" w:hanging="360"/>
      </w:pPr>
      <w:rPr>
        <w:rFonts w:hint="default"/>
        <w:b/>
      </w:rPr>
    </w:lvl>
    <w:lvl w:ilvl="1" w:tplc="04190019" w:tentative="1">
      <w:start w:val="1"/>
      <w:numFmt w:val="lowerLetter"/>
      <w:lvlText w:val="%2."/>
      <w:lvlJc w:val="left"/>
      <w:pPr>
        <w:ind w:left="2367" w:hanging="360"/>
      </w:pPr>
    </w:lvl>
    <w:lvl w:ilvl="2" w:tplc="0419001B" w:tentative="1">
      <w:start w:val="1"/>
      <w:numFmt w:val="lowerRoman"/>
      <w:lvlText w:val="%3."/>
      <w:lvlJc w:val="right"/>
      <w:pPr>
        <w:ind w:left="3087" w:hanging="180"/>
      </w:pPr>
    </w:lvl>
    <w:lvl w:ilvl="3" w:tplc="0419000F" w:tentative="1">
      <w:start w:val="1"/>
      <w:numFmt w:val="decimal"/>
      <w:lvlText w:val="%4."/>
      <w:lvlJc w:val="left"/>
      <w:pPr>
        <w:ind w:left="3807" w:hanging="360"/>
      </w:pPr>
    </w:lvl>
    <w:lvl w:ilvl="4" w:tplc="04190019" w:tentative="1">
      <w:start w:val="1"/>
      <w:numFmt w:val="lowerLetter"/>
      <w:lvlText w:val="%5."/>
      <w:lvlJc w:val="left"/>
      <w:pPr>
        <w:ind w:left="4527" w:hanging="360"/>
      </w:pPr>
    </w:lvl>
    <w:lvl w:ilvl="5" w:tplc="0419001B" w:tentative="1">
      <w:start w:val="1"/>
      <w:numFmt w:val="lowerRoman"/>
      <w:lvlText w:val="%6."/>
      <w:lvlJc w:val="right"/>
      <w:pPr>
        <w:ind w:left="5247" w:hanging="180"/>
      </w:pPr>
    </w:lvl>
    <w:lvl w:ilvl="6" w:tplc="0419000F" w:tentative="1">
      <w:start w:val="1"/>
      <w:numFmt w:val="decimal"/>
      <w:lvlText w:val="%7."/>
      <w:lvlJc w:val="left"/>
      <w:pPr>
        <w:ind w:left="5967" w:hanging="360"/>
      </w:pPr>
    </w:lvl>
    <w:lvl w:ilvl="7" w:tplc="04190019" w:tentative="1">
      <w:start w:val="1"/>
      <w:numFmt w:val="lowerLetter"/>
      <w:lvlText w:val="%8."/>
      <w:lvlJc w:val="left"/>
      <w:pPr>
        <w:ind w:left="6687" w:hanging="360"/>
      </w:pPr>
    </w:lvl>
    <w:lvl w:ilvl="8" w:tplc="0419001B" w:tentative="1">
      <w:start w:val="1"/>
      <w:numFmt w:val="lowerRoman"/>
      <w:lvlText w:val="%9."/>
      <w:lvlJc w:val="right"/>
      <w:pPr>
        <w:ind w:left="7407" w:hanging="180"/>
      </w:pPr>
    </w:lvl>
  </w:abstractNum>
  <w:num w:numId="1">
    <w:abstractNumId w:val="33"/>
  </w:num>
  <w:num w:numId="2">
    <w:abstractNumId w:val="8"/>
  </w:num>
  <w:num w:numId="3">
    <w:abstractNumId w:val="15"/>
  </w:num>
  <w:num w:numId="4">
    <w:abstractNumId w:val="43"/>
  </w:num>
  <w:num w:numId="5">
    <w:abstractNumId w:val="20"/>
  </w:num>
  <w:num w:numId="6">
    <w:abstractNumId w:val="45"/>
  </w:num>
  <w:num w:numId="7">
    <w:abstractNumId w:val="13"/>
  </w:num>
  <w:num w:numId="8">
    <w:abstractNumId w:val="22"/>
  </w:num>
  <w:num w:numId="9">
    <w:abstractNumId w:val="27"/>
  </w:num>
  <w:num w:numId="10">
    <w:abstractNumId w:val="39"/>
  </w:num>
  <w:num w:numId="11">
    <w:abstractNumId w:val="12"/>
  </w:num>
  <w:num w:numId="12">
    <w:abstractNumId w:val="19"/>
  </w:num>
  <w:num w:numId="13">
    <w:abstractNumId w:val="21"/>
  </w:num>
  <w:num w:numId="14">
    <w:abstractNumId w:val="1"/>
  </w:num>
  <w:num w:numId="15">
    <w:abstractNumId w:val="14"/>
  </w:num>
  <w:num w:numId="16">
    <w:abstractNumId w:val="4"/>
  </w:num>
  <w:num w:numId="17">
    <w:abstractNumId w:val="40"/>
  </w:num>
  <w:num w:numId="18">
    <w:abstractNumId w:val="42"/>
  </w:num>
  <w:num w:numId="19">
    <w:abstractNumId w:val="36"/>
  </w:num>
  <w:num w:numId="20">
    <w:abstractNumId w:val="11"/>
  </w:num>
  <w:num w:numId="21">
    <w:abstractNumId w:val="29"/>
  </w:num>
  <w:num w:numId="22">
    <w:abstractNumId w:val="9"/>
  </w:num>
  <w:num w:numId="23">
    <w:abstractNumId w:val="10"/>
  </w:num>
  <w:num w:numId="24">
    <w:abstractNumId w:val="5"/>
  </w:num>
  <w:num w:numId="25">
    <w:abstractNumId w:val="6"/>
  </w:num>
  <w:num w:numId="26">
    <w:abstractNumId w:val="17"/>
  </w:num>
  <w:num w:numId="27">
    <w:abstractNumId w:val="34"/>
  </w:num>
  <w:num w:numId="28">
    <w:abstractNumId w:val="2"/>
  </w:num>
  <w:num w:numId="29">
    <w:abstractNumId w:val="7"/>
  </w:num>
  <w:num w:numId="30">
    <w:abstractNumId w:val="28"/>
  </w:num>
  <w:num w:numId="31">
    <w:abstractNumId w:val="25"/>
  </w:num>
  <w:num w:numId="32">
    <w:abstractNumId w:val="18"/>
  </w:num>
  <w:num w:numId="33">
    <w:abstractNumId w:val="38"/>
  </w:num>
  <w:num w:numId="34">
    <w:abstractNumId w:val="16"/>
  </w:num>
  <w:num w:numId="35">
    <w:abstractNumId w:val="31"/>
  </w:num>
  <w:num w:numId="36">
    <w:abstractNumId w:val="3"/>
  </w:num>
  <w:num w:numId="37">
    <w:abstractNumId w:val="30"/>
  </w:num>
  <w:num w:numId="38">
    <w:abstractNumId w:val="26"/>
  </w:num>
  <w:num w:numId="39">
    <w:abstractNumId w:val="35"/>
  </w:num>
  <w:num w:numId="40">
    <w:abstractNumId w:val="44"/>
  </w:num>
  <w:num w:numId="41">
    <w:abstractNumId w:val="24"/>
  </w:num>
  <w:num w:numId="42">
    <w:abstractNumId w:val="23"/>
  </w:num>
  <w:num w:numId="43">
    <w:abstractNumId w:val="41"/>
  </w:num>
  <w:num w:numId="44">
    <w:abstractNumId w:val="32"/>
  </w:num>
  <w:num w:numId="45">
    <w:abstractNumId w:val="3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6"/>
  </w:num>
  <w:num w:numId="4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drawingGridHorizontalSpacing w:val="110"/>
  <w:displayHorizontalDrawingGridEvery w:val="2"/>
  <w:characterSpacingControl w:val="doNotCompress"/>
  <w:footnotePr>
    <w:footnote w:id="0"/>
    <w:footnote w:id="1"/>
  </w:footnotePr>
  <w:endnotePr>
    <w:endnote w:id="0"/>
    <w:endnote w:id="1"/>
  </w:endnotePr>
  <w:compat/>
  <w:rsids>
    <w:rsidRoot w:val="00EB20EF"/>
    <w:rsid w:val="000103E9"/>
    <w:rsid w:val="000111F1"/>
    <w:rsid w:val="00017271"/>
    <w:rsid w:val="0002038F"/>
    <w:rsid w:val="00031801"/>
    <w:rsid w:val="00034758"/>
    <w:rsid w:val="000406FF"/>
    <w:rsid w:val="00040AFC"/>
    <w:rsid w:val="000421C7"/>
    <w:rsid w:val="000440D5"/>
    <w:rsid w:val="00047B21"/>
    <w:rsid w:val="000515EF"/>
    <w:rsid w:val="00054626"/>
    <w:rsid w:val="000558F3"/>
    <w:rsid w:val="00076F26"/>
    <w:rsid w:val="00097952"/>
    <w:rsid w:val="000A5228"/>
    <w:rsid w:val="000A6649"/>
    <w:rsid w:val="000B03A3"/>
    <w:rsid w:val="000B555C"/>
    <w:rsid w:val="000B589E"/>
    <w:rsid w:val="000B6D93"/>
    <w:rsid w:val="000C1235"/>
    <w:rsid w:val="000C40E0"/>
    <w:rsid w:val="000C7EC1"/>
    <w:rsid w:val="000D2DFB"/>
    <w:rsid w:val="000D5D4F"/>
    <w:rsid w:val="000E04AA"/>
    <w:rsid w:val="000E2493"/>
    <w:rsid w:val="000F0465"/>
    <w:rsid w:val="000F26ED"/>
    <w:rsid w:val="000F57A1"/>
    <w:rsid w:val="000F72C6"/>
    <w:rsid w:val="00102715"/>
    <w:rsid w:val="0010455B"/>
    <w:rsid w:val="00115390"/>
    <w:rsid w:val="00122CCC"/>
    <w:rsid w:val="001265EA"/>
    <w:rsid w:val="00131B55"/>
    <w:rsid w:val="0013483D"/>
    <w:rsid w:val="0014438E"/>
    <w:rsid w:val="001472C9"/>
    <w:rsid w:val="00147F12"/>
    <w:rsid w:val="001608A9"/>
    <w:rsid w:val="00166051"/>
    <w:rsid w:val="00170A14"/>
    <w:rsid w:val="0017121D"/>
    <w:rsid w:val="00174835"/>
    <w:rsid w:val="00180270"/>
    <w:rsid w:val="001837F8"/>
    <w:rsid w:val="00183B5A"/>
    <w:rsid w:val="001855C0"/>
    <w:rsid w:val="00186755"/>
    <w:rsid w:val="001870EF"/>
    <w:rsid w:val="00197D1E"/>
    <w:rsid w:val="001A2818"/>
    <w:rsid w:val="001A64DD"/>
    <w:rsid w:val="001B63BA"/>
    <w:rsid w:val="001B7599"/>
    <w:rsid w:val="001C1E45"/>
    <w:rsid w:val="001C2535"/>
    <w:rsid w:val="001C2B7B"/>
    <w:rsid w:val="001C4604"/>
    <w:rsid w:val="001D2FCC"/>
    <w:rsid w:val="001E0AA3"/>
    <w:rsid w:val="001E1FF0"/>
    <w:rsid w:val="001E2B29"/>
    <w:rsid w:val="001F1721"/>
    <w:rsid w:val="001F37F9"/>
    <w:rsid w:val="001F4302"/>
    <w:rsid w:val="00201FB7"/>
    <w:rsid w:val="0020544E"/>
    <w:rsid w:val="00207A81"/>
    <w:rsid w:val="0021048A"/>
    <w:rsid w:val="00210641"/>
    <w:rsid w:val="00211FAB"/>
    <w:rsid w:val="00217D47"/>
    <w:rsid w:val="00220E14"/>
    <w:rsid w:val="002248E8"/>
    <w:rsid w:val="00230B18"/>
    <w:rsid w:val="00233FF8"/>
    <w:rsid w:val="002347E2"/>
    <w:rsid w:val="00234F4A"/>
    <w:rsid w:val="002377D2"/>
    <w:rsid w:val="002412B3"/>
    <w:rsid w:val="00244D13"/>
    <w:rsid w:val="002457D5"/>
    <w:rsid w:val="002545C0"/>
    <w:rsid w:val="00263165"/>
    <w:rsid w:val="002660D1"/>
    <w:rsid w:val="00266EEF"/>
    <w:rsid w:val="00267245"/>
    <w:rsid w:val="002745AD"/>
    <w:rsid w:val="00275C0D"/>
    <w:rsid w:val="00276CB6"/>
    <w:rsid w:val="0028023A"/>
    <w:rsid w:val="0028092B"/>
    <w:rsid w:val="0028184B"/>
    <w:rsid w:val="00283613"/>
    <w:rsid w:val="00283FAE"/>
    <w:rsid w:val="00287B0F"/>
    <w:rsid w:val="00290990"/>
    <w:rsid w:val="00293014"/>
    <w:rsid w:val="00296FE2"/>
    <w:rsid w:val="002A4012"/>
    <w:rsid w:val="002A69C4"/>
    <w:rsid w:val="002B1D26"/>
    <w:rsid w:val="002C10CF"/>
    <w:rsid w:val="002C14EA"/>
    <w:rsid w:val="002C1888"/>
    <w:rsid w:val="002C508D"/>
    <w:rsid w:val="002C5A82"/>
    <w:rsid w:val="002C6B86"/>
    <w:rsid w:val="002D1544"/>
    <w:rsid w:val="002D1BC8"/>
    <w:rsid w:val="002D575F"/>
    <w:rsid w:val="002D68D8"/>
    <w:rsid w:val="002E521A"/>
    <w:rsid w:val="002F4124"/>
    <w:rsid w:val="002F7C06"/>
    <w:rsid w:val="003012FC"/>
    <w:rsid w:val="00302095"/>
    <w:rsid w:val="00302872"/>
    <w:rsid w:val="00303A31"/>
    <w:rsid w:val="00322011"/>
    <w:rsid w:val="00322680"/>
    <w:rsid w:val="00324806"/>
    <w:rsid w:val="003250E6"/>
    <w:rsid w:val="0033466D"/>
    <w:rsid w:val="00337AE8"/>
    <w:rsid w:val="00337D37"/>
    <w:rsid w:val="00347468"/>
    <w:rsid w:val="00347876"/>
    <w:rsid w:val="003716B7"/>
    <w:rsid w:val="00373969"/>
    <w:rsid w:val="00373EB9"/>
    <w:rsid w:val="0037604D"/>
    <w:rsid w:val="00376A8B"/>
    <w:rsid w:val="003803CD"/>
    <w:rsid w:val="003835D1"/>
    <w:rsid w:val="00384362"/>
    <w:rsid w:val="0038742A"/>
    <w:rsid w:val="003966DC"/>
    <w:rsid w:val="003A053C"/>
    <w:rsid w:val="003A3661"/>
    <w:rsid w:val="003A4E26"/>
    <w:rsid w:val="003B0055"/>
    <w:rsid w:val="003B0921"/>
    <w:rsid w:val="003B3C8B"/>
    <w:rsid w:val="003B50EC"/>
    <w:rsid w:val="003B5528"/>
    <w:rsid w:val="003B5555"/>
    <w:rsid w:val="003C36E4"/>
    <w:rsid w:val="003C4BFB"/>
    <w:rsid w:val="003C53CE"/>
    <w:rsid w:val="003C5833"/>
    <w:rsid w:val="003C6387"/>
    <w:rsid w:val="003C67F8"/>
    <w:rsid w:val="003C68B0"/>
    <w:rsid w:val="003D46D0"/>
    <w:rsid w:val="003D6C67"/>
    <w:rsid w:val="003D6EFB"/>
    <w:rsid w:val="003E4B4C"/>
    <w:rsid w:val="003F301E"/>
    <w:rsid w:val="00400D37"/>
    <w:rsid w:val="004027F9"/>
    <w:rsid w:val="00404512"/>
    <w:rsid w:val="00411EA3"/>
    <w:rsid w:val="00412677"/>
    <w:rsid w:val="00420E38"/>
    <w:rsid w:val="00421197"/>
    <w:rsid w:val="00421359"/>
    <w:rsid w:val="00422E4B"/>
    <w:rsid w:val="00423B22"/>
    <w:rsid w:val="00426364"/>
    <w:rsid w:val="004326A1"/>
    <w:rsid w:val="00432860"/>
    <w:rsid w:val="00432EFB"/>
    <w:rsid w:val="00434B65"/>
    <w:rsid w:val="004376CD"/>
    <w:rsid w:val="004461D2"/>
    <w:rsid w:val="00447A6C"/>
    <w:rsid w:val="00447DD5"/>
    <w:rsid w:val="00456D91"/>
    <w:rsid w:val="004606BF"/>
    <w:rsid w:val="00460EAE"/>
    <w:rsid w:val="00462CC1"/>
    <w:rsid w:val="00463C67"/>
    <w:rsid w:val="00466071"/>
    <w:rsid w:val="00471F85"/>
    <w:rsid w:val="00472EAA"/>
    <w:rsid w:val="00480630"/>
    <w:rsid w:val="004834DE"/>
    <w:rsid w:val="00483C60"/>
    <w:rsid w:val="004907C1"/>
    <w:rsid w:val="004918CB"/>
    <w:rsid w:val="00493503"/>
    <w:rsid w:val="004A2BA3"/>
    <w:rsid w:val="004A4A46"/>
    <w:rsid w:val="004A55B1"/>
    <w:rsid w:val="004B4ED0"/>
    <w:rsid w:val="004C4DDC"/>
    <w:rsid w:val="004C6BB6"/>
    <w:rsid w:val="004C74A1"/>
    <w:rsid w:val="004C7E98"/>
    <w:rsid w:val="004D0BA2"/>
    <w:rsid w:val="004E5A7F"/>
    <w:rsid w:val="004E7C81"/>
    <w:rsid w:val="004F1A64"/>
    <w:rsid w:val="004F3A78"/>
    <w:rsid w:val="005006C7"/>
    <w:rsid w:val="00500F7C"/>
    <w:rsid w:val="0050341B"/>
    <w:rsid w:val="00510680"/>
    <w:rsid w:val="00514B02"/>
    <w:rsid w:val="005163C5"/>
    <w:rsid w:val="00520E23"/>
    <w:rsid w:val="005230BE"/>
    <w:rsid w:val="00523365"/>
    <w:rsid w:val="005242D8"/>
    <w:rsid w:val="00525527"/>
    <w:rsid w:val="00530D85"/>
    <w:rsid w:val="0053148C"/>
    <w:rsid w:val="0053491F"/>
    <w:rsid w:val="00536F47"/>
    <w:rsid w:val="0054156A"/>
    <w:rsid w:val="00541CA4"/>
    <w:rsid w:val="00543A0A"/>
    <w:rsid w:val="005450E2"/>
    <w:rsid w:val="005467A3"/>
    <w:rsid w:val="005509A0"/>
    <w:rsid w:val="00550B9B"/>
    <w:rsid w:val="005520A8"/>
    <w:rsid w:val="00555F5F"/>
    <w:rsid w:val="005574C4"/>
    <w:rsid w:val="005615A7"/>
    <w:rsid w:val="0056384B"/>
    <w:rsid w:val="0056576F"/>
    <w:rsid w:val="00565956"/>
    <w:rsid w:val="00570B03"/>
    <w:rsid w:val="00571664"/>
    <w:rsid w:val="00580B20"/>
    <w:rsid w:val="00584EC6"/>
    <w:rsid w:val="0058674B"/>
    <w:rsid w:val="00596D07"/>
    <w:rsid w:val="00597B40"/>
    <w:rsid w:val="005A16F4"/>
    <w:rsid w:val="005A31BB"/>
    <w:rsid w:val="005B55F7"/>
    <w:rsid w:val="005C77E4"/>
    <w:rsid w:val="005D5C6D"/>
    <w:rsid w:val="005F1E0B"/>
    <w:rsid w:val="005F250D"/>
    <w:rsid w:val="005F2F03"/>
    <w:rsid w:val="005F788E"/>
    <w:rsid w:val="006009FF"/>
    <w:rsid w:val="00617194"/>
    <w:rsid w:val="0062417E"/>
    <w:rsid w:val="00626059"/>
    <w:rsid w:val="00630415"/>
    <w:rsid w:val="0063318E"/>
    <w:rsid w:val="0063453E"/>
    <w:rsid w:val="006348AB"/>
    <w:rsid w:val="00635062"/>
    <w:rsid w:val="006366E0"/>
    <w:rsid w:val="00636D7B"/>
    <w:rsid w:val="0063744C"/>
    <w:rsid w:val="0064132A"/>
    <w:rsid w:val="00644426"/>
    <w:rsid w:val="00644EE5"/>
    <w:rsid w:val="006461C0"/>
    <w:rsid w:val="00656FB2"/>
    <w:rsid w:val="00657F65"/>
    <w:rsid w:val="00661602"/>
    <w:rsid w:val="006648C6"/>
    <w:rsid w:val="00672773"/>
    <w:rsid w:val="00673BE4"/>
    <w:rsid w:val="006750EF"/>
    <w:rsid w:val="00683263"/>
    <w:rsid w:val="006901AF"/>
    <w:rsid w:val="006958B0"/>
    <w:rsid w:val="00697459"/>
    <w:rsid w:val="006A5BE3"/>
    <w:rsid w:val="006B47CC"/>
    <w:rsid w:val="006B6ED6"/>
    <w:rsid w:val="006C079C"/>
    <w:rsid w:val="006C1B30"/>
    <w:rsid w:val="006C2DE2"/>
    <w:rsid w:val="006C6A06"/>
    <w:rsid w:val="006D31BE"/>
    <w:rsid w:val="006D62AD"/>
    <w:rsid w:val="006D7F50"/>
    <w:rsid w:val="006F5917"/>
    <w:rsid w:val="006F7CDD"/>
    <w:rsid w:val="00701604"/>
    <w:rsid w:val="007025DE"/>
    <w:rsid w:val="00702C99"/>
    <w:rsid w:val="00705C25"/>
    <w:rsid w:val="007064C3"/>
    <w:rsid w:val="007070DC"/>
    <w:rsid w:val="00710E6D"/>
    <w:rsid w:val="00712BB5"/>
    <w:rsid w:val="007163BB"/>
    <w:rsid w:val="00717F59"/>
    <w:rsid w:val="00723C4F"/>
    <w:rsid w:val="00723E3D"/>
    <w:rsid w:val="00731ED7"/>
    <w:rsid w:val="00733D3F"/>
    <w:rsid w:val="0073683E"/>
    <w:rsid w:val="00737119"/>
    <w:rsid w:val="0075099D"/>
    <w:rsid w:val="0075224E"/>
    <w:rsid w:val="007524DF"/>
    <w:rsid w:val="0075495F"/>
    <w:rsid w:val="0075731B"/>
    <w:rsid w:val="007711E4"/>
    <w:rsid w:val="00773C1A"/>
    <w:rsid w:val="00774D53"/>
    <w:rsid w:val="0077518C"/>
    <w:rsid w:val="0079132B"/>
    <w:rsid w:val="00794353"/>
    <w:rsid w:val="00796484"/>
    <w:rsid w:val="007A2465"/>
    <w:rsid w:val="007A5BB0"/>
    <w:rsid w:val="007B19AF"/>
    <w:rsid w:val="007B2E34"/>
    <w:rsid w:val="007B3209"/>
    <w:rsid w:val="007B6AEC"/>
    <w:rsid w:val="007B7E6E"/>
    <w:rsid w:val="007C2C8D"/>
    <w:rsid w:val="007C7506"/>
    <w:rsid w:val="007D2544"/>
    <w:rsid w:val="007E0904"/>
    <w:rsid w:val="007E189B"/>
    <w:rsid w:val="007E3BD4"/>
    <w:rsid w:val="007E439A"/>
    <w:rsid w:val="007F16A8"/>
    <w:rsid w:val="007F4DD9"/>
    <w:rsid w:val="007F5077"/>
    <w:rsid w:val="00811E3B"/>
    <w:rsid w:val="00814707"/>
    <w:rsid w:val="00822C56"/>
    <w:rsid w:val="008240B2"/>
    <w:rsid w:val="00826049"/>
    <w:rsid w:val="008261C8"/>
    <w:rsid w:val="00830E6B"/>
    <w:rsid w:val="00833BA7"/>
    <w:rsid w:val="00834951"/>
    <w:rsid w:val="008413E4"/>
    <w:rsid w:val="00844F6C"/>
    <w:rsid w:val="00846987"/>
    <w:rsid w:val="00852AE2"/>
    <w:rsid w:val="00857C24"/>
    <w:rsid w:val="00864CC0"/>
    <w:rsid w:val="008709A1"/>
    <w:rsid w:val="00871B96"/>
    <w:rsid w:val="00883F68"/>
    <w:rsid w:val="00890DC6"/>
    <w:rsid w:val="00894CC4"/>
    <w:rsid w:val="00896A49"/>
    <w:rsid w:val="00897901"/>
    <w:rsid w:val="008A6E45"/>
    <w:rsid w:val="008B40A9"/>
    <w:rsid w:val="008B64D1"/>
    <w:rsid w:val="008C1714"/>
    <w:rsid w:val="008C1FA0"/>
    <w:rsid w:val="008D1543"/>
    <w:rsid w:val="008D32AE"/>
    <w:rsid w:val="008D498B"/>
    <w:rsid w:val="008F71A5"/>
    <w:rsid w:val="008F7BE8"/>
    <w:rsid w:val="00900AEA"/>
    <w:rsid w:val="009032C8"/>
    <w:rsid w:val="009035BD"/>
    <w:rsid w:val="00905414"/>
    <w:rsid w:val="00911452"/>
    <w:rsid w:val="009136B0"/>
    <w:rsid w:val="009155AE"/>
    <w:rsid w:val="00915A09"/>
    <w:rsid w:val="00921E65"/>
    <w:rsid w:val="00922F89"/>
    <w:rsid w:val="00927235"/>
    <w:rsid w:val="009300D6"/>
    <w:rsid w:val="00937797"/>
    <w:rsid w:val="0094287E"/>
    <w:rsid w:val="00950FA7"/>
    <w:rsid w:val="00961916"/>
    <w:rsid w:val="00965F4E"/>
    <w:rsid w:val="00966A70"/>
    <w:rsid w:val="00970CF0"/>
    <w:rsid w:val="00971956"/>
    <w:rsid w:val="009747E7"/>
    <w:rsid w:val="00977B75"/>
    <w:rsid w:val="009811A2"/>
    <w:rsid w:val="00985C54"/>
    <w:rsid w:val="00987BC1"/>
    <w:rsid w:val="009927FE"/>
    <w:rsid w:val="009928BA"/>
    <w:rsid w:val="009946A2"/>
    <w:rsid w:val="009A576A"/>
    <w:rsid w:val="009A64E9"/>
    <w:rsid w:val="009C09CF"/>
    <w:rsid w:val="009C25BF"/>
    <w:rsid w:val="009C7248"/>
    <w:rsid w:val="009D0703"/>
    <w:rsid w:val="009D37DB"/>
    <w:rsid w:val="009D45F3"/>
    <w:rsid w:val="009D4F1A"/>
    <w:rsid w:val="009D62AE"/>
    <w:rsid w:val="009E4821"/>
    <w:rsid w:val="009E583A"/>
    <w:rsid w:val="009F58C2"/>
    <w:rsid w:val="009F6928"/>
    <w:rsid w:val="009F6C5C"/>
    <w:rsid w:val="009F6E4E"/>
    <w:rsid w:val="00A05154"/>
    <w:rsid w:val="00A07B63"/>
    <w:rsid w:val="00A10908"/>
    <w:rsid w:val="00A1118F"/>
    <w:rsid w:val="00A11910"/>
    <w:rsid w:val="00A1358C"/>
    <w:rsid w:val="00A157B9"/>
    <w:rsid w:val="00A2462E"/>
    <w:rsid w:val="00A3144B"/>
    <w:rsid w:val="00A3382A"/>
    <w:rsid w:val="00A34377"/>
    <w:rsid w:val="00A4424D"/>
    <w:rsid w:val="00A44538"/>
    <w:rsid w:val="00A45693"/>
    <w:rsid w:val="00A46384"/>
    <w:rsid w:val="00A517AE"/>
    <w:rsid w:val="00A53AD1"/>
    <w:rsid w:val="00A541D3"/>
    <w:rsid w:val="00A56793"/>
    <w:rsid w:val="00A57F1B"/>
    <w:rsid w:val="00A6380D"/>
    <w:rsid w:val="00A66CCD"/>
    <w:rsid w:val="00A729C0"/>
    <w:rsid w:val="00A8279A"/>
    <w:rsid w:val="00A82BEE"/>
    <w:rsid w:val="00A85623"/>
    <w:rsid w:val="00A90980"/>
    <w:rsid w:val="00AA29C1"/>
    <w:rsid w:val="00AA2F75"/>
    <w:rsid w:val="00AA3D22"/>
    <w:rsid w:val="00AA46A9"/>
    <w:rsid w:val="00AA5A22"/>
    <w:rsid w:val="00AA77E6"/>
    <w:rsid w:val="00AC18EF"/>
    <w:rsid w:val="00AC6BFE"/>
    <w:rsid w:val="00AD043E"/>
    <w:rsid w:val="00AD43A6"/>
    <w:rsid w:val="00AD6BF0"/>
    <w:rsid w:val="00AE1A7F"/>
    <w:rsid w:val="00AE27D0"/>
    <w:rsid w:val="00AE2F5D"/>
    <w:rsid w:val="00AE7D4F"/>
    <w:rsid w:val="00AF12E9"/>
    <w:rsid w:val="00AF2D0C"/>
    <w:rsid w:val="00AF3E81"/>
    <w:rsid w:val="00AF3F17"/>
    <w:rsid w:val="00AF6C6A"/>
    <w:rsid w:val="00AF6F59"/>
    <w:rsid w:val="00B072C4"/>
    <w:rsid w:val="00B1016F"/>
    <w:rsid w:val="00B11858"/>
    <w:rsid w:val="00B13478"/>
    <w:rsid w:val="00B26187"/>
    <w:rsid w:val="00B32771"/>
    <w:rsid w:val="00B336B8"/>
    <w:rsid w:val="00B403E2"/>
    <w:rsid w:val="00B43BDD"/>
    <w:rsid w:val="00B56DA7"/>
    <w:rsid w:val="00B60540"/>
    <w:rsid w:val="00B60A15"/>
    <w:rsid w:val="00B62207"/>
    <w:rsid w:val="00B712A0"/>
    <w:rsid w:val="00B81D91"/>
    <w:rsid w:val="00B84126"/>
    <w:rsid w:val="00BA7E82"/>
    <w:rsid w:val="00BB3504"/>
    <w:rsid w:val="00BB3C7A"/>
    <w:rsid w:val="00BB5131"/>
    <w:rsid w:val="00BB7538"/>
    <w:rsid w:val="00BC039E"/>
    <w:rsid w:val="00BC27D1"/>
    <w:rsid w:val="00BC7661"/>
    <w:rsid w:val="00BD2FA1"/>
    <w:rsid w:val="00BD7470"/>
    <w:rsid w:val="00BF0EAC"/>
    <w:rsid w:val="00BF1F29"/>
    <w:rsid w:val="00BF4269"/>
    <w:rsid w:val="00BF7E27"/>
    <w:rsid w:val="00C03120"/>
    <w:rsid w:val="00C064E9"/>
    <w:rsid w:val="00C07AC6"/>
    <w:rsid w:val="00C1014C"/>
    <w:rsid w:val="00C128C8"/>
    <w:rsid w:val="00C13AF4"/>
    <w:rsid w:val="00C14015"/>
    <w:rsid w:val="00C141B4"/>
    <w:rsid w:val="00C1562D"/>
    <w:rsid w:val="00C21933"/>
    <w:rsid w:val="00C230E5"/>
    <w:rsid w:val="00C35E9F"/>
    <w:rsid w:val="00C40FF8"/>
    <w:rsid w:val="00C4535F"/>
    <w:rsid w:val="00C521DF"/>
    <w:rsid w:val="00C53CA5"/>
    <w:rsid w:val="00C555B0"/>
    <w:rsid w:val="00C63767"/>
    <w:rsid w:val="00C65CD5"/>
    <w:rsid w:val="00C708BF"/>
    <w:rsid w:val="00C709B4"/>
    <w:rsid w:val="00C7603F"/>
    <w:rsid w:val="00C7755C"/>
    <w:rsid w:val="00C77AD7"/>
    <w:rsid w:val="00C838A7"/>
    <w:rsid w:val="00C85E5F"/>
    <w:rsid w:val="00C8651D"/>
    <w:rsid w:val="00C875CF"/>
    <w:rsid w:val="00C905DF"/>
    <w:rsid w:val="00C97715"/>
    <w:rsid w:val="00CA36CB"/>
    <w:rsid w:val="00CA55F0"/>
    <w:rsid w:val="00CA64B6"/>
    <w:rsid w:val="00CB2A0F"/>
    <w:rsid w:val="00CB4325"/>
    <w:rsid w:val="00CC0C97"/>
    <w:rsid w:val="00CC65F6"/>
    <w:rsid w:val="00CD0125"/>
    <w:rsid w:val="00CD5325"/>
    <w:rsid w:val="00CD5B28"/>
    <w:rsid w:val="00CE0BB1"/>
    <w:rsid w:val="00CE3E7C"/>
    <w:rsid w:val="00CF043E"/>
    <w:rsid w:val="00CF0716"/>
    <w:rsid w:val="00CF0854"/>
    <w:rsid w:val="00CF2B55"/>
    <w:rsid w:val="00CF33E3"/>
    <w:rsid w:val="00CF7E85"/>
    <w:rsid w:val="00D0480E"/>
    <w:rsid w:val="00D07E26"/>
    <w:rsid w:val="00D07FE7"/>
    <w:rsid w:val="00D10A39"/>
    <w:rsid w:val="00D12237"/>
    <w:rsid w:val="00D140A7"/>
    <w:rsid w:val="00D225B1"/>
    <w:rsid w:val="00D34637"/>
    <w:rsid w:val="00D36F54"/>
    <w:rsid w:val="00D4023D"/>
    <w:rsid w:val="00D41BAF"/>
    <w:rsid w:val="00D44756"/>
    <w:rsid w:val="00D466B7"/>
    <w:rsid w:val="00D66EA6"/>
    <w:rsid w:val="00D83C09"/>
    <w:rsid w:val="00D84A1A"/>
    <w:rsid w:val="00D90A50"/>
    <w:rsid w:val="00D96C37"/>
    <w:rsid w:val="00DA1D45"/>
    <w:rsid w:val="00DA3F23"/>
    <w:rsid w:val="00DB442E"/>
    <w:rsid w:val="00DB5CE1"/>
    <w:rsid w:val="00DD24E1"/>
    <w:rsid w:val="00DD323B"/>
    <w:rsid w:val="00DE0025"/>
    <w:rsid w:val="00DE1060"/>
    <w:rsid w:val="00DE11E5"/>
    <w:rsid w:val="00DE2FD2"/>
    <w:rsid w:val="00DF0140"/>
    <w:rsid w:val="00E02824"/>
    <w:rsid w:val="00E03699"/>
    <w:rsid w:val="00E142DC"/>
    <w:rsid w:val="00E14D32"/>
    <w:rsid w:val="00E211B1"/>
    <w:rsid w:val="00E2795E"/>
    <w:rsid w:val="00E3143B"/>
    <w:rsid w:val="00E32765"/>
    <w:rsid w:val="00E34A16"/>
    <w:rsid w:val="00E35D35"/>
    <w:rsid w:val="00E37AD8"/>
    <w:rsid w:val="00E42775"/>
    <w:rsid w:val="00E47DDF"/>
    <w:rsid w:val="00E52179"/>
    <w:rsid w:val="00E528F5"/>
    <w:rsid w:val="00E54FC2"/>
    <w:rsid w:val="00E572FC"/>
    <w:rsid w:val="00E60D45"/>
    <w:rsid w:val="00E6391E"/>
    <w:rsid w:val="00E670A7"/>
    <w:rsid w:val="00E67A95"/>
    <w:rsid w:val="00E7206A"/>
    <w:rsid w:val="00E729A0"/>
    <w:rsid w:val="00E72EFB"/>
    <w:rsid w:val="00E74527"/>
    <w:rsid w:val="00E83D6D"/>
    <w:rsid w:val="00E855DC"/>
    <w:rsid w:val="00E856FC"/>
    <w:rsid w:val="00E877FA"/>
    <w:rsid w:val="00E94A4F"/>
    <w:rsid w:val="00E9771E"/>
    <w:rsid w:val="00EA4698"/>
    <w:rsid w:val="00EB20EF"/>
    <w:rsid w:val="00EC0577"/>
    <w:rsid w:val="00EC57A9"/>
    <w:rsid w:val="00EC6524"/>
    <w:rsid w:val="00ED34C2"/>
    <w:rsid w:val="00ED47F3"/>
    <w:rsid w:val="00ED5368"/>
    <w:rsid w:val="00ED5CC0"/>
    <w:rsid w:val="00ED6DAC"/>
    <w:rsid w:val="00EE11B2"/>
    <w:rsid w:val="00EE1A75"/>
    <w:rsid w:val="00EE1E26"/>
    <w:rsid w:val="00EE2ECF"/>
    <w:rsid w:val="00EE42A8"/>
    <w:rsid w:val="00EE4B09"/>
    <w:rsid w:val="00EF0697"/>
    <w:rsid w:val="00EF07F7"/>
    <w:rsid w:val="00EF258B"/>
    <w:rsid w:val="00EF31E1"/>
    <w:rsid w:val="00EF3B3E"/>
    <w:rsid w:val="00EF78B4"/>
    <w:rsid w:val="00F004C4"/>
    <w:rsid w:val="00F04DFF"/>
    <w:rsid w:val="00F10062"/>
    <w:rsid w:val="00F1123B"/>
    <w:rsid w:val="00F146BF"/>
    <w:rsid w:val="00F2121C"/>
    <w:rsid w:val="00F2395E"/>
    <w:rsid w:val="00F302D1"/>
    <w:rsid w:val="00F4707F"/>
    <w:rsid w:val="00F554ED"/>
    <w:rsid w:val="00F561B1"/>
    <w:rsid w:val="00F5660B"/>
    <w:rsid w:val="00F6275E"/>
    <w:rsid w:val="00F62B79"/>
    <w:rsid w:val="00F64B45"/>
    <w:rsid w:val="00F725BC"/>
    <w:rsid w:val="00F73939"/>
    <w:rsid w:val="00F73B4D"/>
    <w:rsid w:val="00F84753"/>
    <w:rsid w:val="00F976AE"/>
    <w:rsid w:val="00FA037B"/>
    <w:rsid w:val="00FA1156"/>
    <w:rsid w:val="00FB3957"/>
    <w:rsid w:val="00FB44AD"/>
    <w:rsid w:val="00FB55FB"/>
    <w:rsid w:val="00FC5A61"/>
    <w:rsid w:val="00FD0661"/>
    <w:rsid w:val="00FD2BE3"/>
    <w:rsid w:val="00FE0A89"/>
    <w:rsid w:val="00FE2CDB"/>
    <w:rsid w:val="00FF2807"/>
    <w:rsid w:val="00FF2DB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C7661"/>
  </w:style>
  <w:style w:type="paragraph" w:styleId="1">
    <w:name w:val="heading 1"/>
    <w:basedOn w:val="a0"/>
    <w:next w:val="a0"/>
    <w:link w:val="10"/>
    <w:qFormat/>
    <w:rsid w:val="00905414"/>
    <w:pPr>
      <w:keepNext/>
      <w:keepLines/>
      <w:numPr>
        <w:numId w:val="3"/>
      </w:numPr>
      <w:spacing w:before="240" w:after="120" w:line="240" w:lineRule="auto"/>
      <w:jc w:val="both"/>
      <w:outlineLvl w:val="0"/>
    </w:pPr>
    <w:rPr>
      <w:rFonts w:ascii="Arial" w:eastAsia="Times New Roman" w:hAnsi="Arial" w:cs="Arial"/>
      <w:b/>
      <w:bCs/>
      <w:kern w:val="32"/>
      <w:lang w:eastAsia="ru-RU"/>
    </w:rPr>
  </w:style>
  <w:style w:type="paragraph" w:styleId="2">
    <w:name w:val="heading 2"/>
    <w:basedOn w:val="a0"/>
    <w:next w:val="a0"/>
    <w:link w:val="20"/>
    <w:uiPriority w:val="9"/>
    <w:unhideWhenUsed/>
    <w:qFormat/>
    <w:rsid w:val="004E7C8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34"/>
    <w:qFormat/>
    <w:rsid w:val="00905414"/>
    <w:pPr>
      <w:ind w:left="720"/>
      <w:contextualSpacing/>
    </w:pPr>
  </w:style>
  <w:style w:type="character" w:customStyle="1" w:styleId="10">
    <w:name w:val="Заголовок 1 Знак"/>
    <w:basedOn w:val="a1"/>
    <w:link w:val="1"/>
    <w:rsid w:val="00905414"/>
    <w:rPr>
      <w:rFonts w:ascii="Arial" w:eastAsia="Times New Roman" w:hAnsi="Arial" w:cs="Arial"/>
      <w:b/>
      <w:bCs/>
      <w:kern w:val="32"/>
      <w:lang w:eastAsia="ru-RU"/>
    </w:rPr>
  </w:style>
  <w:style w:type="character" w:styleId="a5">
    <w:name w:val="Hyperlink"/>
    <w:uiPriority w:val="99"/>
    <w:unhideWhenUsed/>
    <w:rsid w:val="00905414"/>
    <w:rPr>
      <w:rFonts w:ascii="Arial" w:hAnsi="Arial"/>
      <w:color w:val="0000FF"/>
      <w:u w:val="single"/>
    </w:rPr>
  </w:style>
  <w:style w:type="paragraph" w:styleId="a6">
    <w:name w:val="Body Text"/>
    <w:basedOn w:val="a0"/>
    <w:link w:val="a7"/>
    <w:unhideWhenUsed/>
    <w:rsid w:val="00905414"/>
    <w:pPr>
      <w:spacing w:before="120" w:after="120" w:line="240" w:lineRule="auto"/>
      <w:jc w:val="both"/>
    </w:pPr>
    <w:rPr>
      <w:rFonts w:ascii="Arial" w:eastAsia="Times New Roman" w:hAnsi="Arial" w:cs="Times New Roman"/>
      <w:szCs w:val="24"/>
      <w:lang w:eastAsia="ru-RU"/>
    </w:rPr>
  </w:style>
  <w:style w:type="character" w:customStyle="1" w:styleId="a7">
    <w:name w:val="Основной текст Знак"/>
    <w:basedOn w:val="a1"/>
    <w:link w:val="a6"/>
    <w:rsid w:val="00905414"/>
    <w:rPr>
      <w:rFonts w:ascii="Arial" w:eastAsia="Times New Roman" w:hAnsi="Arial" w:cs="Times New Roman"/>
      <w:szCs w:val="24"/>
      <w:lang w:eastAsia="ru-RU"/>
    </w:rPr>
  </w:style>
  <w:style w:type="paragraph" w:customStyle="1" w:styleId="a">
    <w:name w:val="Нумерованный текст"/>
    <w:basedOn w:val="a0"/>
    <w:link w:val="a8"/>
    <w:qFormat/>
    <w:rsid w:val="00905414"/>
    <w:pPr>
      <w:numPr>
        <w:ilvl w:val="1"/>
        <w:numId w:val="3"/>
      </w:numPr>
      <w:spacing w:before="120" w:after="0" w:line="240" w:lineRule="auto"/>
      <w:jc w:val="both"/>
      <w:outlineLvl w:val="1"/>
    </w:pPr>
    <w:rPr>
      <w:rFonts w:ascii="Arial" w:eastAsia="Times New Roman" w:hAnsi="Arial" w:cs="Arial"/>
      <w:lang w:eastAsia="ru-RU"/>
    </w:rPr>
  </w:style>
  <w:style w:type="character" w:customStyle="1" w:styleId="a8">
    <w:name w:val="Нумерованный текст Знак"/>
    <w:link w:val="a"/>
    <w:rsid w:val="00905414"/>
    <w:rPr>
      <w:rFonts w:ascii="Arial" w:eastAsia="Times New Roman" w:hAnsi="Arial" w:cs="Arial"/>
      <w:lang w:eastAsia="ru-RU"/>
    </w:rPr>
  </w:style>
  <w:style w:type="paragraph" w:customStyle="1" w:styleId="-4">
    <w:name w:val="Пункт-4"/>
    <w:basedOn w:val="a0"/>
    <w:link w:val="-40"/>
    <w:autoRedefine/>
    <w:rsid w:val="00905414"/>
    <w:pPr>
      <w:numPr>
        <w:ilvl w:val="2"/>
        <w:numId w:val="3"/>
      </w:numPr>
      <w:spacing w:after="0" w:line="240" w:lineRule="auto"/>
      <w:jc w:val="both"/>
    </w:pPr>
    <w:rPr>
      <w:rFonts w:ascii="Times New Roman" w:eastAsia="Times New Roman" w:hAnsi="Times New Roman" w:cs="Times New Roman"/>
      <w:lang w:eastAsia="ru-RU"/>
    </w:rPr>
  </w:style>
  <w:style w:type="character" w:customStyle="1" w:styleId="-40">
    <w:name w:val="Пункт-4 Знак"/>
    <w:link w:val="-4"/>
    <w:locked/>
    <w:rsid w:val="00905414"/>
    <w:rPr>
      <w:rFonts w:ascii="Times New Roman" w:eastAsia="Times New Roman" w:hAnsi="Times New Roman" w:cs="Times New Roman"/>
      <w:lang w:eastAsia="ru-RU"/>
    </w:rPr>
  </w:style>
  <w:style w:type="character" w:customStyle="1" w:styleId="apple-converted-space">
    <w:name w:val="apple-converted-space"/>
    <w:basedOn w:val="a1"/>
    <w:rsid w:val="00905414"/>
  </w:style>
  <w:style w:type="character" w:customStyle="1" w:styleId="a9">
    <w:name w:val="Цветовое выделение для Нормальный"/>
    <w:basedOn w:val="a1"/>
    <w:uiPriority w:val="99"/>
    <w:rsid w:val="00905414"/>
    <w:rPr>
      <w:sz w:val="20"/>
      <w:szCs w:val="20"/>
    </w:rPr>
  </w:style>
  <w:style w:type="paragraph" w:customStyle="1" w:styleId="ConsPlusNormal">
    <w:name w:val="ConsPlusNormal"/>
    <w:rsid w:val="006B47CC"/>
    <w:pPr>
      <w:widowControl w:val="0"/>
      <w:autoSpaceDE w:val="0"/>
      <w:autoSpaceDN w:val="0"/>
      <w:adjustRightInd w:val="0"/>
      <w:spacing w:after="0" w:line="240" w:lineRule="auto"/>
    </w:pPr>
    <w:rPr>
      <w:rFonts w:ascii="Arial" w:eastAsiaTheme="minorEastAsia" w:hAnsi="Arial" w:cs="Arial"/>
      <w:sz w:val="20"/>
      <w:szCs w:val="20"/>
      <w:lang w:eastAsia="ru-RU"/>
    </w:rPr>
  </w:style>
  <w:style w:type="table" w:styleId="aa">
    <w:name w:val="Table Grid"/>
    <w:basedOn w:val="a2"/>
    <w:uiPriority w:val="39"/>
    <w:rsid w:val="002909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0"/>
    <w:link w:val="ac"/>
    <w:uiPriority w:val="99"/>
    <w:semiHidden/>
    <w:unhideWhenUsed/>
    <w:rsid w:val="00290990"/>
    <w:pPr>
      <w:spacing w:after="0" w:line="240" w:lineRule="auto"/>
    </w:pPr>
    <w:rPr>
      <w:rFonts w:ascii="Segoe UI" w:hAnsi="Segoe UI" w:cs="Segoe UI"/>
      <w:sz w:val="18"/>
      <w:szCs w:val="18"/>
    </w:rPr>
  </w:style>
  <w:style w:type="character" w:customStyle="1" w:styleId="ac">
    <w:name w:val="Текст выноски Знак"/>
    <w:basedOn w:val="a1"/>
    <w:link w:val="ab"/>
    <w:uiPriority w:val="99"/>
    <w:semiHidden/>
    <w:rsid w:val="00290990"/>
    <w:rPr>
      <w:rFonts w:ascii="Segoe UI" w:hAnsi="Segoe UI" w:cs="Segoe UI"/>
      <w:sz w:val="18"/>
      <w:szCs w:val="18"/>
    </w:rPr>
  </w:style>
  <w:style w:type="paragraph" w:styleId="ad">
    <w:name w:val="footnote text"/>
    <w:basedOn w:val="a0"/>
    <w:link w:val="ae"/>
    <w:uiPriority w:val="99"/>
    <w:semiHidden/>
    <w:unhideWhenUsed/>
    <w:rsid w:val="009E4821"/>
    <w:pPr>
      <w:spacing w:after="0" w:line="240" w:lineRule="auto"/>
      <w:ind w:firstLine="584"/>
      <w:jc w:val="both"/>
    </w:pPr>
    <w:rPr>
      <w:sz w:val="20"/>
      <w:szCs w:val="20"/>
    </w:rPr>
  </w:style>
  <w:style w:type="character" w:customStyle="1" w:styleId="ae">
    <w:name w:val="Текст сноски Знак"/>
    <w:basedOn w:val="a1"/>
    <w:link w:val="ad"/>
    <w:uiPriority w:val="99"/>
    <w:semiHidden/>
    <w:rsid w:val="009E4821"/>
    <w:rPr>
      <w:sz w:val="20"/>
      <w:szCs w:val="20"/>
    </w:rPr>
  </w:style>
  <w:style w:type="character" w:styleId="af">
    <w:name w:val="footnote reference"/>
    <w:basedOn w:val="a1"/>
    <w:uiPriority w:val="99"/>
    <w:semiHidden/>
    <w:unhideWhenUsed/>
    <w:rsid w:val="009E4821"/>
    <w:rPr>
      <w:vertAlign w:val="superscript"/>
    </w:rPr>
  </w:style>
  <w:style w:type="paragraph" w:styleId="af0">
    <w:name w:val="endnote text"/>
    <w:basedOn w:val="a0"/>
    <w:link w:val="af1"/>
    <w:uiPriority w:val="99"/>
    <w:semiHidden/>
    <w:unhideWhenUsed/>
    <w:rsid w:val="00E94A4F"/>
    <w:pPr>
      <w:spacing w:after="0" w:line="240" w:lineRule="auto"/>
    </w:pPr>
    <w:rPr>
      <w:sz w:val="20"/>
      <w:szCs w:val="20"/>
    </w:rPr>
  </w:style>
  <w:style w:type="character" w:customStyle="1" w:styleId="af1">
    <w:name w:val="Текст концевой сноски Знак"/>
    <w:basedOn w:val="a1"/>
    <w:link w:val="af0"/>
    <w:uiPriority w:val="99"/>
    <w:semiHidden/>
    <w:rsid w:val="00E94A4F"/>
    <w:rPr>
      <w:sz w:val="20"/>
      <w:szCs w:val="20"/>
    </w:rPr>
  </w:style>
  <w:style w:type="character" w:styleId="af2">
    <w:name w:val="endnote reference"/>
    <w:basedOn w:val="a1"/>
    <w:uiPriority w:val="99"/>
    <w:semiHidden/>
    <w:unhideWhenUsed/>
    <w:rsid w:val="00E94A4F"/>
    <w:rPr>
      <w:vertAlign w:val="superscript"/>
    </w:rPr>
  </w:style>
  <w:style w:type="character" w:styleId="af3">
    <w:name w:val="annotation reference"/>
    <w:basedOn w:val="a1"/>
    <w:uiPriority w:val="99"/>
    <w:semiHidden/>
    <w:unhideWhenUsed/>
    <w:rsid w:val="00B60540"/>
    <w:rPr>
      <w:sz w:val="16"/>
      <w:szCs w:val="16"/>
    </w:rPr>
  </w:style>
  <w:style w:type="paragraph" w:styleId="af4">
    <w:name w:val="annotation text"/>
    <w:basedOn w:val="a0"/>
    <w:link w:val="af5"/>
    <w:uiPriority w:val="99"/>
    <w:semiHidden/>
    <w:unhideWhenUsed/>
    <w:rsid w:val="00B60540"/>
    <w:pPr>
      <w:spacing w:line="240" w:lineRule="auto"/>
    </w:pPr>
    <w:rPr>
      <w:sz w:val="20"/>
      <w:szCs w:val="20"/>
    </w:rPr>
  </w:style>
  <w:style w:type="character" w:customStyle="1" w:styleId="af5">
    <w:name w:val="Текст примечания Знак"/>
    <w:basedOn w:val="a1"/>
    <w:link w:val="af4"/>
    <w:uiPriority w:val="99"/>
    <w:semiHidden/>
    <w:rsid w:val="00B60540"/>
    <w:rPr>
      <w:sz w:val="20"/>
      <w:szCs w:val="20"/>
    </w:rPr>
  </w:style>
  <w:style w:type="paragraph" w:styleId="af6">
    <w:name w:val="annotation subject"/>
    <w:basedOn w:val="af4"/>
    <w:next w:val="af4"/>
    <w:link w:val="af7"/>
    <w:uiPriority w:val="99"/>
    <w:semiHidden/>
    <w:unhideWhenUsed/>
    <w:rsid w:val="00B60540"/>
    <w:rPr>
      <w:b/>
      <w:bCs/>
    </w:rPr>
  </w:style>
  <w:style w:type="character" w:customStyle="1" w:styleId="af7">
    <w:name w:val="Тема примечания Знак"/>
    <w:basedOn w:val="af5"/>
    <w:link w:val="af6"/>
    <w:uiPriority w:val="99"/>
    <w:semiHidden/>
    <w:rsid w:val="00B60540"/>
    <w:rPr>
      <w:b/>
      <w:bCs/>
      <w:sz w:val="20"/>
      <w:szCs w:val="20"/>
    </w:rPr>
  </w:style>
  <w:style w:type="paragraph" w:styleId="af8">
    <w:name w:val="header"/>
    <w:basedOn w:val="a0"/>
    <w:link w:val="af9"/>
    <w:uiPriority w:val="99"/>
    <w:unhideWhenUsed/>
    <w:rsid w:val="00283613"/>
    <w:pPr>
      <w:tabs>
        <w:tab w:val="center" w:pos="4677"/>
        <w:tab w:val="right" w:pos="9355"/>
      </w:tabs>
      <w:spacing w:after="0" w:line="240" w:lineRule="auto"/>
    </w:pPr>
  </w:style>
  <w:style w:type="character" w:customStyle="1" w:styleId="af9">
    <w:name w:val="Верхний колонтитул Знак"/>
    <w:basedOn w:val="a1"/>
    <w:link w:val="af8"/>
    <w:uiPriority w:val="99"/>
    <w:rsid w:val="00283613"/>
  </w:style>
  <w:style w:type="paragraph" w:styleId="afa">
    <w:name w:val="footer"/>
    <w:basedOn w:val="a0"/>
    <w:link w:val="afb"/>
    <w:uiPriority w:val="99"/>
    <w:unhideWhenUsed/>
    <w:rsid w:val="00283613"/>
    <w:pPr>
      <w:tabs>
        <w:tab w:val="center" w:pos="4677"/>
        <w:tab w:val="right" w:pos="9355"/>
      </w:tabs>
      <w:spacing w:after="0" w:line="240" w:lineRule="auto"/>
    </w:pPr>
  </w:style>
  <w:style w:type="character" w:customStyle="1" w:styleId="afb">
    <w:name w:val="Нижний колонтитул Знак"/>
    <w:basedOn w:val="a1"/>
    <w:link w:val="afa"/>
    <w:uiPriority w:val="99"/>
    <w:rsid w:val="00283613"/>
  </w:style>
  <w:style w:type="paragraph" w:styleId="afc">
    <w:name w:val="No Spacing"/>
    <w:uiPriority w:val="1"/>
    <w:qFormat/>
    <w:rsid w:val="001A64DD"/>
    <w:pPr>
      <w:spacing w:after="0" w:line="240" w:lineRule="auto"/>
    </w:pPr>
  </w:style>
  <w:style w:type="character" w:customStyle="1" w:styleId="20">
    <w:name w:val="Заголовок 2 Знак"/>
    <w:basedOn w:val="a1"/>
    <w:link w:val="2"/>
    <w:uiPriority w:val="9"/>
    <w:rsid w:val="004E7C81"/>
    <w:rPr>
      <w:rFonts w:asciiTheme="majorHAnsi" w:eastAsiaTheme="majorEastAsia" w:hAnsiTheme="majorHAnsi" w:cstheme="majorBidi"/>
      <w:color w:val="2E74B5" w:themeColor="accent1" w:themeShade="BF"/>
      <w:sz w:val="26"/>
      <w:szCs w:val="26"/>
    </w:rPr>
  </w:style>
  <w:style w:type="paragraph" w:styleId="afd">
    <w:name w:val="Subtitle"/>
    <w:basedOn w:val="a0"/>
    <w:next w:val="a0"/>
    <w:link w:val="afe"/>
    <w:uiPriority w:val="11"/>
    <w:qFormat/>
    <w:rsid w:val="003D6EFB"/>
    <w:pPr>
      <w:numPr>
        <w:ilvl w:val="1"/>
      </w:numPr>
    </w:pPr>
    <w:rPr>
      <w:rFonts w:eastAsiaTheme="minorEastAsia"/>
      <w:color w:val="5A5A5A" w:themeColor="text1" w:themeTint="A5"/>
      <w:spacing w:val="15"/>
    </w:rPr>
  </w:style>
  <w:style w:type="character" w:customStyle="1" w:styleId="afe">
    <w:name w:val="Подзаголовок Знак"/>
    <w:basedOn w:val="a1"/>
    <w:link w:val="afd"/>
    <w:uiPriority w:val="11"/>
    <w:rsid w:val="003D6EFB"/>
    <w:rPr>
      <w:rFonts w:eastAsiaTheme="minorEastAsia"/>
      <w:color w:val="5A5A5A" w:themeColor="text1" w:themeTint="A5"/>
      <w:spacing w:val="15"/>
    </w:rPr>
  </w:style>
</w:styles>
</file>

<file path=word/webSettings.xml><?xml version="1.0" encoding="utf-8"?>
<w:webSettings xmlns:r="http://schemas.openxmlformats.org/officeDocument/2006/relationships" xmlns:w="http://schemas.openxmlformats.org/wordprocessingml/2006/main">
  <w:divs>
    <w:div w:id="463737591">
      <w:bodyDiv w:val="1"/>
      <w:marLeft w:val="0"/>
      <w:marRight w:val="0"/>
      <w:marTop w:val="0"/>
      <w:marBottom w:val="0"/>
      <w:divBdr>
        <w:top w:val="none" w:sz="0" w:space="0" w:color="auto"/>
        <w:left w:val="none" w:sz="0" w:space="0" w:color="auto"/>
        <w:bottom w:val="none" w:sz="0" w:space="0" w:color="auto"/>
        <w:right w:val="none" w:sz="0" w:space="0" w:color="auto"/>
      </w:divBdr>
    </w:div>
    <w:div w:id="477570806">
      <w:bodyDiv w:val="1"/>
      <w:marLeft w:val="0"/>
      <w:marRight w:val="0"/>
      <w:marTop w:val="0"/>
      <w:marBottom w:val="0"/>
      <w:divBdr>
        <w:top w:val="none" w:sz="0" w:space="0" w:color="auto"/>
        <w:left w:val="none" w:sz="0" w:space="0" w:color="auto"/>
        <w:bottom w:val="none" w:sz="0" w:space="0" w:color="auto"/>
        <w:right w:val="none" w:sz="0" w:space="0" w:color="auto"/>
      </w:divBdr>
    </w:div>
    <w:div w:id="1200821193">
      <w:bodyDiv w:val="1"/>
      <w:marLeft w:val="0"/>
      <w:marRight w:val="0"/>
      <w:marTop w:val="0"/>
      <w:marBottom w:val="0"/>
      <w:divBdr>
        <w:top w:val="none" w:sz="0" w:space="0" w:color="auto"/>
        <w:left w:val="none" w:sz="0" w:space="0" w:color="auto"/>
        <w:bottom w:val="none" w:sz="0" w:space="0" w:color="auto"/>
        <w:right w:val="none" w:sz="0" w:space="0" w:color="auto"/>
      </w:divBdr>
    </w:div>
    <w:div w:id="1485396855">
      <w:bodyDiv w:val="1"/>
      <w:marLeft w:val="0"/>
      <w:marRight w:val="0"/>
      <w:marTop w:val="0"/>
      <w:marBottom w:val="0"/>
      <w:divBdr>
        <w:top w:val="none" w:sz="0" w:space="0" w:color="auto"/>
        <w:left w:val="none" w:sz="0" w:space="0" w:color="auto"/>
        <w:bottom w:val="none" w:sz="0" w:space="0" w:color="auto"/>
        <w:right w:val="none" w:sz="0" w:space="0" w:color="auto"/>
      </w:divBdr>
    </w:div>
    <w:div w:id="2096391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jkh.admin-smolensk.ru" TargetMode="External"/><Relationship Id="rId13" Type="http://schemas.openxmlformats.org/officeDocument/2006/relationships/hyperlink" Target="http://base.garant.ru/12125268/1a3e2a66ba56522a5bedeada6d6103b7/"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docs.cntd.ru/document/902186281"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ocs.cntd.ru/document/902192610" TargetMode="External"/><Relationship Id="rId5" Type="http://schemas.openxmlformats.org/officeDocument/2006/relationships/webSettings" Target="webSettings.xml"/><Relationship Id="rId15" Type="http://schemas.openxmlformats.org/officeDocument/2006/relationships/hyperlink" Target="http://stjkh.admin-smolensk.ru" TargetMode="External"/><Relationship Id="rId10" Type="http://schemas.openxmlformats.org/officeDocument/2006/relationships/hyperlink" Target="https://roseltorg.ru" TargetMode="External"/><Relationship Id="rId4" Type="http://schemas.openxmlformats.org/officeDocument/2006/relationships/settings" Target="settings.xml"/><Relationship Id="rId9" Type="http://schemas.openxmlformats.org/officeDocument/2006/relationships/hyperlink" Target="mailto:fkremont@admin-smolensk.ru" TargetMode="External"/><Relationship Id="rId14" Type="http://schemas.openxmlformats.org/officeDocument/2006/relationships/hyperlink" Target="http://stjkh.admin-smolens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D1AF74-6ACC-41A3-930F-498A233F30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26</Pages>
  <Words>9489</Words>
  <Characters>54090</Characters>
  <Application>Microsoft Office Word</Application>
  <DocSecurity>0</DocSecurity>
  <Lines>450</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Василий</dc:creator>
  <cp:lastModifiedBy>Chyjaikina_EL</cp:lastModifiedBy>
  <cp:revision>5</cp:revision>
  <cp:lastPrinted>2019-06-14T13:37:00Z</cp:lastPrinted>
  <dcterms:created xsi:type="dcterms:W3CDTF">2022-06-16T12:32:00Z</dcterms:created>
  <dcterms:modified xsi:type="dcterms:W3CDTF">2023-01-10T14:52:00Z</dcterms:modified>
</cp:coreProperties>
</file>