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59" w:type="dxa"/>
        <w:tblInd w:w="-1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2306"/>
        <w:gridCol w:w="2268"/>
        <w:gridCol w:w="1984"/>
        <w:gridCol w:w="2208"/>
        <w:gridCol w:w="1961"/>
      </w:tblGrid>
      <w:tr w:rsidR="00B11B5A" w:rsidRPr="00AA615C" w:rsidTr="00B11B5A">
        <w:trPr>
          <w:trHeight w:val="1370"/>
        </w:trPr>
        <w:tc>
          <w:tcPr>
            <w:tcW w:w="732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B11B5A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B11B5A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306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застройщика</w:t>
            </w:r>
          </w:p>
        </w:tc>
        <w:tc>
          <w:tcPr>
            <w:tcW w:w="226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Адрес, телефон,</w:t>
            </w:r>
          </w:p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e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>-</w:t>
            </w:r>
            <w:r w:rsidRPr="00B11B5A">
              <w:rPr>
                <w:rFonts w:ascii="Times New Roman" w:eastAsia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1984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ФИО руководителя</w:t>
            </w:r>
          </w:p>
        </w:tc>
        <w:tc>
          <w:tcPr>
            <w:tcW w:w="2208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>Наименование объекта, с указанием этажности и характеристик несущих конструкций (кирпич, дерево и др.)</w:t>
            </w:r>
          </w:p>
        </w:tc>
        <w:tc>
          <w:tcPr>
            <w:tcW w:w="1961" w:type="dxa"/>
            <w:vMerge w:val="restart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Дата выдачи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 объектов в эксплуатацию</w:t>
            </w: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B11B5A" w:rsidRPr="00B11B5A" w:rsidRDefault="00B11B5A" w:rsidP="00005582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1B5A">
              <w:rPr>
                <w:rFonts w:ascii="Times New Roman" w:eastAsia="Times New Roman" w:hAnsi="Times New Roman" w:cs="Times New Roman"/>
                <w:b/>
              </w:rPr>
              <w:t xml:space="preserve">№ разрешения на </w:t>
            </w:r>
            <w:r w:rsidR="00005582">
              <w:rPr>
                <w:rFonts w:ascii="Times New Roman" w:eastAsia="Times New Roman" w:hAnsi="Times New Roman" w:cs="Times New Roman"/>
                <w:b/>
              </w:rPr>
              <w:t>ввод</w:t>
            </w:r>
          </w:p>
        </w:tc>
      </w:tr>
      <w:tr w:rsidR="00B11B5A" w:rsidRPr="00AA615C" w:rsidTr="00B11B5A">
        <w:trPr>
          <w:trHeight w:val="893"/>
        </w:trPr>
        <w:tc>
          <w:tcPr>
            <w:tcW w:w="732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8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1" w:type="dxa"/>
            <w:vMerge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11B5A" w:rsidRPr="00AA615C" w:rsidTr="00B11B5A">
        <w:trPr>
          <w:trHeight w:val="284"/>
        </w:trPr>
        <w:tc>
          <w:tcPr>
            <w:tcW w:w="732" w:type="dxa"/>
          </w:tcPr>
          <w:p w:rsidR="00B11B5A" w:rsidRPr="00B11B5A" w:rsidRDefault="00B11B5A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D42400" w:rsidRDefault="00D42400" w:rsidP="00D424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Центра»;</w:t>
            </w:r>
          </w:p>
          <w:p w:rsidR="00B11B5A" w:rsidRPr="00B11B5A" w:rsidRDefault="00B11B5A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B11B5A" w:rsidRPr="00B11B5A" w:rsidRDefault="0000558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B11B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B11B5A" w:rsidRPr="00B11B5A" w:rsidRDefault="00B11B5A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B11B5A" w:rsidRPr="00B11B5A" w:rsidRDefault="00D42400" w:rsidP="009377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с ЛЭП ВЛ-110 кВ «Велиж – Михайловская», кадастровый номер: 67:01:0010128:108</w:t>
            </w:r>
            <w:r w:rsidR="00005582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B11B5A" w:rsidRPr="00B11B5A" w:rsidRDefault="00C709A2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B11B5A" w:rsidRPr="00B11B5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B11B5A" w:rsidRPr="00B11B5A" w:rsidRDefault="00B11B5A" w:rsidP="00C709A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 w:rsidRPr="00B11B5A">
              <w:rPr>
                <w:rFonts w:ascii="Times New Roman" w:eastAsia="Times New Roman" w:hAnsi="Times New Roman" w:cs="Times New Roman"/>
              </w:rPr>
              <w:t xml:space="preserve"> 67-000-</w:t>
            </w:r>
            <w:r w:rsidR="00C709A2">
              <w:rPr>
                <w:rFonts w:ascii="Times New Roman" w:eastAsia="Times New Roman" w:hAnsi="Times New Roman" w:cs="Times New Roman"/>
              </w:rPr>
              <w:t>35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 w:rsidR="00C709A2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937759" w:rsidRPr="00AA615C" w:rsidTr="00B11B5A">
        <w:trPr>
          <w:trHeight w:val="284"/>
        </w:trPr>
        <w:tc>
          <w:tcPr>
            <w:tcW w:w="732" w:type="dxa"/>
          </w:tcPr>
          <w:p w:rsidR="00937759" w:rsidRPr="00B11B5A" w:rsidRDefault="00937759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2B6DCA" w:rsidRDefault="00305F1A" w:rsidP="002B6D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937759" w:rsidRDefault="00937759" w:rsidP="002B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937759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37759" w:rsidRPr="00B11B5A" w:rsidRDefault="00937759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937759" w:rsidRDefault="00305F1A" w:rsidP="002B6D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ПС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Пронино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110/35/6 кВ с отходящей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- 110 кВ, отпайка на ДОК от ВЛ-123</w:t>
            </w:r>
            <w:r w:rsidR="00121A33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146</w:t>
            </w:r>
            <w:r w:rsidR="00121A33">
              <w:rPr>
                <w:rFonts w:ascii="Times New Roman" w:eastAsia="Times New Roman" w:hAnsi="Times New Roman" w:cs="Times New Roman"/>
              </w:rPr>
              <w:t xml:space="preserve">, Кадастровый номер: 67:27:0011030:13 (взамен ранее выданного) </w:t>
            </w:r>
            <w:r w:rsidR="002B6DC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61" w:type="dxa"/>
          </w:tcPr>
          <w:p w:rsidR="00614C2F" w:rsidRPr="00B11B5A" w:rsidRDefault="003B3360" w:rsidP="00614C2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614C2F" w:rsidRPr="00B11B5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937759" w:rsidRDefault="00614C2F" w:rsidP="00121A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225A2">
              <w:rPr>
                <w:rFonts w:ascii="Times New Roman" w:eastAsia="Times New Roman" w:hAnsi="Times New Roman" w:cs="Times New Roman"/>
              </w:rPr>
              <w:t>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 w:rsidR="00121A33">
              <w:rPr>
                <w:rFonts w:ascii="Times New Roman" w:eastAsia="Times New Roman" w:hAnsi="Times New Roman" w:cs="Times New Roman"/>
              </w:rPr>
              <w:t>37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 w:rsidR="00121A33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B3360" w:rsidRPr="00AA615C" w:rsidTr="00B11B5A">
        <w:trPr>
          <w:trHeight w:val="284"/>
        </w:trPr>
        <w:tc>
          <w:tcPr>
            <w:tcW w:w="732" w:type="dxa"/>
          </w:tcPr>
          <w:p w:rsidR="003B3360" w:rsidRPr="00B11B5A" w:rsidRDefault="003B3360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6" w:type="dxa"/>
          </w:tcPr>
          <w:p w:rsidR="003B3360" w:rsidRDefault="003B3360" w:rsidP="003B3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3B3360" w:rsidRDefault="003B3360" w:rsidP="002B6D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360" w:rsidRDefault="003B3360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3B3360" w:rsidRDefault="003B3360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3B3360" w:rsidRDefault="003B3360" w:rsidP="009556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электросетевого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комплекса ПС КС-3№2 110 кВ с отходящими линиями электропередач ВЛ-110 кВ</w:t>
            </w:r>
            <w:r w:rsidR="009556FF">
              <w:rPr>
                <w:rFonts w:ascii="Times New Roman" w:eastAsia="Times New Roman" w:hAnsi="Times New Roman" w:cs="Times New Roman"/>
              </w:rPr>
              <w:t xml:space="preserve"> «Ракитная – Смоленская» КС-3, вл-110Кв 2-Х ЦЕПНАЯ Талашкино </w:t>
            </w:r>
            <w:proofErr w:type="gramStart"/>
            <w:r w:rsidR="009556FF">
              <w:rPr>
                <w:rFonts w:ascii="Times New Roman" w:eastAsia="Times New Roman" w:hAnsi="Times New Roman" w:cs="Times New Roman"/>
              </w:rPr>
              <w:t>–Р</w:t>
            </w:r>
            <w:proofErr w:type="gramEnd"/>
            <w:r w:rsidR="009556FF">
              <w:rPr>
                <w:rFonts w:ascii="Times New Roman" w:eastAsia="Times New Roman" w:hAnsi="Times New Roman" w:cs="Times New Roman"/>
              </w:rPr>
              <w:t xml:space="preserve">акитная, кадастровый номер: 67:27:0010802:20 (взамен ранее выданного)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961" w:type="dxa"/>
          </w:tcPr>
          <w:p w:rsidR="009556FF" w:rsidRPr="00B11B5A" w:rsidRDefault="009556FF" w:rsidP="009556F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B5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3B3360" w:rsidRDefault="009556FF" w:rsidP="009556F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38</w:t>
            </w:r>
            <w:r w:rsidRPr="00B11B5A">
              <w:rPr>
                <w:rFonts w:ascii="Times New Roman" w:eastAsia="Times New Roman" w:hAnsi="Times New Roman" w:cs="Times New Roman"/>
              </w:rPr>
              <w:t>-201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3B3360" w:rsidRPr="00AA615C" w:rsidTr="00B11B5A">
        <w:trPr>
          <w:trHeight w:val="284"/>
        </w:trPr>
        <w:tc>
          <w:tcPr>
            <w:tcW w:w="732" w:type="dxa"/>
          </w:tcPr>
          <w:p w:rsidR="003B3360" w:rsidRPr="00B11B5A" w:rsidRDefault="003B3360" w:rsidP="00B11B5A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2306" w:type="dxa"/>
          </w:tcPr>
          <w:p w:rsidR="00A64E4F" w:rsidRDefault="00A64E4F" w:rsidP="00A64E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«МРСК Центра»</w:t>
            </w:r>
          </w:p>
          <w:p w:rsidR="003B3360" w:rsidRDefault="003B3360" w:rsidP="003B33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3360" w:rsidRDefault="00A64E4F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1984" w:type="dxa"/>
          </w:tcPr>
          <w:p w:rsidR="003B3360" w:rsidRDefault="00A64E4F" w:rsidP="008F552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08" w:type="dxa"/>
          </w:tcPr>
          <w:p w:rsidR="003B3360" w:rsidRDefault="00FC65B6" w:rsidP="003B33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Реконструкция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ВЛ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– 110 кВ №146 «Талашкино-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Демидов», кадастровый номер: 67:18:4070101:1098 </w:t>
            </w:r>
            <w:r w:rsidR="00A207C0">
              <w:rPr>
                <w:rFonts w:ascii="Times New Roman" w:eastAsia="Times New Roman" w:hAnsi="Times New Roman" w:cs="Times New Roman"/>
              </w:rPr>
              <w:t xml:space="preserve"> (взамен ранее выданного) </w:t>
            </w:r>
          </w:p>
        </w:tc>
        <w:tc>
          <w:tcPr>
            <w:tcW w:w="1961" w:type="dxa"/>
          </w:tcPr>
          <w:p w:rsidR="00A207C0" w:rsidRPr="00B11B5A" w:rsidRDefault="00A207C0" w:rsidP="00A207C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  <w:r w:rsidRPr="00B11B5A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Pr="00B11B5A">
              <w:rPr>
                <w:rFonts w:ascii="Times New Roman" w:eastAsia="Times New Roman" w:hAnsi="Times New Roman" w:cs="Times New Roman"/>
              </w:rPr>
              <w:t>.20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3B3360" w:rsidRDefault="00A207C0" w:rsidP="00A207C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11B5A">
              <w:rPr>
                <w:rFonts w:ascii="Times New Roman" w:eastAsia="Times New Roman" w:hAnsi="Times New Roman" w:cs="Times New Roman"/>
                <w:lang w:val="en-US"/>
              </w:rPr>
              <w:t>RU</w:t>
            </w:r>
            <w:r>
              <w:rPr>
                <w:rFonts w:ascii="Times New Roman" w:eastAsia="Times New Roman" w:hAnsi="Times New Roman" w:cs="Times New Roman"/>
              </w:rPr>
              <w:t xml:space="preserve"> 67</w:t>
            </w:r>
            <w:r w:rsidRPr="00B11B5A">
              <w:rPr>
                <w:rFonts w:ascii="Times New Roman" w:eastAsia="Times New Roman" w:hAnsi="Times New Roman" w:cs="Times New Roman"/>
              </w:rPr>
              <w:t>-000-</w:t>
            </w:r>
            <w:r>
              <w:rPr>
                <w:rFonts w:ascii="Times New Roman" w:eastAsia="Times New Roman" w:hAnsi="Times New Roman" w:cs="Times New Roman"/>
              </w:rPr>
              <w:t>39</w:t>
            </w:r>
            <w:r w:rsidRPr="00B11B5A">
              <w:rPr>
                <w:rFonts w:ascii="Times New Roman" w:eastAsia="Times New Roman" w:hAnsi="Times New Roman" w:cs="Times New Roman"/>
              </w:rPr>
              <w:t>-</w:t>
            </w:r>
            <w:r w:rsidRPr="00B11B5A">
              <w:rPr>
                <w:rFonts w:ascii="Times New Roman" w:eastAsia="Times New Roman" w:hAnsi="Times New Roman" w:cs="Times New Roman"/>
              </w:rPr>
              <w:lastRenderedPageBreak/>
              <w:t>201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</w:tbl>
    <w:p w:rsidR="00DA5C1A" w:rsidRDefault="00DA5C1A"/>
    <w:sectPr w:rsidR="00DA5C1A" w:rsidSect="00153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A2FB2"/>
    <w:multiLevelType w:val="hybridMultilevel"/>
    <w:tmpl w:val="B128F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1B5A"/>
    <w:rsid w:val="00005582"/>
    <w:rsid w:val="0006212D"/>
    <w:rsid w:val="000E6835"/>
    <w:rsid w:val="00121A33"/>
    <w:rsid w:val="00135F51"/>
    <w:rsid w:val="00153541"/>
    <w:rsid w:val="00172AA8"/>
    <w:rsid w:val="001841B6"/>
    <w:rsid w:val="001B565B"/>
    <w:rsid w:val="001B774C"/>
    <w:rsid w:val="00220090"/>
    <w:rsid w:val="00220135"/>
    <w:rsid w:val="002836B1"/>
    <w:rsid w:val="00296160"/>
    <w:rsid w:val="002B6DCA"/>
    <w:rsid w:val="002F4410"/>
    <w:rsid w:val="00305F1A"/>
    <w:rsid w:val="00386E21"/>
    <w:rsid w:val="00395647"/>
    <w:rsid w:val="003B3360"/>
    <w:rsid w:val="00435369"/>
    <w:rsid w:val="004702D3"/>
    <w:rsid w:val="00481933"/>
    <w:rsid w:val="004D14DC"/>
    <w:rsid w:val="004F7CE1"/>
    <w:rsid w:val="00511B9E"/>
    <w:rsid w:val="0057172E"/>
    <w:rsid w:val="00583A01"/>
    <w:rsid w:val="005A50F4"/>
    <w:rsid w:val="005C70B5"/>
    <w:rsid w:val="00614C2F"/>
    <w:rsid w:val="00616B5D"/>
    <w:rsid w:val="006225A2"/>
    <w:rsid w:val="006F597B"/>
    <w:rsid w:val="007372C1"/>
    <w:rsid w:val="00756FD8"/>
    <w:rsid w:val="00797E91"/>
    <w:rsid w:val="007F1E68"/>
    <w:rsid w:val="007F6175"/>
    <w:rsid w:val="008073EC"/>
    <w:rsid w:val="0087355A"/>
    <w:rsid w:val="008A3748"/>
    <w:rsid w:val="008E2428"/>
    <w:rsid w:val="00924981"/>
    <w:rsid w:val="00935562"/>
    <w:rsid w:val="00937759"/>
    <w:rsid w:val="00940665"/>
    <w:rsid w:val="009556FF"/>
    <w:rsid w:val="00A14DAA"/>
    <w:rsid w:val="00A207C0"/>
    <w:rsid w:val="00A64E4F"/>
    <w:rsid w:val="00AC74C6"/>
    <w:rsid w:val="00B11B5A"/>
    <w:rsid w:val="00B224FA"/>
    <w:rsid w:val="00B243B6"/>
    <w:rsid w:val="00B24DDF"/>
    <w:rsid w:val="00B6403A"/>
    <w:rsid w:val="00B7232A"/>
    <w:rsid w:val="00B77C1C"/>
    <w:rsid w:val="00BE3CB0"/>
    <w:rsid w:val="00C0128A"/>
    <w:rsid w:val="00C45D38"/>
    <w:rsid w:val="00C56AB3"/>
    <w:rsid w:val="00C709A2"/>
    <w:rsid w:val="00C735F3"/>
    <w:rsid w:val="00CC4237"/>
    <w:rsid w:val="00CC7B31"/>
    <w:rsid w:val="00D42400"/>
    <w:rsid w:val="00DA06E0"/>
    <w:rsid w:val="00DA5C1A"/>
    <w:rsid w:val="00E437DB"/>
    <w:rsid w:val="00E44F9E"/>
    <w:rsid w:val="00EC7767"/>
    <w:rsid w:val="00F66160"/>
    <w:rsid w:val="00FB44C7"/>
    <w:rsid w:val="00FC6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AC08-F9E7-4121-868F-1259EAAB8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Kuleshov_VM</dc:creator>
  <cp:keywords/>
  <dc:description/>
  <cp:lastModifiedBy>Kuleshov_VM</cp:lastModifiedBy>
  <cp:revision>57</cp:revision>
  <dcterms:created xsi:type="dcterms:W3CDTF">2024-08-26T09:44:00Z</dcterms:created>
  <dcterms:modified xsi:type="dcterms:W3CDTF">2024-08-28T13:51:00Z</dcterms:modified>
</cp:coreProperties>
</file>