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54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54pt,27.3pt" to="-154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41.3pt,27.3pt" to="441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54pt,28.8pt" to="441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54pt,60pt" to="441.3pt,60pt" o:allowincell="f" strokecolor="white" strokeweight="3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81-03-30-2001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00" w:right="4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firstLine="2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ЗЕРНОХРАНИЛИЩ И ПРЕДПРИЯТИЙ ПО ПЕРЕРАБОТКЕ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54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54pt,250.45pt" to="-154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41.3pt,250.45pt" to="441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54pt,251.95pt" to="441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54pt,283.15pt" to="441.3pt,283.15pt" o:allowincell="f" strokecolor="white" strokeweight="3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444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260" w:bottom="941" w:left="3080" w:header="720" w:footer="720" w:gutter="0"/>
          <w:cols w:space="720" w:equalWidth="0">
            <w:col w:w="756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10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81-03-30-2001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860" w:hanging="2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ЗЕРНОХРАНИЛИЩ И ПРЕДПРИЯТИЙ ПО ПЕРЕРАБОТКЕ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440" w:bottom="872" w:left="3120" w:header="720" w:footer="720" w:gutter="0"/>
          <w:cols w:space="720" w:equalWidth="0">
            <w:col w:w="734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81-03-30-2001 Часть 30. Оборудование зернохранилищ и предприятий по переработке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25 стр.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</w:t>
      </w:r>
      <w:r>
        <w:rPr>
          <w:rFonts w:ascii="Times New Roman" w:hAnsi="Times New Roman" w:cs="Times New Roman"/>
          <w:sz w:val="20"/>
          <w:szCs w:val="20"/>
        </w:rPr>
        <w:t xml:space="preserve"> расценки на монтаж оборудования (далее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11"/>
          <w:szCs w:val="11"/>
        </w:rPr>
        <w:t>ТЕРм-2001</w:t>
      </w:r>
      <w:r>
        <w:rPr>
          <w:rFonts w:ascii="Times New Roman" w:hAnsi="Times New Roman" w:cs="Times New Roman"/>
          <w:sz w:val="11"/>
          <w:szCs w:val="11"/>
        </w:rPr>
        <w:t xml:space="preserve">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1.95pt" to="495.25pt,11.95pt" o:allowincell="f" strokeweight=".48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720" w:right="480" w:hanging="42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30. Оборудование зернохранилищ и предприятий по переработке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88.05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87.8pt" to="505.3pt,87.8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87.6pt" to=".65pt,100.05pt" o:allowincell="f" strokeweight=".17778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600" w:right="420" w:hanging="4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ОЧИСТКИ</w:t>
      </w:r>
      <w:r>
        <w:rPr>
          <w:rFonts w:ascii="Times New Roman" w:hAnsi="Times New Roman" w:cs="Times New Roman"/>
          <w:b/>
          <w:bCs/>
          <w:sz w:val="28"/>
          <w:szCs w:val="28"/>
        </w:rPr>
        <w:t>, СУШКИ И ОБРАБОТКИ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30-01-001. Сепараторы зерноочистительные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5.05pt,1.45pt" to="505.05pt,246.6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Сепаратор зерноочистительный,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А1-БМС-6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А1-БИС,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А1-БИС,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А1-БЛС,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А1-БЛС,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А1-БЛС,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А1-БЛС,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А1-БЦС,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А1-БСФ, для разделения зерна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фракции,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Скальператор барабанный,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А1-Б32-О,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50" style="position:absolute;margin-left:.15pt;margin-top:-.7pt;width:1pt;height:.95pt;z-index:-251633664;mso-position-horizontal-relative:text;mso-position-vertical-relative:text" o:allowincell="f" fillcolor="#010000" stroked="f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65pt,40.35pt" to=".65pt,52.8pt" o:allowincell="f" strokeweight=".17778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505.05pt,40.35pt" to="505.05pt,95.1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30-01-002. Концентраторы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Концентратор</w:t>
      </w:r>
      <w:r>
        <w:rPr>
          <w:rFonts w:ascii="Times New Roman" w:hAnsi="Times New Roman" w:cs="Times New Roman"/>
          <w:b/>
          <w:bCs/>
          <w:sz w:val="18"/>
          <w:szCs w:val="18"/>
        </w:rPr>
        <w:t>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А1-БЗК-9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А1-БЗК-18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3pt,40.3pt" to=".3pt,52.7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30-01-003. Аспираторы и колонки аспирационные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25pt,173.95pt" to=".25pt,215.25pt" o:allowincell="f" strokeweight=".042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4.75pt,1.5pt" to="504.75pt,174.45pt" o:allowincell="f" strokeweight=".169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504.7pt,173.95pt" to="504.7pt,215.25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05pt,215pt" to="505pt,215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3pt,214.75pt" to=".3pt,227.2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Аспиратор с замкнутым циклом воздуха, тип А1-БДЗ, производительность: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т/ч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194,97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Аспиратор зерновой, тип РЗ-БАБ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Колонка аспирационная,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У1-БКА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Пневмосепаратор тип Р3-БСД,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 т/ч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 горизонтальный тип А1-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30-01-004. Триеры дисковые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3pt,96.6pt" to=".3pt,109.1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Триер дисковый: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овсюгоотборник тип А9-УТО-6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куколеотборник тип А9-УТК-6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30-01-005. Камнеотборники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05pt,96.85pt" to="505pt,96.85pt" o:allowincell="f" strokeweight=".48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3pt,96.6pt" to=".3pt,109.1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Камнеотборник, тип Р3-БКТ, производительность: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30-01-006. Машины обоечные и щеточные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4.75pt,1.45pt" to="504.75pt,142.3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4.7pt,141.85pt" to="504.7pt,183.1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обоечная вертикальная, тип Р3-БМО, производительность: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обоечная с продольными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бичами, тип ЗНМ,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щеточная, тип А1-БЩМ,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6" style="position:absolute;margin-left:-.2pt;margin-top:-.7pt;width:1pt;height:.95pt;z-index:-251607040;mso-position-horizontal-relative:text;mso-position-vertical-relative:text" o:allowincell="f" fillcolor="#010000" stroked="f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25pt,-.45pt" to=".2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</w:t>
      </w:r>
      <w:r>
        <w:rPr>
          <w:rFonts w:ascii="Times New Roman" w:hAnsi="Times New Roman" w:cs="Times New Roman"/>
          <w:b/>
          <w:bCs/>
          <w:sz w:val="24"/>
          <w:szCs w:val="24"/>
        </w:rPr>
        <w:t>-01-007. Машины для обработки зерна водой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080"/>
        <w:gridCol w:w="164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1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30-01-007-01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Машина для мокрого шелушения,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тип А1-БМШ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1"/>
          <w:szCs w:val="11"/>
        </w:rPr>
        <w:t>ТЕРм</w:t>
      </w:r>
      <w:r>
        <w:rPr>
          <w:rFonts w:ascii="Times New Roman" w:hAnsi="Times New Roman" w:cs="Times New Roman"/>
          <w:sz w:val="11"/>
          <w:szCs w:val="11"/>
        </w:rPr>
        <w:t>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0"/>
        <w:gridCol w:w="9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увлажнительный, тип: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А1-БУЗ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А1-БАЗ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увлажнения зерна, тип А1-БШУ,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т/ч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моечная, тип Ж9-БМБ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5pt,-.45pt" to="50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30-01-008. Бураты для контроля отходов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Бурат цельнометаллический,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ЦМБ-3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0" style="position:absolute;margin-left:.15pt;margin-top:-.7pt;width:1pt;height:.95pt;z-index:-251602944;mso-position-horizontal-relative:text;mso-position-vertical-relative:text" o:allowincell="f" fillcolor="#010000" stroked="f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30-01-009. Подогреватели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Подогреватель зерна, тип БПЗ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30-01-010. Сушилки паровые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вертикальная паровая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крупяных культур из 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секций марки ВС-10-49М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увеличении количества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секций на каждые 2 секции,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расценке 30-01-010-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5pt,-.45pt" to="50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30-01-011. Установки рециркуляционные для газации зерна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рециркуляционная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4973,72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2960,55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газации зерна в трех силосах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силос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увеличении количества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силосов на каждый 1 силос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расценке 30-01-011-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7" style="position:absolute;margin-left:.15pt;margin-top:-54.6pt;width:1pt;height:1pt;z-index:-251595776;mso-position-horizontal-relative:text;mso-position-vertical-relative:text" o:allowincell="f" fillcolor="#010000" stroked="f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rect id="_x0000_s1089" style="position:absolute;margin-left:.15pt;margin-top:-.7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4pt,87.75pt" to="505.3pt,87.75pt" o:allowincell="f" strokeweight=".169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65pt,87.5pt" to=".65pt,99.95pt" o:allowincell="f" strokeweight=".17778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5.05pt,87.5pt" to="505.05pt,142.45pt" o:allowincell="f" strokeweight=".16931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700" w:hanging="31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ВЫРАБОТКИ МУКИ, КРУПЫ И КОМБИКОРМОВ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30-01-025. Станки вальцовые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вальцовый четырехвалковый,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размер валков: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880"/>
        <w:gridCol w:w="184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30-01-025-01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185х400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тип ВМ-2-П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30-01-025-02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250х600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тип ЗМ2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4" style="position:absolute;margin-left:.15pt;margin-top:-.7pt;width:1pt;height:.95pt;z-index:-251588608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30-01-025-03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250х800 мм, 250х1000, тип БВ2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1928,39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30-01-025-04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250х1000 мм, тип А1-БЗН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3pt,40.3pt" to=".3pt,52.6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30-01-026. Рассевы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504.75pt,1.5pt" to="504.75pt,119.95pt" o:allowincell="f" strokeweight=".169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504.7pt,119.45pt" to="504.7pt,16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Рассев для муки,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ЗРШ, число приемов 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1500,33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ЗРШ, число приемов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2177,26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Р3-БРВ, число приемов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3654,45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Р3-БРБ, число приемов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3991,20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1543,88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Рассев для крупы, тип А1-БРУ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1782,80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1" style="position:absolute;margin-left:-.2pt;margin-top:-.7pt;width:1pt;height:.95pt;z-index:-251581440;mso-position-horizontal-relative:text;mso-position-vertical-relative:text" o:allowincell="f" fillcolor="#010000" stroked="f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25pt,-.45pt" to=".2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30-01-027. Машины ситовеечные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ситовеечная, тип А1-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БС2-О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4.7pt,-.45pt" to="504.7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30-01-028. Машины вымольные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бичевая однороторная,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494,51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МБО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вымольная, тип А1-БВГ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504.7pt,-.45pt" to="504.7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30-01-029.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автоматизированные для витаминизации муки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витаминизации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1338,43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муки, тип А5-АУВМ-1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4.7pt,-.45pt" to="504.7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30-01-030. Машины шелушильно-шлифовальные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шлифовальная для риса,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757,95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А1-БШМ-2,5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шелушильно-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шлифовальная для зерна, тип А1-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ЗШН-3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шелушильный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двухдековый, тип 2ДШС-3А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шелушения овса,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А1-ДШЦ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Шелушитель валковый для риса,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У1-БШВ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111" style="position:absolute;margin-left:-.2pt;margin-top:40.05pt;width:1pt;height:1pt;z-index:-251571200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30-01-031. Крупосортировки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Крупосортировка двухъярусная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812,01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2" style="position:absolute;margin-left:-.2pt;margin-top:-.7pt;width:1pt;height:.95pt;z-index:-251570176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30-01-032. Столы пневмосортировальные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пневмосортировальный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зерна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65pt,40.3pt" to=".65pt,52.7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30-01-033. Дробилки молотковые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505.05pt,1.5pt" to="505.05pt,98.7pt" o:allowincell="f" strokeweight=".169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505pt,98.25pt" to="505pt,139.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Дробилка молотковая для измельчения зерна и отходов, производительность: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1" style="position:absolute;margin-left:.15pt;margin-top:-.7pt;width:1pt;height:.95pt;z-index:-251560960;mso-position-horizontal-relative:text;mso-position-vertical-relative:text" o:allowincell="f" fillcolor="#010000" stroked="f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6pt,-.45pt" to=".6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для гранулирования комбикормов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гранулирования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5715,53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2958,36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комбикормов, состоящая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гранулятора, охладителя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измельчителя,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Пресс-экструдер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65pt,40.3pt" to=".65pt,52.8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30-01-035. Машины просеивающие для выработки муки и комбикормов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7" style="position:absolute;margin-left:.15pt;margin-top:97.9pt;width:1pt;height:1pt;z-index:-251554816;mso-position-horizontal-relative:text;mso-position-vertical-relative:text" o:allowincell="f" fillcolor="#010000" stroked="f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6pt,98.15pt" to=".6pt,139.45pt" o:allowincell="f" strokeweight=".12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505.05pt,1.3pt" to="505.05pt,98.65pt" o:allowincell="f" strokeweight=".169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505pt,98.15pt" to="505pt,139.45pt" o:allowincell="f" strokeweight=".042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4pt,139.2pt" to="505.3pt,139.2pt" o:allowincell="f" strokeweight=".169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65pt,138.95pt" to=".65pt,151.4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просеивающая для соли и мела,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А1-ДСМ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просеивающая для муки,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А1-БП2-К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контрольного просеивания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муки, тип А1-БПК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Вибросито цилиндрическое,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Р3-БЦА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30-01-036. Питатели шнековые для многокомпонентных весов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505.05pt,1.45pt" to="505.05pt,77.5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505pt,77.05pt" to="505pt,118.3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Питатель шнековый для многокомпонентных весов, предел взвешивания: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5" style="position:absolute;margin-left:.15pt;margin-top:-.7pt;width:1pt;height:.95pt;z-index:-251546624;mso-position-horizontal-relative:text;mso-position-vertical-relative:text" o:allowincell="f" fillcolor="#010000" stroked="f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6pt,-.45pt" to=".6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30-01-037. Агрегат для мелассирования комбикормов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мелассирования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3218,63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комбикормов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7" style="position:absolute;margin-left:.15pt;margin-top:-.7pt;width:1pt;height:.95pt;z-index:-251544576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7pt,-.45pt" to="504.7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30-01-038. Установки для ввода жира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ввода жира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6512,91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4038,66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рассыпные комбикорма,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0" style="position:absolute;z-index:-25154150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504.7pt,-.45pt" to="504.7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30-01-039. Деташеры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30-01-039-01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Деташер, тип А1-БДГ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30-01-040. Энтолейторы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6" style="position:absolute;z-index:-251535360;mso-position-horizontal-relative:text;mso-position-vertical-relative:text" from=".25pt,77.1pt" to=".25pt,165.55pt" o:allowincell="f" strokeweight=".042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504.75pt,1.5pt" to="504.75pt,77.55pt" o:allowincell="f" strokeweight=".169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4.7pt,77.1pt" to="504.7pt,165.55pt" o:allowincell="f" strokeweight=".12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05pt,165.3pt" to="505pt,165.3pt" o:allowincell="f" strokeweight=".169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3pt,165.05pt" to=".3pt,177.5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Энтолейтор для стерилизации: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зерна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444,29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30-01-040-03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Энтолейтор для размола крупок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дунстов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0" w:right="200" w:firstLine="4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ДОЗИРОВОЧНОЕ, СМЕСИТЕЛЬНОЕ, ЗАШИВОЧНОЕ ДЛЯ ХРАНЕНИЯ И ОТПУСКА ГОТОВОЙ ПРОДУКЦИИ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30-01-050. Дозаторы тарельчатые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504.75pt,1.45pt" to="504.75pt,77.55pt" o:allowincell="f" strokeweight=".169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504.7pt,77.05pt" to="504.7pt,118.3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Дозатор тарельчатый, производительность: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0,8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0,786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.25pt,-.45pt" to=".2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30-01-051. Смесители переодического и непрерывного действия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периодического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601,71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 вертикальный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Смеситель периодического действия горизонтальный, вместимость ковша: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2,5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2663,24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3702,58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4" style="position:absolute;margin-left:-.2pt;margin-top:-.7pt;width:1pt;height:.95pt;z-index:-251527168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</w:t>
      </w:r>
      <w:r>
        <w:rPr>
          <w:rFonts w:ascii="Times New Roman" w:hAnsi="Times New Roman" w:cs="Times New Roman"/>
          <w:sz w:val="11"/>
          <w:szCs w:val="11"/>
        </w:rPr>
        <w:t>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непрерывного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5pt,40.3pt" to=".65pt,52.7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30-01-052. Распределители продукта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.6pt,55.85pt" to=".6pt,97.15pt" o:allowincell="f" strokeweight=".12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5pt,55.85pt" to="505pt,97.15pt" o:allowincell="f" strokeweight=".042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4pt,96.9pt" to="505.3pt,96.9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65pt,96.65pt" to=".65pt,109.1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Распределитель продукта: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трубчатый вращающийся на 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направлений, тип Р3-БРТ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 тип Р3-БРД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30-01-053. Питатели шнековые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505.05pt,1.5pt" to="505.05pt,46.5pt" o:allowincell="f" strokeweight=".169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505pt,46pt" to="505pt,87.3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Питатель шнековый, масса: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6" style="position:absolute;z-index:-251514880;mso-position-horizontal-relative:text;mso-position-vertical-relative:text" from=".6pt,-.45pt" to=".6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мешкозашивочные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мешкозашивочная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1442,97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30-01-055. Машины проволокошвейные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проволокошвейная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505pt,-.45pt" to="50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30-01-056. Машины пакетоформирующие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пакетоформирующая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5pt,-.45pt" to="50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30-01-057. Спуски винтовые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Спуск винтовой металлический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3" style="position:absolute;z-index:-251507712;mso-position-horizontal-relative:text;mso-position-vertical-relative:text" from="505pt,-.45pt" to="505pt,71.4pt" o:allowincell="f" strokeweight=".04231mm"/>
        </w:pict>
      </w:r>
      <w:r>
        <w:rPr>
          <w:noProof/>
        </w:rPr>
        <w:pict>
          <v:rect id="_x0000_s1174" style="position:absolute;margin-left:.15pt;margin-top:-.7pt;width:1pt;height:.95pt;z-index:-251506688;mso-position-horizontal-relative:text;mso-position-vertical-relative:text" o:allowincell="f" fillcolor="#010000" stroked="f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6pt,-.45pt" to=".6pt,71.85pt" o:allowincell="f" strokeweight=".12pt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.4pt,71.6pt" to="504.8pt,71.6pt" o:allowincell="f" strokeweight=".169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65pt,71.4pt" to=".65pt,83.9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ОБОРУДОВАНИЕ РАСПРЕДЕЛИТЕЛЬНОЕ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30-01-070. Лотки насыпные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8" style="position:absolute;margin-left:504.6pt;margin-top:1.2pt;width:.95pt;height:.95pt;z-index:-251502592;mso-position-horizontal-relative:text;mso-position-vertical-relative:text" o:allowincell="f" fillcolor="black" stroked="f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505.05pt,1.9pt" to="505.05pt,56.3pt" o:allowincell="f" strokeweight=".169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505pt,55.8pt" to="505pt,97.1pt" o:allowincell="f" strokeweight=".042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6pt,55.8pt" to=".6pt,97.1pt" o:allowincell="f" strokeweight=".12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4pt,96.85pt" to="505.3pt,96.85pt" o:allowincell="f" strokeweight=".48pt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65pt,96.6pt" to=".65pt,109.1pt" o:allowincell="f" strokeweight=".17778mm"/>
        </w:pict>
      </w:r>
      <w:r>
        <w:rPr>
          <w:noProof/>
        </w:rPr>
        <w:pict>
          <v:rect id="_x0000_s1184" style="position:absolute;margin-left:.15pt;margin-top:129.6pt;width:1pt;height:1pt;z-index:-251496448;mso-position-horizontal-relative:text;mso-position-vertical-relative:text" o:allowincell="f" fillcolor="#010000" stroked="f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505.05pt,96.6pt" to="505.05pt,130.3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Лоток насыпной к конвейеру,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УНЛ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0,02-0,026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0,031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30-01-071. Коробки сбрасывающие к ленточным конвеерам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Коробка сбрасывающая к ленточному конвейеру: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патрубка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0,06-0,087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30-01-071-02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патрубком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0,101-0,139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30-01-071-03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перекидным клапаном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0,099-0,139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30-01-071-04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электрифицированным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перекидным клапаном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0,106-0,155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30-01-072. Клапаны перекидные с электроприводом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0" style="position:absolute;margin-left:-.2pt;margin-top:76.85pt;width:1pt;height:1pt;z-index:-251490304;mso-position-horizontal-relative:text;mso-position-vertical-relative:text" o:allowincell="f" fillcolor="#010000" stroked="f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.25pt,77.1pt" to=".25pt,118.4pt" o:allowincell="f" strokeweight=".04231mm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504.75pt,1.5pt" to="504.75pt,77.6pt" o:allowincell="f" strokeweight=".169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504.7pt,77.1pt" to="504.7pt,118.4pt" o:allowincell="f" strokeweight=".12pt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.05pt,118.15pt" to="505pt,118.15pt" o:allowincell="f" strokeweight=".48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.3pt,117.9pt" to=".3pt,130.4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перекидной с электроприводом, тип У17-КО, У17-КД, сечение: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220х220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0,039-0,061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300х300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380х380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30-01-073. Клапаны поворотные и отводящие с пневмоприводом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6" style="position:absolute;z-index:-251484160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.3pt,96.6pt" to=".3pt,109.1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с пневмоприводом диаметром до 120 мм: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поворотный, тип Р3-БКП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232,79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0,013-0,018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отводящий, тип РЗ-БКЕ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Задвижки реечные с ручным приводом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.25pt,46pt" to=".25pt,87.25pt" o:allowincell="f" strokeweight=".042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504.75pt,1.3pt" to="504.75pt,46.45pt" o:allowincell="f" strokeweight=".16931mm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504.7pt,46pt" to="504.7pt,87.25pt" o:allowincell="f" strokeweight=".12pt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05pt,87pt" to="505pt,87pt" o:allowincell="f" strokeweight=".169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.3pt,86.8pt" to=".3pt,99.2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Задвижка реечная с ручным приводом, масса: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30-01-075. Задвижки реечные с электроприводом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6" style="position:absolute;z-index:-251473920;mso-position-horizontal-relative:text;mso-position-vertical-relative:text" from="504.75pt,1.45pt" to="504.75pt,46.45pt" o:allowincell="f" strokeweight=".169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504.7pt,45.95pt" to="504.7pt,87.2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Задвижка реечная с электроприводом, масса: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0,046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181,35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8" style="position:absolute;z-index:-251471872;mso-position-horizontal-relative:text;mso-position-vertical-relative:text" from=".25pt,-.45pt" to=".2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30-01-076. Задвижки приемного устройства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Задвижка приемного устройства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472,59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электроприводом,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3,3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промежуточная длиной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добавлять к расценке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076-01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9" style="position:absolute;margin-left:-.2pt;margin-top:-44.3pt;width:1pt;height:1pt;z-index:-251470848;mso-position-horizontal-relative:text;mso-position-vertical-relative:text" o:allowincell="f" fillcolor="#010000" stroked="f"/>
        </w:pict>
      </w:r>
      <w:r>
        <w:rPr>
          <w:noProof/>
        </w:rPr>
        <w:pict>
          <v:rect id="_x0000_s1210" style="position:absolute;margin-left:-.2pt;margin-top:-32.3pt;width:1pt;height:1pt;z-index:-251469824;mso-position-horizontal-relative:text;mso-position-vertical-relative:text" o:allowincell="f" fillcolor="#010000" stroked="f"/>
        </w:pict>
      </w:r>
      <w:r>
        <w:rPr>
          <w:noProof/>
        </w:rPr>
        <w:pict>
          <v:rect id="_x0000_s1211" style="position:absolute;margin-left:-.2pt;margin-top:-.7pt;width:1pt;height:.95pt;z-index:-251468800;mso-position-horizontal-relative:text;mso-position-vertical-relative:text" o:allowincell="f" fillcolor="#010000" stroked="f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504.7pt,-.45pt" to="504.7pt,40.8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выпускные подсилосные роторного типа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роторный подсилосный,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Б6-ДПК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1"/>
          <w:szCs w:val="11"/>
        </w:rPr>
        <w:t>ТЕРм-2001</w:t>
      </w:r>
      <w:r>
        <w:rPr>
          <w:rFonts w:ascii="Times New Roman" w:hAnsi="Times New Roman" w:cs="Times New Roman"/>
          <w:sz w:val="11"/>
          <w:szCs w:val="11"/>
        </w:rPr>
        <w:t xml:space="preserve">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4" style="position:absolute;z-index:-25146572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.65pt,40.3pt" to=".65pt,52.7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30-01-078. Разгрузители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.6pt,131.45pt" to=".6pt,172.75pt" o:allowincell="f" strokeweight=".12pt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505.05pt,1.5pt" to="505.05pt,131.95pt" o:allowincell="f" strokeweight=".169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505pt,131.45pt" to="505pt,172.75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.4pt,172.5pt" to="505.3pt,172.5pt" o:allowincell="f" strokeweight=".169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.65pt,172.25pt" to=".65pt,184.7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Разгрузитель: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винтовой, тип А1-ДРВ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шнековый для соли и мела,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А1-ДП2Ш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Виброразгрузчик, тип Р3-БВА,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Разгрузчик аэрационный, тип Р3-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30-01-079. Трубы распределительные с электроприводом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3" style="position:absolute;z-index:-251456512;mso-position-horizontal-relative:text;mso-position-vertical-relative:text" from="505.05pt,1.3pt" to="505.05pt,77.4pt" o:allowincell="f" strokeweight=".16931mm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505pt,76.9pt" to="505pt,118.2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Труба поворотная для зернопровода,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диаметр до 380 мм, с электроприводом, количество направлений: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30-01-079-03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 самотечный на 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226" style="position:absolute;margin-left:.15pt;margin-top:40.05pt;width:1pt;height:.95pt;z-index:-251453440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30-01-080. Вибротранспортеры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Вибротранспортер, тип У1-БВТ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22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30-01-080-02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промежуточная длиной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добавлять к расценке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7" style="position:absolute;margin-left:.15pt;margin-top:-.7pt;width:1pt;height:.95pt;z-index:-251452416;mso-position-horizontal-relative:text;mso-position-vertical-relative:text" o:allowincell="f" fillcolor="#010000" stroked="f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505pt,-.45pt" to="505pt,87.95pt" o:allowincell="f" strokeweight=".04231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120" w:right="560" w:hanging="3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СПЕЦИАЛЬНОЕ ДЛЯ ТРАНСПОРТА И АСПИРАЦИИ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30-01-095. Пневмоприемники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Пневмоприемник-тройник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0,01-0,016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Пневмоприемник-отвод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0,003-0,004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505pt,-.45pt" to="505pt,40.7pt" o:allowincell="f" strokeweight=".04231mm"/>
        </w:pict>
      </w:r>
      <w:r>
        <w:rPr>
          <w:noProof/>
        </w:rPr>
        <w:pict>
          <v:rect id="_x0000_s1231" style="position:absolute;margin-left:.15pt;margin-top:-.7pt;width:1pt;height:.95pt;z-index:-251448320;mso-position-horizontal-relative:text;mso-position-vertical-relative:text" o:allowincell="f" fillcolor="#010000" stroked="f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.6pt,-.45pt" to=".6pt,40.7pt" o:allowincell="f" strokeweight=".12pt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.4pt,40.45pt" to="505.3pt,40.45pt" o:allowincell="f" strokeweight=".16931mm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.65pt,40.2pt" to=".65pt,52.7pt" o:allowincell="f" strokeweight=".17778mm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505.05pt,40.2pt" to="505.05pt,137.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30-01-096. Пылеотделители (циклоны)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Пылеотделитель (циклон),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ЦОЛ-1,5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ЦОЛ-3; 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0,127-0,177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ЦОЛ-6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ЦОЛ-9, 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0,392-0,61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36" style="position:absolute;margin-left:.15pt;margin-top:-.7pt;width:1pt;height:.95pt;z-index:-251443200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ЦОЛ-18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Пылеотделитель (циклон) батарейный: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2УЦ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0,275-0,296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3УЦ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0,398-0,48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4УЦ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0,52-0,6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2х3УЦ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0,703-0,94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2х4УЦ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0,979-1,27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БЦШ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0,262-0,687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30-01-096-12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У21-ББЦ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0,523-0,814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7" style="position:absolute;margin-left:-.2pt;margin-top:-.7pt;width:1pt;height:.95pt;z-index:-251442176;mso-position-horizontal-relative:text;mso-position-vertical-relative:text" o:allowincell="f" fillcolor="#010000" stroked="f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30-01-097. Циклоны-разгрузители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2" style="position:absolute;z-index:-251437056;mso-position-horizontal-relative:text;mso-position-vertical-relative:text" from=".25pt,76.9pt" to=".25pt,118.2pt" o:allowincell="f" strokeweight=".042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504.75pt,1.3pt" to="504.75pt,77.4pt" o:allowincell="f" strokeweight=".16931mm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504.7pt,76.9pt" to="504.7pt,118.2pt" o:allowincell="f" strokeweight=".12pt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.05pt,118pt" to="505pt,118pt" o:allowincell="f" strokeweight=".169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3pt,117.75pt" to=".3pt,130.2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Циклон-разгрузитель, тип У2-БЦР,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диаметр: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220-340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0,02-0,033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30-01-098.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Фильтры всасывающие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7" style="position:absolute;z-index:-251431936;mso-position-horizontal-relative:text;mso-position-vertical-relative:text" from=".25pt,98.15pt" to=".25pt,139.45pt" o:allowincell="f" strokeweight=".04231mm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504.75pt,1.35pt" to="504.75pt,98.65pt" o:allowincell="f" strokeweight=".16931mm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504.7pt,98.15pt" to="504.7pt,139.45pt" o:allowincell="f" strokeweight=".12pt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.05pt,139.2pt" to="505pt,139.2pt" o:allowincell="f" strokeweight=".16931mm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.3pt,139pt" to=".3pt,151.4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всасывающий, поверхность фильтрующая: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1349,41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2051,20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30-01-099. Фильтры всасывающие высоковакуумные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2" style="position:absolute;margin-left:-.2pt;margin-top:55.6pt;width:1pt;height:.95pt;z-index:-251426816;mso-position-horizontal-relative:text;mso-position-vertical-relative:text" o:allowincell="f" fillcolor="#010000" stroked="f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.25pt,55.85pt" to=".25pt,97.1pt" o:allowincell="f" strokeweight=".04231mm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504.7pt,55.85pt" to="504.7pt,97.1pt" o:allowincell="f" strokeweight=".12pt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.05pt,96.85pt" to="505pt,96.85pt" o:allowincell="f" strokeweight=".48pt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.3pt,96.6pt" to=".3pt,109.1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всасывающий высоковакуумный,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поверхность фильтрующая: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30-01-099-02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2311,41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30-01-100. Фильтры-циклоны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8" style="position:absolute;z-index:-251420672;mso-position-horizontal-relative:text;mso-position-vertical-relative:text" from="504.75pt,1.45pt" to="504.75pt,77.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Фильтр-циклон,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число рукавов: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1099,76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0,3-0,43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0,8-0,85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0,89-1,135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9" style="position:absolute;margin-left:-.2pt;margin-top:-.7pt;width:1pt;height:.95pt;z-index:-251419648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1,4-1,45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0" style="position:absolute;z-index:-25141862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505pt,-.45pt" to="50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30-01-101. Затворы шлюзовые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440"/>
        <w:gridCol w:w="5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 шлюзовой вместимостью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0,073-0,13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из шлюзовых затворов тип Р3-БШМ с электроприводом, количество затворов: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шлюзового затвора, тип У1-21-БШЗ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2" style="position:absolute;z-index:-25141657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65pt,40.3pt" to=".65pt,52.8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30-01-102. Трубопроводы самотечные из листовой стали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6" style="position:absolute;z-index:-251412480;mso-position-horizontal-relative:text;mso-position-vertical-relative:text" from="505.05pt,1.45pt" to="505.05pt,183.0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 самотечный мельничный,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диаметр: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660"/>
        <w:gridCol w:w="36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мм, из листовой стали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толщиной до 0,7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мм, из листовой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толщиной до 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мм, из листовой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толщиной до 1,2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мм, из листовой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толщиной до 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0,67-0,72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мм, из листовой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толщиной до 1,2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0,82-0,89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мм, из листовой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оцинкованной стали толщиной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из листовой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оцинкованной стали толщиной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Трубопровод самотечный элеваторный из листовой стали толщиной до 3 мм: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внутри здания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снаружи здания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67" style="position:absolute;margin-left:.15pt;margin-top:-46.4pt;width:1pt;height:.95pt;z-index:-251411456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</w:t>
      </w:r>
      <w:r>
        <w:rPr>
          <w:rFonts w:ascii="Times New Roman" w:hAnsi="Times New Roman" w:cs="Times New Roman"/>
          <w:sz w:val="20"/>
          <w:szCs w:val="20"/>
        </w:rPr>
        <w:t>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8" style="position:absolute;z-index:-251410432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.3pt,54.1pt" to=".3pt,66.55pt" o:allowincell="f" strokeweight=".16931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30-01-103. Трубопроводы гравитационого транспорта для мельзавода на высокопроизводительном оборудовании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2" style="position:absolute;z-index:-251406336;mso-position-horizontal-relative:text;mso-position-vertical-relative:text" from=".25pt,140.7pt" to=".25pt,195.8pt" o:allowincell="f" strokeweight=".04231mm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504.75pt,1.5pt" to="504.75pt,141.2pt" o:allowincell="f" strokeweight=".16931mm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504.7pt,140.7pt" to="504.7pt,195.8pt" o:allowincell="f" strokeweight=".12pt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.05pt,195.55pt" to="505pt,195.55pt" o:allowincell="f" strokeweight=".16931mm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.3pt,195.3pt" to=".3pt,207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 гравитационного транспорта из стальных труб, диаметр: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мм, толщина стенки 1,4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3303,34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мм, толщина стенки 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3493,19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мм, толщина стенки 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3836,65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мм, толщина стенки 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мм, толщина стенки 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5819,30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1618,16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мм, толщина стенки 3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3630,86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30-01-104. Материалопроводы пневмо- и аэрозольтранспорта для мельзавода на высокопроизводительном оборудовании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7" style="position:absolute;z-index:-251401216;mso-position-horizontal-relative:text;mso-position-vertical-relative:text" from=".25pt,140.65pt" to=".25pt,181.95pt" o:allowincell="f" strokeweight=".04231mm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504.75pt,1.45pt" to="504.75pt,141.15pt" o:allowincell="f" strokeweight=".16931mm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504.7pt,140.65pt" to="504.7pt,181.95pt" o:allowincell="f" strokeweight=".12pt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.05pt,181.7pt" to="505pt,181.7pt" o:allowincell="f" strokeweight=".169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.3pt,181.45pt" to=".3pt,193.9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Материалопровод пневмо-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и аэрозольтранспорта из стальных труб, диаметр: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299,96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0,029-0,048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0,074-0,145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0,162-0,169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0,195-0,34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194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30-01-105. Коллекторы пневмотранспортные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2" style="position:absolute;z-index:-251396096;mso-position-horizontal-relative:text;mso-position-vertical-relative:text" from="504.75pt,1.45pt" to="504.75pt,77.5pt" o:allowincell="f" strokeweight=".16931mm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504.7pt,77.05pt" to="504.7pt,118.3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Коллектор пневмотранспортный, диаметр: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219,73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315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84" style="position:absolute;margin-left:-.2pt;margin-top:-.7pt;width:1pt;height:.95pt;z-index:-251394048;mso-position-horizontal-relative:text;mso-position-vertical-relative:text" o:allowincell="f" fillcolor="#010000" stroked="f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.25pt,-.45pt" to=".2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30-01-106. Патрубки смотровые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Патрубок смотровой из оргстекла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шлюзовому затвору диаметром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0,02-0,027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6" style="position:absolute;z-index:-25139200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504.7pt,-.45pt" to="504.7pt,40.7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30-01-107. Пылеуловители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Пылеуловитель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88" style="position:absolute;margin-left:-.2pt;margin-top:-.7pt;width:1pt;height:.95pt;z-index:-251389952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90" style="position:absolute;z-index:-251387904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30-01-108. Установки нагнетательные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Нагнетатель винтовой, тип Р3-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БНВ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1" style="position:absolute;z-index:-25138688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30-01-109. Воздуходувки кольцевые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Воздуходувка кольцевая, тип Р3-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БВК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3" style="position:absolute;z-index:-251384832;mso-position-horizontal-relative:text;mso-position-vertical-relative:text" from=".6pt,-.45pt" to=".6pt,88.1pt" o:allowincell="f" strokeweight=".12pt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505pt,-.45pt" to="505pt,88.1pt" o:allowincell="f" strokeweight=".04231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20" w:right="980" w:hanging="29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ОБОРУДОВАНИЕ СПЕЦИАЛЬНОЕ ПОГРУЗОЧНО-РАЗГРУЗОЧНОЕ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30-01-119.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для выгрузки сыпучих материалов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выгрузки сыпучих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материалов, тип У8-УУ-75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5" style="position:absolute;z-index:-25138278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96" style="position:absolute;z-index:-251381760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30-01-120. Разгрузчики автомобильные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Разгрузчик автомобильный,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13382,82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10218,65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299" style="position:absolute;margin-left:.15pt;margin-top:40.05pt;width:1pt;height:.95pt;z-index:-251378688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30-01-121. Вагонозагрузчики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загрузки зерна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железнодорожные вагоны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0" style="position:absolute;z-index:-2513776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505pt,-.45pt" to="50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30-01-122. Трубы отпускные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480"/>
        <w:gridCol w:w="540"/>
        <w:gridCol w:w="300"/>
        <w:gridCol w:w="720"/>
        <w:gridCol w:w="1020"/>
        <w:gridCol w:w="500"/>
        <w:gridCol w:w="5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отпускная гибкая, диаметр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127,65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0,05-0,07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ОБОРУДОВАНИЕ РАЗНОЕ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30-01-130. Колонки магнитные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Колонка магнитная, длина магнитной линии: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254,60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295,35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2100 мм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307,16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56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30-01-131. Сепараторы магнитные и электромагнитные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 магнитный, тип: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У1-БМЗ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215,40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02" style="position:absolute;margin-left:.15pt;margin-top:-74.75pt;width:1pt;height:1pt;z-index:-251375616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У1-БМП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У1-БММ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электромагнитный,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А1-ДЭС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3" style="position:absolute;z-index:-25137459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30-01-132. Пробоотборники автоматические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7" style="position:absolute;z-index:-251370496;mso-position-horizontal-relative:text;mso-position-vertical-relative:text" from="504.75pt,1.5pt" to="504.75pt,56.35pt" o:allowincell="f" strokeweight=".16931mm"/>
        </w:pict>
      </w:r>
      <w:r>
        <w:rPr>
          <w:noProof/>
        </w:rPr>
        <w:pict>
          <v:line id="_x0000_s1308" style="position:absolute;z-index:-251369472;mso-position-horizontal-relative:text;mso-position-vertical-relative:text" from="504.7pt,55.85pt" to="504.7pt,97.1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Пробоотборник автоматический,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А1-БПА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У1-БПБ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9" style="position:absolute;z-index:-251368448;mso-position-horizontal-relative:text;mso-position-vertical-relative:text" from=".25pt,-.45pt" to=".25pt,40.8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30-01-133. Установки для отбора проб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отбора проб из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3851,67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кузова автомобиля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0" style="position:absolute;z-index:-2513674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311" style="position:absolute;z-index:-25136640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312" style="position:absolute;z-index:-25136537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313" style="position:absolute;z-index:-251364352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30-01-134. Детали индивидуального привода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4" style="position:absolute;z-index:-251363328;mso-position-horizontal-relative:text;mso-position-vertical-relative:text" from=".25pt,45.95pt" to=".25pt,87.25pt" o:allowincell="f" strokeweight=".04231mm"/>
        </w:pict>
      </w:r>
      <w:r>
        <w:rPr>
          <w:noProof/>
        </w:rPr>
        <w:pict>
          <v:line id="_x0000_s1315" style="position:absolute;z-index:-251362304;mso-position-horizontal-relative:text;mso-position-vertical-relative:text" from="504.75pt,1.45pt" to="504.75pt,46.45pt" o:allowincell="f" strokeweight=".16931mm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504.7pt,45.95pt" to="504.7pt,87.25pt" o:allowincell="f" strokeweight=".12pt"/>
        </w:pict>
      </w:r>
      <w:r>
        <w:rPr>
          <w:noProof/>
        </w:rPr>
        <w:pict>
          <v:line id="_x0000_s1317" style="position:absolute;z-index:-251360256;mso-position-horizontal-relative:text;mso-position-vertical-relative:text" from=".05pt,87pt" to="505pt,87pt" o:allowincell="f" strokeweight=".16931mm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.3pt,86.8pt" to=".3pt,99.2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Муфта, шкив, звездочка, подшипник, вал и т.п., масса детали: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30-01-135. Редукторы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9" style="position:absolute;z-index:-251358208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320" style="position:absolute;z-index:-251357184;mso-position-horizontal-relative:text;mso-position-vertical-relative:text" from="504.7pt,35.15pt" to="504.7pt,76.45pt" o:allowincell="f" strokeweight=".12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Редуктор червячный, масса: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21" style="position:absolute;margin-left:-.2pt;margin-top:-.7pt;width:1pt;height:.95pt;z-index:-251356160;mso-position-horizontal-relative:text;mso-position-vertical-relative:text" o:allowincell="f" fillcolor="#010000" stroked="f"/>
        </w:pict>
      </w:r>
      <w:r>
        <w:rPr>
          <w:noProof/>
        </w:rPr>
        <w:pict>
          <v:line id="_x0000_s1322" style="position:absolute;z-index:-251355136;mso-position-horizontal-relative:text;mso-position-vertical-relative:text" from=".25pt,-.45pt" to=".25pt,40.75pt" o:allowincell="f" strokeweight=".042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30-01-136. Люки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460"/>
        <w:gridCol w:w="560"/>
        <w:gridCol w:w="106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Люк для сметок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 загрузочный и лазовый,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масса: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45 кг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3" style="position:absolute;z-index:-2513541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rect id="_x0000_s1324" style="position:absolute;margin-left:-.2pt;margin-top:-.7pt;width:1pt;height:.95pt;z-index:-251353088;mso-position-horizontal-relative:text;mso-position-vertical-relative:text" o:allowincell="f" fillcolor="#010000" stroked="f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326" style="position:absolute;margin-left:-.2pt;margin-top:40.05pt;width:1pt;height:1pt;z-index:-251351040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30-01-137. Клапаны противопожарные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противопожарный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0,057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27" style="position:absolute;margin-left:-.2pt;margin-top:-.7pt;width:1pt;height:.95pt;z-index:-251350016;mso-position-horizontal-relative:text;mso-position-vertical-relative:text" o:allowincell="f" fillcolor="#010000" stroked="f"/>
        </w:pict>
      </w:r>
      <w:r>
        <w:rPr>
          <w:noProof/>
        </w:rPr>
        <w:pict>
          <v:line id="_x0000_s1328" style="position:absolute;z-index:-25134899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329" style="position:absolute;z-index:-25134796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330" style="position:absolute;z-index:-251346944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30-01-138. Клапаны противопыльные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2" style="position:absolute;z-index:-251344896;mso-position-horizontal-relative:text;mso-position-vertical-relative:text" from="504.75pt,1.45pt" to="504.75pt,56.4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противопыльный, тип: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ЛВ-10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30-01-138-02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ЛВ-11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33" style="position:absolute;margin-left:-.2pt;margin-top:-.7pt;width:1pt;height:.95pt;z-index:-251343872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4" style="position:absolute;z-index:-251342848;mso-position-horizontal-relative:text;mso-position-vertical-relative:text" from=".6pt,-.45pt" to=".6pt,85.65pt" o:allowincell="f" strokeweight=".12pt"/>
        </w:pict>
      </w:r>
      <w:r>
        <w:rPr>
          <w:noProof/>
        </w:rPr>
        <w:pict>
          <v:line id="_x0000_s1335" style="position:absolute;z-index:-251341824;mso-position-horizontal-relative:text;mso-position-vertical-relative:text" from="505pt,-.45pt" to="505pt,85.65pt" o:allowincell="f" strokeweight=".04231mm"/>
        </w:pict>
      </w:r>
      <w:r>
        <w:rPr>
          <w:noProof/>
        </w:rPr>
        <w:pict>
          <v:line id="_x0000_s1336" style="position:absolute;z-index:-251340800;mso-position-horizontal-relative:text;mso-position-vertical-relative:text" from=".4pt,85.4pt" to="505.3pt,85.4pt" o:allowincell="f" strokeweight=".16931mm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.65pt,85.2pt" to=".65pt,97.6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8. КОНВЕЙЕРЫ ДЛЯ ЗЕРНА И ПРОДУКТОВ ЕГО ПЕРЕРАБОТКИ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30-01-150.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Конвейеры ленточные безроликовые в закрытом металлическом кожухе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8" style="position:absolute;z-index:-251338752;mso-position-horizontal-relative:text;mso-position-vertical-relative:text" from="505.05pt,1.35pt" to="505.05pt,56.3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Конвейер, тип У9-УКБ длина 30 м, ширина ленты: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860"/>
        <w:gridCol w:w="186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30-01-150-01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30-01-150-02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У9-УКБ на каждые 5 м, ширина ленты: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30-01-150-03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-01-150-01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30-01-150-04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30-01-150-02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9" style="position:absolute;z-index:-25133772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40" style="position:absolute;z-index:-25133670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341" style="position:absolute;z-index:-25133568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342" style="position:absolute;z-index:-251334656;mso-position-horizontal-relative:text;mso-position-vertical-relative:text" from=".65pt,40.3pt" to=".65pt,52.7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30-01-151. Конвейеры ленточные стационарные для сыпучих грузов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3" style="position:absolute;z-index:-251333632;mso-position-horizontal-relative:text;mso-position-vertical-relative:text" from="505.05pt,1.45pt" to="505.05pt,56.2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Конвейер, тип У2-УКЛ,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длина 50 м, ширина ленты: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20"/>
        <w:gridCol w:w="220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30-01-151-01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3186,32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30-01-151-02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У2-УКЛ на каждые 5 м, ширина ленты: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30-01-151-03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30-01-151-01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30-01-151-04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6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30-01-151-02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44" style="position:absolute;margin-left:.15pt;margin-top:-.7pt;width:1pt;height:.95pt;z-index:-251332608;mso-position-horizontal-relative:text;mso-position-vertical-relative:text" o:allowincell="f" fillcolor="#010000" stroked="f"/>
        </w:pict>
      </w:r>
      <w:r>
        <w:rPr>
          <w:noProof/>
        </w:rPr>
        <w:pict>
          <v:line id="_x0000_s1345" style="position:absolute;z-index:-25133158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346" style="position:absolute;z-index:-251330560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347" style="position:absolute;z-index:-25132953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348" style="position:absolute;z-index:-251328512;mso-position-horizontal-relative:text;mso-position-vertical-relative:text" from=".65pt,54.1pt" to=".65pt,66.6pt" o:allowincell="f" strokeweight=".17778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30-01-152. Конвейеры винтовые (шнеки) для мукомольно-крупяной промышленности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9" style="position:absolute;z-index:-251327488;mso-position-horizontal-relative:text;mso-position-vertical-relative:text" from="505.05pt,1.3pt" to="505.05pt,77.4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Конвейер, тип У21-БКВ, длина 10 м, диаметр винта: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20"/>
        <w:gridCol w:w="220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30-01-152-01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200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У21-БКВ на каждые 5 м, диаметр винта: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Конвейер, тип РЗ-БКШ, длина 10 м, диаметр винта: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50" style="position:absolute;margin-left:.15pt;margin-top:-154.8pt;width:1pt;height:.95pt;z-index:-251326464;mso-position-horizontal-relative:text;mso-position-vertical-relative:text" o:allowincell="f" fillcolor="#010000" stroked="f"/>
        </w:pict>
      </w:r>
      <w:r>
        <w:rPr>
          <w:noProof/>
        </w:rPr>
        <w:pict>
          <v:rect id="_x0000_s1351" style="position:absolute;margin-left:198.55pt;margin-top:-130.8pt;width:.95pt;height:.95pt;z-index:-251325440;mso-position-horizontal-relative:text;mso-position-vertical-relative:text" o:allowincell="f" fillcolor="black" stroked="f"/>
        </w:pict>
      </w:r>
      <w:r>
        <w:rPr>
          <w:noProof/>
        </w:rPr>
        <w:pict>
          <v:rect id="_x0000_s1352" style="position:absolute;margin-left:.15pt;margin-top:-67.2pt;width:1pt;height:1pt;z-index:-251324416;mso-position-horizontal-relative:text;mso-position-vertical-relative:text" o:allowincell="f" fillcolor="#010000" stroked="f"/>
        </w:pict>
      </w:r>
      <w:r>
        <w:rPr>
          <w:noProof/>
        </w:rPr>
        <w:pict>
          <v:rect id="_x0000_s1353" style="position:absolute;margin-left:.15pt;margin-top:-.7pt;width:1pt;height:.95pt;z-index:-251323392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30-01-152-09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Р3-БКШ на каждые 5 м, диаметр винта: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30-01-152-10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30-01-152-11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мм,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30-01-152-12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мм, доба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30-01-152-09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4" style="position:absolute;z-index:-251322368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355" style="position:absolute;z-index:-251321344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356" style="position:absolute;z-index:-251320320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357" style="position:absolute;z-index:-251319296;mso-position-horizontal-relative:text;mso-position-vertical-relative:text" from=".3pt,54.1pt" to=".3pt,66.6pt" o:allowincell="f" strokeweight=".16931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9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30-01-153. Конвейеры цепные с металлическим желобом и погруженными скребками для зерна и продуктов его переработки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8" style="position:absolute;z-index:-251318272;mso-position-horizontal-relative:text;mso-position-vertical-relative:text" from="504.75pt,1.5pt" to="504.75pt,56.3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Конвейер, тип КЦМ,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длина 25 м, производительность: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40"/>
        <w:gridCol w:w="880"/>
        <w:gridCol w:w="1020"/>
        <w:gridCol w:w="320"/>
        <w:gridCol w:w="720"/>
        <w:gridCol w:w="1020"/>
        <w:gridCol w:w="100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892,62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320,00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т/ч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978,75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327,92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КЦМ на каждые 5 м, производительность: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т/ч, к расценке 30-01-153-01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т/ч, к расценке 30-01-153-02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Конвейер, тип К4-УТФ с одной загрузочной и одной разгрузочной секциями, производительность: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т/ч, длина 25 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181,46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т/ч, длина 25 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1894,86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16428,94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 т/ч, длина 50 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4290,84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16514,40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К4-УТФ на каждые 5 м, производительность: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т/ч, к расценке 30-01-153-05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179,31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т/ч, к расценке 30-01-153-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 т/ч, к расценке 30-01-153-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325,73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загрузочную секцию добавлять 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30-01-153-05, 30-01-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153-06, 30-01-153-07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каждую дополнительную разгрузочную секцию с электроприводной задвижкой добавлять,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 конвейера: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т/ч, к расценке 30-01-153-05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т/ч, к расценке 30-01-153-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 т/ч, к расценке 30-01-153-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тип КПС (3), длина 25 м, производительность, т/ч: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т/ч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2223,72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1052,98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3,94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59" style="position:absolute;margin-left:-.2pt;margin-top:-272.3pt;width:1pt;height:1pt;z-index:-251317248;mso-position-horizontal-relative:text;mso-position-vertical-relative:text" o:allowincell="f" fillcolor="#010000" stroked="f"/>
        </w:pict>
      </w:r>
      <w:r>
        <w:rPr>
          <w:noProof/>
        </w:rPr>
        <w:pict>
          <v:rect id="_x0000_s1360" style="position:absolute;margin-left:-.2pt;margin-top:-45.95pt;width:1pt;height:1pt;z-index:-251316224;mso-position-horizontal-relative:text;mso-position-vertical-relative:text" o:allowincell="f" fillcolor="#010000" stroked="f"/>
        </w:pict>
      </w:r>
      <w:r>
        <w:rPr>
          <w:noProof/>
        </w:rPr>
        <w:pict>
          <v:rect id="_x0000_s1361" style="position:absolute;margin-left:-.2pt;margin-top:-.7pt;width:1pt;height:.95pt;z-index:-251315200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конвейера типа КПС (3), 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т/ч, к расценке 30-01-153-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 т/ч,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30-01-153-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Конвейер, тип А9-УТЦ-400 с одной загрузочной и одной разгрузочной секциями, длина: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5573,30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7607,17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длины конвейера типа А9-УТЦ-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(к расценкам 30-01-153-19,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30-01-153-20, 30-01-153-21,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153-22)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каждую дополнительную секцию добавлять (к расценкам 30-01-153-19, 30-01-153-20, 30-01-153-21, 30-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01-153-22):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загрузочная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разгрузочная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электроприводной задвижкой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горизонтально-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наклонный, тип ТСЦ,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30-01-153-27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длины конвейера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30-01-153-26)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62" style="position:absolute;margin-left:.15pt;margin-top:-44.25pt;width:1pt;height:.95pt;z-index:-251314176;mso-position-horizontal-relative:text;mso-position-vertical-relative:text" o:allowincell="f" fillcolor="#010000" stroked="f"/>
        </w:pict>
      </w:r>
      <w:r>
        <w:rPr>
          <w:noProof/>
        </w:rPr>
        <w:pict>
          <v:line id="_x0000_s1363" style="position:absolute;z-index:-251313152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364" style="position:absolute;z-index:-251312128;mso-position-horizontal-relative:text;mso-position-vertical-relative:text" from="505pt,-.45pt" to="505pt,88.05pt" o:allowincell="f" strokeweight=".04231mm"/>
        </w:pict>
      </w:r>
      <w:r>
        <w:rPr>
          <w:noProof/>
        </w:rPr>
        <w:pict>
          <v:line id="_x0000_s1365" style="position:absolute;z-index:-251311104;mso-position-horizontal-relative:text;mso-position-vertical-relative:text" from=".4pt,87.8pt" to="505.3pt,87.8pt" o:allowincell="f" strokeweight=".16931mm"/>
        </w:pict>
      </w:r>
      <w:r>
        <w:rPr>
          <w:noProof/>
        </w:rPr>
        <w:pict>
          <v:line id="_x0000_s1366" style="position:absolute;z-index:-251310080;mso-position-horizontal-relative:text;mso-position-vertical-relative:text" from=".65pt,87.6pt" to=".65pt,100.05pt" o:allowincell="f" strokeweight=".17778mm"/>
        </w:pict>
      </w: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060" w:right="140" w:hanging="9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9. НОРИИ Л</w:t>
      </w:r>
      <w:r>
        <w:rPr>
          <w:rFonts w:ascii="Times New Roman" w:hAnsi="Times New Roman" w:cs="Times New Roman"/>
          <w:b/>
          <w:bCs/>
          <w:sz w:val="28"/>
          <w:szCs w:val="28"/>
        </w:rPr>
        <w:t>ЕНТОЧНЫЕ ВЕРТИКАЛЬНЫЕ В МЕТАЛЛИЧЕСКОМ КОЖУХЕ ДЛЯ ЗЕРНА И ПРОДУКТОВ ЕГО ПЕРЕРАБОТКИ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30-01-163. Нории с лентами шириной до 175 мм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7" style="position:absolute;z-index:-251309056;mso-position-horizontal-relative:text;mso-position-vertical-relative:text" from="505.05pt,1.45pt" to="505.05pt,56.3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Нория одинарная с лентой шириной 150 мм, тип 1-10, высота: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30-01-163-01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30-01-163-03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30-01-163-01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0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163-02)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одинарная с лентой шириной 175 мм, тип У16-1-20, высота: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30-01-163-04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68" style="position:absolute;margin-left:.15pt;margin-top:-99.8pt;width:1pt;height:.95pt;z-index:-251308032;mso-position-horizontal-relative:text;mso-position-vertical-relative:text" o:allowincell="f" fillcolor="#010000" stroked="f"/>
        </w:pict>
      </w:r>
      <w:r>
        <w:rPr>
          <w:noProof/>
        </w:rPr>
        <w:pict>
          <v:rect id="_x0000_s1369" style="position:absolute;margin-left:.15pt;margin-top:-45.95pt;width:1pt;height:1pt;z-index:-251307008;mso-position-horizontal-relative:text;mso-position-vertical-relative:text" o:allowincell="f" fillcolor="#010000" stroked="f"/>
        </w:pict>
      </w:r>
      <w:r>
        <w:rPr>
          <w:noProof/>
        </w:rPr>
        <w:pict>
          <v:rect id="_x0000_s1370" style="position:absolute;margin-left:.15pt;margin-top:-.7pt;width:1pt;height:.95pt;z-index:-251305984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2409,83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30-01-163-04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163-05)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сдвоенная с лентами шириной 150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мм каждая, тип 1-2х10, высота: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2291,05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4424,29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30-01-163-07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163-08)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сдвоенная с лентами шириной 175 мм каждая,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тип У21-1-2х20, высота: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4071,30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4999,20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30-01-163-12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30-01-163-10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163-11)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71" style="position:absolute;margin-left:-.2pt;margin-top:-.7pt;width:1pt;height:.95pt;z-index:-251304960;mso-position-horizontal-relative:text;mso-position-vertical-relative:text" o:allowincell="f" fillcolor="#010000" stroked="f"/>
        </w:pict>
      </w:r>
      <w:r>
        <w:rPr>
          <w:noProof/>
        </w:rPr>
        <w:pict>
          <v:line id="_x0000_s1372" style="position:absolute;z-index:-2513039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373" style="position:absolute;z-index:-2513029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374" style="position:absolute;z-index:-25130188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375" style="position:absolute;z-index:-251300864;mso-position-horizontal-relative:text;mso-position-vertical-relative:text" from=".3pt,40.3pt" to=".3pt,52.8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30-01-164. Нории с лентами шириной от 175 до 300 мм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6" style="position:absolute;z-index:-251299840;mso-position-horizontal-relative:text;mso-position-vertical-relative:text" from="504.75pt,1.45pt" to="504.75pt,56.2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Нория одинарная с лентой шириной 200 мм, высота: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3351,14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2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5964,48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30-01-164-01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0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164-02)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одинарная с лентой шириной 300 мм, высота: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4366,59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7306,87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30-01-164-04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20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164-05)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сдвоенная с лентой шириной 300 мм, высота: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5613,49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9632,98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77" style="position:absolute;margin-left:-.2pt;margin-top:-187.45pt;width:1pt;height:1pt;z-index:-251298816;mso-position-horizontal-relative:text;mso-position-vertical-relative:text" o:allowincell="f" fillcolor="#010000" stroked="f"/>
        </w:pict>
      </w:r>
      <w:r>
        <w:rPr>
          <w:noProof/>
        </w:rPr>
        <w:pict>
          <v:rect id="_x0000_s1378" style="position:absolute;margin-left:-.2pt;margin-top:-.7pt;width:1pt;height:.95pt;z-index:-251297792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320" w:right="220" w:hanging="849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</w:t>
      </w:r>
      <w:r>
        <w:rPr>
          <w:rFonts w:ascii="Times New Roman" w:hAnsi="Times New Roman" w:cs="Times New Roman"/>
          <w:sz w:val="11"/>
          <w:szCs w:val="11"/>
        </w:rPr>
        <w:t>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3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30-01-164-07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164-08)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одинарная с лентой шириной 300 мм, тип У2-У11-175, высота: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733,43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1061,86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30-01-164-10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164-11)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79" style="position:absolute;margin-left:.15pt;margin-top:-42.6pt;width:1pt;height:.95pt;z-index:-251296768;mso-position-horizontal-relative:text;mso-position-vertical-relative:text" o:allowincell="f" fillcolor="#010000" stroked="f"/>
        </w:pict>
      </w:r>
      <w:r>
        <w:rPr>
          <w:noProof/>
        </w:rPr>
        <w:pict>
          <v:rect id="_x0000_s1380" style="position:absolute;margin-left:.15pt;margin-top:-.7pt;width:1pt;height:.95pt;z-index:-251295744;mso-position-horizontal-relative:text;mso-position-vertical-relative:text" o:allowincell="f" fillcolor="#010000" stroked="f"/>
        </w:pict>
      </w:r>
      <w:r>
        <w:rPr>
          <w:noProof/>
        </w:rPr>
        <w:pict>
          <v:line id="_x0000_s1381" style="position:absolute;z-index:-2512947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82" style="position:absolute;z-index:-2512936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383" style="position:absolute;z-index:-25129267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384" style="position:absolute;z-index:-251291648;mso-position-horizontal-relative:text;mso-position-vertical-relative:text" from=".65pt,40.3pt" to=".65pt,52.75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30-01-165.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Нории с лентами шириной свыше 300 мм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5" style="position:absolute;z-index:-251290624;mso-position-horizontal-relative:text;mso-position-vertical-relative:text" from="505.05pt,1.45pt" to="505.05pt,56.25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Нория одинарная с лентой шириной 400 мм, тип У2-У11-250, высота: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5272,74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30-01-165-01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165-02)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Нория одинарная с лентой шириной 800 мм, тип П-350, высота: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или уменьшение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нории на каждые 5 м (к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30-01-165-04 и 30-01-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165-05)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86" style="position:absolute;margin-left:.15pt;margin-top:-121.1pt;width:1pt;height:1pt;z-index:-251289600;mso-position-horizontal-relative:text;mso-position-vertical-relative:text" o:allowincell="f" fillcolor="#010000" stroked="f"/>
        </w:pict>
      </w:r>
      <w:r>
        <w:rPr>
          <w:noProof/>
        </w:rPr>
        <w:pict>
          <v:rect id="_x0000_s1387" style="position:absolute;margin-left:.15pt;margin-top:-54.7pt;width:1pt;height:.95pt;z-index:-251288576;mso-position-horizontal-relative:text;mso-position-vertical-relative:text" o:allowincell="f" fillcolor="#010000" stroked="f"/>
        </w:pict>
      </w:r>
      <w:r>
        <w:rPr>
          <w:noProof/>
        </w:rPr>
        <w:pict>
          <v:line id="_x0000_s1388" style="position:absolute;z-index:-251287552;mso-position-horizontal-relative:text;mso-position-vertical-relative:text" from="505pt,-.45pt" to="505pt,71.35pt" o:allowincell="f" strokeweight=".04231mm"/>
        </w:pict>
      </w:r>
      <w:r>
        <w:rPr>
          <w:noProof/>
        </w:rPr>
        <w:pict>
          <v:rect id="_x0000_s1389" style="position:absolute;margin-left:.15pt;margin-top:-.7pt;width:1pt;height:.95pt;z-index:-251286528;mso-position-horizontal-relative:text;mso-position-vertical-relative:text" o:allowincell="f" fillcolor="#010000" stroked="f"/>
        </w:pict>
      </w:r>
      <w:r>
        <w:rPr>
          <w:noProof/>
        </w:rPr>
        <w:pict>
          <v:line id="_x0000_s1390" style="position:absolute;z-index:-251285504;mso-position-horizontal-relative:text;mso-position-vertical-relative:text" from=".6pt,-.45pt" to=".6pt,71.85pt" o:allowincell="f" strokeweight=".12pt"/>
        </w:pict>
      </w:r>
      <w:r>
        <w:rPr>
          <w:noProof/>
        </w:rPr>
        <w:pict>
          <v:line id="_x0000_s1391" style="position:absolute;z-index:-251284480;mso-position-horizontal-relative:text;mso-position-vertical-relative:text" from=".4pt,71.6pt" to="504.8pt,71.6pt" o:allowincell="f" strokeweight=".16931mm"/>
        </w:pict>
      </w:r>
      <w:r>
        <w:rPr>
          <w:noProof/>
        </w:rPr>
        <w:pict>
          <v:line id="_x0000_s1392" style="position:absolute;z-index:-251283456;mso-position-horizontal-relative:text;mso-position-vertical-relative:text" from=".65pt,71.4pt" to=".65pt,83.9pt" o:allowincell="f" strokeweight=".17778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10. УЗЛЫ КОНВЕЙЕРОВ И РОЛЬГАНГОВ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30-01-166.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Узлы ленточных конвейеров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93" style="position:absolute;margin-left:504.6pt;margin-top:1.2pt;width:.95pt;height:.95pt;z-index:-251282432;mso-position-horizontal-relative:text;mso-position-vertical-relative:text" o:allowincell="f" fillcolor="black" stroked="f"/>
        </w:pict>
      </w:r>
      <w:r>
        <w:rPr>
          <w:noProof/>
        </w:rPr>
        <w:pict>
          <v:line id="_x0000_s1394" style="position:absolute;z-index:-251281408;mso-position-horizontal-relative:text;mso-position-vertical-relative:text" from="505.05pt,1.9pt" to="505.05pt,56.3pt" o:allowincell="f" strokeweight=".16931mm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Тележка разгрузочная для ленты шириной: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с ручным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передвижением и крыльчаткой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30-01-166-02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500-800 мм, автоматическая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95" style="position:absolute;margin-left:.15pt;margin-top:-.7pt;width:1pt;height:.95pt;z-index:-251280384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820" w:hanging="101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11. ВЕСОВОЕ ОБОРУДОВАНИЕ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30-01-171. Весы автоматические для мельзаводов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Весы автоматические порционные для зерна,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6.142АД-50-ЗЭ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6.143АД-50-МЭ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30-01-172. Весы автоматические для элеваторов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Весы автоматические порционные,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ДН-1000-2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ДН-2000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1607,12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30-01-173. Дозаторы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Дозатор,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6.139АД-10ВД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6.047АД-500-2К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6.048АД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-2000-2К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6.049АД-3000-ГКМ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6.140АД-300-М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30-01-174.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Устройства весовые для фасовки и упаковки муки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30-01-174-01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весовое карусельное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6844,48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фасовки и упаковки муки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мешки, тип 6.055 АДК-50-ЗВМ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44D1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96" style="position:absolute;margin-left:-.2pt;margin-top:-73.05pt;width:1pt;height:.95pt;z-index:-251279360;mso-position-horizontal-relative:text;mso-position-vertical-relative:text" o:allowincell="f" fillcolor="#010000" stroked="f"/>
        </w:pict>
      </w:r>
      <w:r>
        <w:rPr>
          <w:noProof/>
        </w:rPr>
        <w:pict>
          <v:rect id="_x0000_s1397" style="position:absolute;margin-left:-.2pt;margin-top:-.7pt;width:1pt;height:.95pt;z-index:-251278336;mso-position-horizontal-relative:text;mso-position-vertical-relative:text" o:allowincell="f" fillcolor="#010000" stroked="f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8900" w:hanging="849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8" style="position:absolute;z-index:-251277312;mso-position-horizontal-relative:text;mso-position-vertical-relative:text" from="-10.45pt,11.95pt" to="474.25pt,11.95pt" o:allowincell="f" strokeweight=".48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30. «</w:t>
      </w:r>
      <w:r>
        <w:rPr>
          <w:rFonts w:ascii="Times New Roman" w:hAnsi="Times New Roman" w:cs="Times New Roman"/>
          <w:sz w:val="20"/>
          <w:szCs w:val="20"/>
        </w:rPr>
        <w:t>Оборудование зернохранилищ и предприятий по переработке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9" style="position:absolute;z-index:-251276288;mso-position-horizontal-relative:text;mso-position-vertical-relative:text" from="-1.8pt,1.65pt" to="482.9pt,1.65pt" o:allowincell="f" strokeweight=".48pt"/>
        </w:pic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30. Оборудование зернохранилищ и предприятий по переработке зерна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ОЧИСТКИ, СУШКИ И ОБРАБОТКИ ЗЕРНА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30-01-001.</w:t>
      </w:r>
      <w:r>
        <w:rPr>
          <w:rFonts w:ascii="Times New Roman" w:hAnsi="Times New Roman" w:cs="Times New Roman"/>
          <w:sz w:val="20"/>
          <w:szCs w:val="20"/>
        </w:rPr>
        <w:t xml:space="preserve"> Сепараторы зерноочистительные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30-01-002. Концентраторы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30-01-003. Аспираторы и колонки аспирационные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30-01-004. Триеры дисковые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30-01-005. Камнеотборники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30-01-006. Машины обоечные и щеточные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30-01-007. Машины для обработки зерна водой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30-01-008. Бураты для контроля отходов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30-01-009. Подогреватели зерна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30-01-010. Сушилки паровые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30-01-011. Установки рециркуляционные для газации зерна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</w:t>
      </w:r>
      <w:r>
        <w:rPr>
          <w:rFonts w:ascii="Times New Roman" w:hAnsi="Times New Roman" w:cs="Times New Roman"/>
          <w:sz w:val="20"/>
          <w:szCs w:val="20"/>
        </w:rPr>
        <w:t>л 2. ОБОРУДОВАНИЕ ДЛЯ ВЫРАБОТКИ МУКИ, КРУПЫ И КОМБИКОРМОВ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30-01-025. Станки вальцовые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30-01-026. Рассевы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30-01-027. Машины ситовеечные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30-01-028. Машины вымольные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30-01-029.</w:t>
      </w:r>
      <w:r>
        <w:rPr>
          <w:rFonts w:ascii="Times New Roman" w:hAnsi="Times New Roman" w:cs="Times New Roman"/>
          <w:sz w:val="20"/>
          <w:szCs w:val="20"/>
        </w:rPr>
        <w:t xml:space="preserve"> Установки автоматизированные для витаминизации муки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30-01-030. Машины шелушильно-шлифовальные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30-01-031. Крупосортировки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30-01-032. Столы пневмосортировальные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30-01-033. Дробилки молотковые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30-01-034. </w:t>
      </w:r>
      <w:r>
        <w:rPr>
          <w:rFonts w:ascii="Times New Roman" w:hAnsi="Times New Roman" w:cs="Times New Roman"/>
          <w:sz w:val="20"/>
          <w:szCs w:val="20"/>
        </w:rPr>
        <w:t>Установки для гранулирования комбикормов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30-01-035. Машины просеивающие для выработки муки и комбикормов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30-01-036. Питатели шнековые для многокомпонентных весов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30-01-037. Агрегат для мелассирования комбикормов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</w:t>
      </w:r>
      <w:r>
        <w:rPr>
          <w:rFonts w:ascii="Times New Roman" w:hAnsi="Times New Roman" w:cs="Times New Roman"/>
          <w:sz w:val="20"/>
          <w:szCs w:val="20"/>
        </w:rPr>
        <w:t>0-01-038. Установки для ввода жира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30-01-039. Деташеры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30-01-040. Энтолейторы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ДОЗИРОВОЧНОЕ, СМЕСИТЕЛЬНОЕ, ЗАШИВОЧНОЕ ДЛЯ ХРАНЕНИЯ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ОТПУСКА ГОТОВОЙ ПРОДУКЦИИ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30-01-050. Дозаторы тарельчатые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30-01-051. Смесители переодического и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30-01-052. Распределители продукта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30-01-053. Питатели шнековые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30-01-054. Машины мешкозашивочные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30-01-055. Машины проволокошвейные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30-01-056. Машины пакетоформирующие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30-01-057. Спуски винтовые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РАСПРЕДЕЛИТЕЛЬНОЕ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30-01-070. Лотки насыпные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30-01-071. Коробки сбрасывающие к ленточным конвеерам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30-01-072.</w:t>
      </w:r>
      <w:r>
        <w:rPr>
          <w:rFonts w:ascii="Times New Roman" w:hAnsi="Times New Roman" w:cs="Times New Roman"/>
          <w:sz w:val="20"/>
          <w:szCs w:val="20"/>
        </w:rPr>
        <w:t xml:space="preserve"> Клапаны перекидные с электроприводом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30-01-073. Клапаны поворотные и отводящие с пневмоприводом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30-01-074. Задвижки реечные с ручным 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30-01-075. Задвижки реечные с электроприводом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30-01-076.</w:t>
      </w:r>
      <w:r>
        <w:rPr>
          <w:rFonts w:ascii="Times New Roman" w:hAnsi="Times New Roman" w:cs="Times New Roman"/>
          <w:sz w:val="20"/>
          <w:szCs w:val="20"/>
        </w:rPr>
        <w:t xml:space="preserve"> Задвижки приемного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30-01-077. Устройства выпускные подсилосные роторного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30-01-078. Разгрузители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30-01-079. Трубы распределительные с электроприводом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30-01-080. Вибротранспортеры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СПЕЦИАЛЬНОЕ ДЛЯ ТРАНСПОРТА И АСПИРАЦИИ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30-01-095. Пневмоприемники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30-01-096. Пылеотделители (циклоны)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30-01-097. Циклоны-разгрузители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30-01-098. Фильтры всасывающие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30-01-099.</w:t>
      </w:r>
      <w:r>
        <w:rPr>
          <w:rFonts w:ascii="Times New Roman" w:hAnsi="Times New Roman" w:cs="Times New Roman"/>
          <w:sz w:val="20"/>
          <w:szCs w:val="20"/>
        </w:rPr>
        <w:t xml:space="preserve"> Фильтры всасывающие высоковакуумные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30-01-100. Фильтры-циклоны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30-01-101. Затворы шлюзовые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0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44D17">
      <w:pPr>
        <w:pStyle w:val="a0"/>
        <w:widowControl w:val="0"/>
        <w:overflowPunct w:val="0"/>
        <w:autoSpaceDE w:val="0"/>
        <w:autoSpaceDN w:val="0"/>
        <w:adjustRightInd w:val="0"/>
        <w:spacing w:after="0" w:line="392" w:lineRule="auto"/>
        <w:ind w:left="9080" w:hanging="849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11"/>
          <w:szCs w:val="11"/>
        </w:rPr>
        <w:t>ТЕРм-2001 Смоленская область. Часть 30. «Оборудование зернохранилищ и п</w:t>
      </w:r>
      <w:r>
        <w:rPr>
          <w:rFonts w:ascii="Times New Roman" w:hAnsi="Times New Roman" w:cs="Times New Roman"/>
          <w:sz w:val="11"/>
          <w:szCs w:val="11"/>
        </w:rPr>
        <w:t>редприятий по переработке зерна»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0" style="position:absolute;z-index:-251275264;mso-position-horizontal-relative:text;mso-position-vertical-relative:text" from="-1.45pt,11.95pt" to="483.25pt,11.95pt" o:allowincell="f" strokeweight=".48pt"/>
        </w:pic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30-01-102. Трубопроводы самотечные из листовой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30-01-103. Трубопроводы гравитационого транспорта для мельзавода 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высокопроизводительном оборудовании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30-01-104.</w:t>
      </w:r>
      <w:r>
        <w:rPr>
          <w:rFonts w:ascii="Times New Roman" w:hAnsi="Times New Roman" w:cs="Times New Roman"/>
          <w:sz w:val="20"/>
          <w:szCs w:val="20"/>
        </w:rPr>
        <w:t xml:space="preserve"> Материалопроводы пневмо- и аэрозольтранспорта для мельзавода на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высокопроизводительном оборудовании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30-01-105. Коллекторы пневмотранспортные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30-01-106. Патрубки смотровые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30-01-107. Пылеуловители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30-01-108. </w:t>
      </w:r>
      <w:r>
        <w:rPr>
          <w:rFonts w:ascii="Times New Roman" w:hAnsi="Times New Roman" w:cs="Times New Roman"/>
          <w:sz w:val="20"/>
          <w:szCs w:val="20"/>
        </w:rPr>
        <w:t>Установки нагнетательные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30-01-109. Воздуходувки кольцевые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СПЕЦИАЛЬНОЕ ПОГРУЗОЧНО-РАЗГРУЗОЧНОЕ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30-01-119. Установки для выгрузки сыпучих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30-01-120. Разгрузчики автомобильные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30-01-121. Вагонозагрузчики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30-01-122. Трубы отпускные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30-01-130. Колонки магнитные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30-01-131. Сепараторы магнитные и электромагнитные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30-01-132. Пробоотборники автома</w:t>
      </w:r>
      <w:r>
        <w:rPr>
          <w:rFonts w:ascii="Times New Roman" w:hAnsi="Times New Roman" w:cs="Times New Roman"/>
          <w:sz w:val="20"/>
          <w:szCs w:val="20"/>
        </w:rPr>
        <w:t>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30-01-133. Установки для отбора проб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30-01-134. Детали индивидуального привода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30-01-135. Редукторы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30-01-136. Люки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30-01-137. Клапаны противопожарные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30-01-138.</w:t>
      </w:r>
      <w:r>
        <w:rPr>
          <w:rFonts w:ascii="Times New Roman" w:hAnsi="Times New Roman" w:cs="Times New Roman"/>
          <w:sz w:val="20"/>
          <w:szCs w:val="20"/>
        </w:rPr>
        <w:t xml:space="preserve"> Клапаны противопыльные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КОНВЕЙЕРЫ ДЛЯ ЗЕРНА И ПРОДУКТОВ ЕГО ПЕРЕРАБОТКИ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30-01-150. Конвейеры ленточные безроликовые в закрытом металлическом кожухе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30-01-151. Конвейеры ленточные стационарные для сыпучих грузов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</w:t>
      </w:r>
      <w:r>
        <w:rPr>
          <w:rFonts w:ascii="Times New Roman" w:hAnsi="Times New Roman" w:cs="Times New Roman"/>
          <w:sz w:val="20"/>
          <w:szCs w:val="20"/>
        </w:rPr>
        <w:t>лица 30-01-152. Конвейеры винтовые (шнеки) для мукомольно-крупяной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30-01-153. Конвейеры цепные с металлическим желобом и погруженными скребками для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зерна и продуктов его переработки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</w:t>
      </w:r>
      <w:r>
        <w:rPr>
          <w:rFonts w:ascii="Times New Roman" w:hAnsi="Times New Roman" w:cs="Times New Roman"/>
          <w:sz w:val="20"/>
          <w:szCs w:val="20"/>
        </w:rPr>
        <w:t xml:space="preserve"> НОРИИ ЛЕНТОЧНЫЕ ВЕРТИКАЛЬНЫЕ В МЕТАЛЛИЧЕСКОМ КОЖУХЕ ДЛЯ ЗЕРНА И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ПРОДУКТОВ ЕГО ПЕРЕРАБОТКИ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30-01-163. Нории с лентами шириной до 175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30-01-164. Нории с лентами шириной от 175 до 300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30-01-165. Нории с лентами ширин</w:t>
      </w:r>
      <w:r>
        <w:rPr>
          <w:rFonts w:ascii="Times New Roman" w:hAnsi="Times New Roman" w:cs="Times New Roman"/>
          <w:sz w:val="20"/>
          <w:szCs w:val="20"/>
        </w:rPr>
        <w:t>ой свыше 300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УЗЛЫ КОНВЕЙЕРОВ И РОЛЬГАНГОВ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30-01-166. Узлы ленточных конвейеров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ВЕСОВОЕ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30-01-171. Весы автоматические для мельзаводов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30-01-172. Весы автоматические для элева</w:t>
      </w:r>
      <w:r>
        <w:rPr>
          <w:rFonts w:ascii="Times New Roman" w:hAnsi="Times New Roman" w:cs="Times New Roman"/>
          <w:sz w:val="20"/>
          <w:szCs w:val="20"/>
        </w:rPr>
        <w:t>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30-01-173. Дозаторы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30-01-174. Устройства весовые для фасовки и упаковки муки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444D1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D17"/>
    <w:rsid w:val="0044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9140</ap:Words>
  <ap:Characters>52098</ap:Characters>
  <ap:Application>convertonlinefree.com</ap:Application>
  <ap:DocSecurity>4</ap:DocSecurity>
  <ap:Lines>434</ap:Lines>
  <ap:Paragraphs>122</ap:Paragraphs>
  <ap:ScaleCrop>false</ap:ScaleCrop>
  <ap:Company/>
  <ap:LinksUpToDate>false</ap:LinksUpToDate>
  <ap:CharactersWithSpaces>61116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2016-06-23T09:09:00Z</dcterms:created>
  <dcterms:modified xsi:type="dcterms:W3CDTF">2016-06-23T09:09:00Z</dcterms:modified>
</cp:coreProperties>
</file>