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81-03-21-2001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right="3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780" w:hanging="2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МЕТРОПОЛИТЕНОВ И ТОННЕЛЕЙ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C511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00" w:bottom="941" w:left="4040" w:header="720" w:footer="720" w:gutter="0"/>
          <w:cols w:space="720" w:equalWidth="0">
            <w:col w:w="646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40" w:right="8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81-03-21-2001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МЕТРОПОЛИТЕНОВ И ТОННЕЛЕЙ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640" w:bottom="1440" w:left="1820" w:header="720" w:footer="720" w:gutter="0"/>
          <w:cols w:space="720" w:equalWidth="0">
            <w:col w:w="844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81-03-21-2001 Часть 21. Оборудование метрополитенов и тоннелей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11 стр.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lastRenderedPageBreak/>
        <w:t xml:space="preserve">ТЕРм-2001 Смоленская область. Часть 21. «Оборудование метрополитенов и </w:t>
      </w:r>
      <w:r>
        <w:rPr>
          <w:rFonts w:ascii="Times New Roman" w:hAnsi="Times New Roman" w:cs="Times New Roman"/>
          <w:sz w:val="20"/>
          <w:szCs w:val="20"/>
        </w:rPr>
        <w:t>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21. Оборудование метрополитенов и тоннелей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20"/>
        <w:gridCol w:w="920"/>
        <w:gridCol w:w="98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ЭСКАЛАТОРЫ И УСТРОЙСТВА РАЗНЫЕ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ЭСКАЛАТОРЫ ТОННЕЛЬНЫЕ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21-01-001.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Эскалаторы высотой подъема 15 м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94217,99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22337,76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7400,97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64479,26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15 м,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эскалатора высотой подъема 15 м, в том числе: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работы подготовительные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38458,41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5640,93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4579,13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28238,35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6675,72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721,46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Б, Бн,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8413,47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9087,62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1533,30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Е, 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10477,72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2824,50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поручней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1664,37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733,56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направляющие поручней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полотно лестничное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8088,28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6625,47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469,27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 входные площадки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2054,64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730,34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защитные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289,71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поручни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2293,17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379,29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пути подвесные демонтажные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4108,31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342,98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грузоподъемных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4854,45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1710,84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15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.7pt;width:1pt;height:.95pt;z-index:-251639808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21-01-001-18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Обкатка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15 м в течение 48 часов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4.7pt,-.45pt" to="504.7pt,40.75pt" o:allowincell="f" strokeweight=".12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21-01-002. Эскалаторы высотой подъема 30 м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эскалатора высотой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142907,15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97488,60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30 м, всего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эскалатора высотой подъема 30 м,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работы подготовительные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51949,74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36252,92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7025,59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Б, Бн,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29577,74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25573,54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9127,04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Е, 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12772,03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поручней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направляющие поручней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полотно лестничное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14551,34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 входные площадки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2144,07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защитные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поручни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3037,78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ограждения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пути подвесные демонтажные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7518,92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обслуживания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грузоподъемных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эскалатора высотой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7308,84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30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21-01-002-18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Обкатка эскалатора высотой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30 м в течение 48 часов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50" style="position:absolute;margin-left:-.2pt;margin-top:40.05pt;width:1pt;height:1pt;z-index:-251633664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21-01-003. Эскалаторы высотой подъема 45 м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эскалатора высотой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156946,97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43812,03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15570,58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97564,36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45 м, всего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эскалатора высотой подъема 45 м,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работы подготовительные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59183,09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11887,11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36452,28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Б, Бн,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24876,23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поручней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направляющие поручней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полотно лестничное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21294,23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 входные площадки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защитные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поручни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пути подвесные демонтажные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грузоподъемных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45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21-01-003-19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Обкатка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45 м в течение 48 часов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054" style="position:absolute;margin-left:.15pt;margin-top:40.05pt;width:1pt;height:1pt;z-index:-251629568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21-01-004. Эскалаторы высотой подъема 65 м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эскалатора высотой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206328,89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55836,33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21217,26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129275,30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65 м,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эскалатора высотой подъема 65 м,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работы подготовительные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84169,04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53928,68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Б, Бн,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36589,97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31451,29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зона 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зоны 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поручней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направляющие поручней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полотно лестничное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29042,04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 входные площадки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защитные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21-01-004-13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поручни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5" style="position:absolute;margin-left:.15pt;margin-top:-.7pt;width:1pt;height:.95pt;z-index:-251628544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21-01-004-14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3098,52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21-01-004-15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пути подвесные демонтажные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7527,07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21-01-004-16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площадки обслуживания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21-01-004-17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грузоподъемных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21-01-004-18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15124,36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65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21-01-004-19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Обкатка эскалатора высотой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65 м в течение 48 часов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pt,-.45pt" to="504.7pt,40.8pt" o:allowincell="f" strokeweight=".12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21-01-005. Изменение расценок на монтаж эскалаторов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 высоты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каждый метр уменьшения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эскалаторов вычитать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расценок 21-01-001-01, 21-01-002-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01, 21-01-003-01, 21-01-004-01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3pt,40.3pt" to=".3pt,52.7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21-01-006. Балюстрады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4.75pt,1.45pt" to="504.75pt,35.1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Балюстрады: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280"/>
        <w:gridCol w:w="780"/>
        <w:gridCol w:w="1000"/>
        <w:gridCol w:w="440"/>
        <w:gridCol w:w="580"/>
        <w:gridCol w:w="220"/>
        <w:gridCol w:w="8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постоянная часть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10761,30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3636,52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239,14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9,41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высоты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переменная часть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УСТРОЙСТВА РАЗНЫЕ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21-01-030. Клапаны вентиляционные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вентиляционный дроссельный, запорный, без привода, диаметр/периметр: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500/1800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900/3600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вентиляционный дроссельный, с электрическим приводом, диаметр/периметр: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500/1800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900/3600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вентиляционный герметический с электрическим приводом, диаметр: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1790,47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186,95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вентиляционный герметический с ручным приводом, диаметр: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-.2pt;margin-top:-.7pt;width:1pt;height:.95pt;z-index:-251619328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21-01-030-11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65pt,40.3pt" to=".65pt,52.75pt" o:allowincell="f" strokeweight=".17778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21-01-031. Затворы и двери герметические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505.05pt,1.35pt" to="505.05pt,195.2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Полотно и обрамление затворов или дверей герметических, подземный способ работ, масса: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340"/>
        <w:gridCol w:w="68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7560,36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5691,53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(0,072)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(0,074)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3575,13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(0,082)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Полотно и обрамление затворов или дверей герметических, открытый способ работ,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Механическая часть к затворам или дверям герметическим, подземный способ работ,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Механическая часть к затворам или дверям герметическим, масса 10 т, способ работ: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открытый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15511,13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21-01-031-13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подземный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5pt,-.45pt" to="505pt,88.05pt" o:allowincell="f" strokeweight=".04231mm"/>
        </w:pict>
      </w: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40" w:right="600" w:hanging="34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ОБРУДОВАНИЕ СИГНАЛИЗАЦИИ, ЦЕНТРАЛИЗАЦИИ И БЛОКИРОВКИ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21-02-001. Автостопы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Автостоп электромеханический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ПАМ-2, ПАМ-3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промывкой в 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Автостоп на поверхности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укладке пути на деревянные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шпалы с промывкой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74" style="position:absolute;margin-left:.15pt;margin-top:-.7pt;width:1pt;height:.95pt;z-index:-251609088;mso-position-horizontal-relative:text;mso-position-vertical-relative:text" o:allowincell="f" fillcolor="#010000" stroked="f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65pt,40.3pt" to=".65pt,52.8pt" o:allowincell="f" strokeweight=".17778mm"/>
        </w:pict>
      </w:r>
      <w:r>
        <w:rPr>
          <w:noProof/>
        </w:rPr>
        <w:pict>
          <v:rect id="_x0000_s1078" style="position:absolute;margin-left:.15pt;margin-top:94.45pt;width:1pt;height:.95pt;z-index:-251604992;mso-position-horizontal-relative:text;mso-position-vertical-relative:text" o:allowincell="f" fillcolor="#010000" stroked="f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5.05pt,40.3pt" to="505.05pt,95.1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21-02-002. Аппараты курбельные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курбельный: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тоннеле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3pt,40.3pt" to=".3pt,52.7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21-02-003. Приводы стрелочные на стрелке типа СП-6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25pt,55.85pt" to=".25pt,110.9pt" o:allowincell="f" strokeweight=".042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4.75pt,1.5pt" to="504.75pt,56.3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4.7pt,55.85pt" to="504.7pt,110.9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05pt,110.7pt" to="505pt,110.7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3pt,110.45pt" to=".3pt,122.9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Приводы стрелочные на стрелке типа СП-6: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тоннеле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610,96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0,175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21-02-004. Дроссели стыковые одиночные на металлическом основании типа ДТМ-0.17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0" style="position:absolute;margin-left:-.2pt;margin-top:55.6pt;width:1pt;height:1pt;z-index:-251592704;mso-position-horizontal-relative:text;mso-position-vertical-relative:text" o:allowincell="f" fillcolor="#010000" stroked="f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25pt,55.85pt" to=".25pt,110.95pt" o:allowincell="f" strokeweight=".042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4.75pt,1.35pt" to="504.75pt,56.35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4.7pt,55.85pt" to="504.7pt,110.95pt" o:allowincell="f" strokeweight=".12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05pt,110.7pt" to="505pt,110.7pt" o:allowincell="f" strokeweight=".48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3pt,110.45pt" to=".3pt,122.9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Дроссель стыковый одиночный на металлическом основании типа ДТМ-0.17: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тоннеле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713,86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0,196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7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дроссельные из двух стыковых дросселей на металлическом основании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7pt,55.8pt" to="504.7pt,110.9pt" o:allowincell="f" strokeweight=".12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дроссельная из двух стыковых дросселей на металлическом основании: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тоннеле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1095,62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538,93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.25pt,-.45pt" to=".25pt,54.6pt" o:allowincell="f" strokeweight=".04231mm"/>
        </w:pict>
      </w: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9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21-02-006. Светофоры двух- или трехзначные с кронштейном и мачтой на дроссельном основании типа «Метро» в тоннеле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 двух-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трехзначный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кронштейном и мачтой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дроссельном основании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«Метро» в 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504.7pt,-.45pt" to="504.7pt,40.8pt" o:allowincell="f" strokeweight=".12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21-02-007. Светофоры на металлическом основании без дросселей в тоннеле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 на металлическом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333,70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основании без дросселей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103" style="position:absolute;margin-left:-.2pt;margin-top:40.05pt;width:1pt;height:.95pt;z-index:-251579392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21-02-008. Сигналы пригласительные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 пригласительный или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индикатор на кронштейне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«Метро» в 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4" style="position:absolute;margin-left:-.2pt;margin-top:-.7pt;width:1pt;height:.95pt;z-index:-251578368;mso-position-horizontal-relative:text;mso-position-vertical-relative:text" o:allowincell="f" fillcolor="#010000" stroked="f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504.7pt,-.45pt" to="504.7pt,40.75pt" o:allowincell="f" strokeweight=".12pt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21-02-009. Головки светофорные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Головка светофорная двух- или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трехзначная с кронштейном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0,033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7" style="position:absolute;margin-left:-.2pt;margin-top:-.7pt;width:1pt;height:.95pt;z-index:-251575296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5pt,-.45pt" to="505pt,40.75pt" o:allowincell="f" strokeweight=".042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21-02-010. Коробки групповые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Коробка групповая 20-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клеммная в 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13" style="position:absolute;margin-left:.15pt;margin-top:40.05pt;width:1pt;height:.95pt;z-index:-251569152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21-02-011. Шкафы релейные или силовые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релейный или силовой,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смонтированный на заводе-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изготовителе, на металлическом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основании, с подключением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кабеля в 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5pt,-.45pt" to="505pt,40.75pt" o:allowincell="f" strokeweight=".042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21-02-012. Выключатели блокировочные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блокировочный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кабинах ДСП на подземных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станциях метрополитена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505pt,-.45pt" to="505pt,40.75pt" o:allowincell="f" strokeweight=".042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21-02-013. Приборы фотоэлектрического контроля скорости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фотоэлектрического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скорости в 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120" style="position:absolute;margin-left:.15pt;margin-top:40.05pt;width:1pt;height:.95pt;z-index:-251561984;mso-position-horizontal-relative:text;mso-position-vertical-relative:text" o:allowincell="f" fillcolor="#010000" stroked="f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21-02-014. Ящики трансформаторные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21-02-014-01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Ящик транформаторный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металлическим основанием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тоннеле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5112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3500" w:bottom="438" w:left="860" w:header="720" w:footer="720" w:gutter="0"/>
          <w:cols w:space="720" w:equalWidth="0">
            <w:col w:w="7540"/>
          </w:cols>
          <w:noEndnote/>
        </w:sectPr>
      </w:pPr>
      <w:r>
        <w:rPr>
          <w:noProof/>
        </w:rPr>
        <w:pict>
          <v:line id="_x0000_s1121" style="position:absolute;z-index:-251560960;mso-position-horizontal-relative:text;mso-position-vertical-relative:text" from="-1.8pt,1.65pt" to="482.9pt,1.6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C5112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21. «Оборудование метрополитенов и тоннелей»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-1.45pt,1.65pt" to="483.25pt,1.65pt" o:allowincell="f" strokeweight=".16931mm"/>
        </w:pic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21. Оборудование метрополитенов и тоннелей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ЭСКАЛАТОРЫ И УСТРОЙСТВА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ЭСКАЛАТОРЫ ТОННЕЛЬНЫЕ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21-01-001. Эскалаторы высотой подъема 15 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21-01-002. Эскалаторы высотой подъема 30 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</w:t>
      </w:r>
      <w:r>
        <w:rPr>
          <w:rFonts w:ascii="Times New Roman" w:hAnsi="Times New Roman" w:cs="Times New Roman"/>
          <w:sz w:val="20"/>
          <w:szCs w:val="20"/>
        </w:rPr>
        <w:t xml:space="preserve"> 21-01-003. Эскалаторы высотой подъема 45 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21-01-004. Эскалаторы высотой подъема 65 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21-01-005. Изменение расценок на монтаж эскалаторов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21-01-006. Балюстрады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УСТРОЙСТВА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21-01-030.</w:t>
      </w:r>
      <w:r>
        <w:rPr>
          <w:rFonts w:ascii="Times New Roman" w:hAnsi="Times New Roman" w:cs="Times New Roman"/>
          <w:sz w:val="20"/>
          <w:szCs w:val="20"/>
        </w:rPr>
        <w:t xml:space="preserve"> Клапаны вентиляционные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21-01-031. Затворы и двери герметические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ОБРУДОВАНИЕ СИГНАЛИЗАЦИИ, ЦЕНТРАЛИЗАЦИИ И БЛОКИРОВКИ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21-02-001. Автостопы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21-02-002. Аппараты курбельные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21-02-003. Приводы стрелочные н</w:t>
      </w:r>
      <w:r>
        <w:rPr>
          <w:rFonts w:ascii="Times New Roman" w:hAnsi="Times New Roman" w:cs="Times New Roman"/>
          <w:sz w:val="20"/>
          <w:szCs w:val="20"/>
        </w:rPr>
        <w:t>а стрелке типа СП-6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21-02-004. Дроссели стыковые одиночные на металлическом основании типа ДТМ-0.17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21-02-005. Установки дроссельные из двух стыковых дросселей на металлическом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основании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21-02-006. Светофоры двух-</w:t>
      </w:r>
      <w:r>
        <w:rPr>
          <w:rFonts w:ascii="Times New Roman" w:hAnsi="Times New Roman" w:cs="Times New Roman"/>
          <w:sz w:val="20"/>
          <w:szCs w:val="20"/>
        </w:rPr>
        <w:t xml:space="preserve"> или трехзначные с кронштейном и мачтой на дроссельном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основании типа «Метро» в тоннеле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21-02-007. Светофоры на металлическом основании без дросселей в тоннеле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21-02-008. Сигналы пригласительные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21-02-009.</w:t>
      </w:r>
      <w:r>
        <w:rPr>
          <w:rFonts w:ascii="Times New Roman" w:hAnsi="Times New Roman" w:cs="Times New Roman"/>
          <w:sz w:val="20"/>
          <w:szCs w:val="20"/>
        </w:rPr>
        <w:t xml:space="preserve"> Головки светофорные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21-02-010. Коробки групповые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21-02-011. Шкафы релейные или силовые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21-02-012. Выключатели блокировочные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21-02-013. Приборы фотоэлектрического контроля скорости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21-02-014. Ящик</w:t>
      </w:r>
      <w:r>
        <w:rPr>
          <w:rFonts w:ascii="Times New Roman" w:hAnsi="Times New Roman" w:cs="Times New Roman"/>
          <w:sz w:val="20"/>
          <w:szCs w:val="20"/>
        </w:rPr>
        <w:t>и трансформаторные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C5112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120"/>
    <w:rsid w:val="00C5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4</ap:Pages>
  <ap:Words>3292</ap:Words>
  <ap:Characters>18770</ap:Characters>
  <ap:Application>convertonlinefree.com</ap:Application>
  <ap:DocSecurity>4</ap:DocSecurity>
  <ap:Lines>156</ap:Lines>
  <ap:Paragraphs>44</ap:Paragraphs>
  <ap:ScaleCrop>false</ap:ScaleCrop>
  <ap:Company/>
  <ap:LinksUpToDate>false</ap:LinksUpToDate>
  <ap:CharactersWithSpaces>22018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2016-06-23T08:51:00Z</dcterms:created>
  <dcterms:modified xsi:type="dcterms:W3CDTF">2016-06-23T08:51:00Z</dcterms:modified>
</cp:coreProperties>
</file>