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ТЕРп </w:t>
      </w:r>
      <w:r>
        <w:rPr>
          <w:rFonts w:ascii="Times New Roman" w:hAnsi="Times New Roman" w:cs="Times New Roman"/>
          <w:sz w:val="17"/>
          <w:szCs w:val="17"/>
        </w:rPr>
        <w:t>81-05-2001-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26" style="position:absolute;z-index:-251658240;mso-position-horizontal-relative:text;mso-position-vertical-relative:text" from="-2.25pt,1.8pt" to="502.05pt,1.8pt" o:allowincell="f"/>
        </w:pic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1" w:lineRule="auto"/>
        <w:ind w:left="2100" w:right="1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ИЗМЕНЕНИЯ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z w:val="24"/>
          <w:szCs w:val="24"/>
        </w:rPr>
        <w:t xml:space="preserve"> КОТОРЫЕ ВНОСЯТСЯ В ТЕРРИТОРИАЛЬНЫЕ СМЕТНЫЕ НОРМАТИВЫ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 xml:space="preserve"> ТЕРРИТОРИАЛЬНЫЕ ЕДИНИЧНЫЕ РАСЦЕНКИ НА ПУСКОНАЛАДОЧНЫЕ РАБОТЫ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В Территориальные единичные расценки на пусконаладочные работы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«I.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Общие положения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внесены следующие изменения и дополнения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Пункт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1.1.75.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читать в следующей редакции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1.1.75. </w:t>
      </w:r>
      <w:r>
        <w:rPr>
          <w:rFonts w:ascii="Arial" w:hAnsi="Arial" w:cs="Arial"/>
          <w:sz w:val="20"/>
          <w:szCs w:val="20"/>
        </w:rPr>
        <w:t>Затраты на пусконаладочные работы для источников питания систем автоматическо</w:t>
      </w:r>
      <w:r>
        <w:rPr>
          <w:rFonts w:ascii="Arial" w:hAnsi="Arial" w:cs="Arial"/>
          <w:sz w:val="20"/>
          <w:szCs w:val="20"/>
        </w:rPr>
        <w:t>го управления 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регулирования принимаются по расценкам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4" w:lineRule="auto"/>
        <w:ind w:left="280" w:right="21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для источников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выполненных на полупроводниковых диодах</w:t>
      </w:r>
      <w:r>
        <w:rPr>
          <w:rFonts w:ascii="Times New Roman" w:hAnsi="Times New Roman" w:cs="Times New Roman"/>
          <w:sz w:val="20"/>
          <w:szCs w:val="20"/>
        </w:rPr>
        <w:t>, –</w:t>
      </w:r>
      <w:r>
        <w:rPr>
          <w:rFonts w:ascii="Arial" w:hAnsi="Arial" w:cs="Arial"/>
          <w:sz w:val="20"/>
          <w:szCs w:val="20"/>
        </w:rPr>
        <w:t xml:space="preserve"> раздела </w:t>
      </w: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отдела </w:t>
      </w:r>
      <w:r>
        <w:rPr>
          <w:rFonts w:ascii="Times New Roman" w:hAnsi="Times New Roman" w:cs="Times New Roman"/>
          <w:sz w:val="20"/>
          <w:szCs w:val="20"/>
        </w:rPr>
        <w:t>8;</w:t>
      </w:r>
      <w:r>
        <w:rPr>
          <w:rFonts w:ascii="Arial" w:hAnsi="Arial" w:cs="Arial"/>
          <w:sz w:val="20"/>
          <w:szCs w:val="20"/>
        </w:rPr>
        <w:t xml:space="preserve"> тиристорных преобразователях </w:t>
      </w:r>
      <w:r>
        <w:rPr>
          <w:rFonts w:ascii="Times New Roman" w:hAnsi="Times New Roman" w:cs="Times New Roman"/>
          <w:sz w:val="20"/>
          <w:szCs w:val="20"/>
        </w:rPr>
        <w:t>, –</w:t>
      </w:r>
      <w:r>
        <w:rPr>
          <w:rFonts w:ascii="Arial" w:hAnsi="Arial" w:cs="Arial"/>
          <w:sz w:val="20"/>
          <w:szCs w:val="20"/>
        </w:rPr>
        <w:t xml:space="preserve"> раздела </w:t>
      </w:r>
      <w:r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отдела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транзисторах и стабилитронах</w:t>
      </w:r>
      <w:r>
        <w:rPr>
          <w:rFonts w:ascii="Times New Roman" w:hAnsi="Times New Roman" w:cs="Times New Roman"/>
          <w:sz w:val="20"/>
          <w:szCs w:val="20"/>
        </w:rPr>
        <w:t>, –</w:t>
      </w:r>
      <w:r>
        <w:rPr>
          <w:rFonts w:ascii="Arial" w:hAnsi="Arial" w:cs="Arial"/>
          <w:sz w:val="20"/>
          <w:szCs w:val="20"/>
        </w:rPr>
        <w:t xml:space="preserve"> по таблице </w:t>
      </w:r>
      <w:r>
        <w:rPr>
          <w:rFonts w:ascii="Times New Roman" w:hAnsi="Times New Roman" w:cs="Times New Roman"/>
          <w:sz w:val="20"/>
          <w:szCs w:val="20"/>
        </w:rPr>
        <w:t>01-09-002.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3"/>
          <w:szCs w:val="23"/>
        </w:rPr>
        <w:t xml:space="preserve">В раздел 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«I.</w:t>
      </w:r>
      <w:r>
        <w:rPr>
          <w:rFonts w:ascii="Arial" w:hAnsi="Arial" w:cs="Arial"/>
          <w:b/>
          <w:bCs/>
          <w:i/>
          <w:iCs/>
          <w:sz w:val="23"/>
          <w:szCs w:val="23"/>
        </w:rPr>
        <w:t xml:space="preserve"> Общие положения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»</w:t>
      </w:r>
      <w:r>
        <w:rPr>
          <w:rFonts w:ascii="Arial" w:hAnsi="Arial" w:cs="Arial"/>
          <w:b/>
          <w:bCs/>
          <w:i/>
          <w:iCs/>
          <w:sz w:val="23"/>
          <w:szCs w:val="23"/>
        </w:rPr>
        <w:t xml:space="preserve"> внесены следующие изменения и дополнения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Пункты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1.2.1, 1.2.2, 1.2.3, 1.2.4, 1.2.5, 1.2.6, 1.2.7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изложить в следующей редакции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Автоматизированные системы управления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1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 xml:space="preserve">1.2. </w:t>
      </w:r>
      <w:r>
        <w:rPr>
          <w:rFonts w:ascii="Arial" w:hAnsi="Arial" w:cs="Arial"/>
          <w:sz w:val="19"/>
          <w:szCs w:val="19"/>
        </w:rPr>
        <w:t>ТЕРп части</w:t>
      </w:r>
      <w:r>
        <w:rPr>
          <w:rFonts w:ascii="Times New Roman" w:hAnsi="Times New Roman" w:cs="Times New Roman"/>
          <w:sz w:val="19"/>
          <w:szCs w:val="19"/>
        </w:rPr>
        <w:t xml:space="preserve"> 2 «</w:t>
      </w:r>
      <w:r>
        <w:rPr>
          <w:rFonts w:ascii="Arial" w:hAnsi="Arial" w:cs="Arial"/>
          <w:sz w:val="19"/>
          <w:szCs w:val="19"/>
        </w:rPr>
        <w:t>Автоматизированные системы управления</w:t>
      </w:r>
      <w:r>
        <w:rPr>
          <w:rFonts w:ascii="Times New Roman" w:hAnsi="Times New Roman" w:cs="Times New Roman"/>
          <w:sz w:val="19"/>
          <w:szCs w:val="19"/>
        </w:rPr>
        <w:t xml:space="preserve">» </w:t>
      </w:r>
      <w:r>
        <w:rPr>
          <w:rFonts w:ascii="Arial" w:hAnsi="Arial" w:cs="Arial"/>
          <w:sz w:val="19"/>
          <w:szCs w:val="19"/>
        </w:rPr>
        <w:t>предназначены для определения затрат на</w:t>
      </w:r>
      <w:r>
        <w:rPr>
          <w:rFonts w:ascii="Times New Roman" w:hAnsi="Times New Roman" w:cs="Times New Roman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выполнение пусконаладочных работ по вводу в эксплуатацию автоматизированных систем управления</w:t>
      </w:r>
      <w:r>
        <w:rPr>
          <w:rFonts w:ascii="Times New Roman" w:hAnsi="Times New Roman" w:cs="Times New Roman"/>
          <w:sz w:val="19"/>
          <w:szCs w:val="19"/>
        </w:rPr>
        <w:t>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1.2.1. </w:t>
      </w:r>
      <w:r>
        <w:rPr>
          <w:rFonts w:ascii="Arial" w:hAnsi="Arial" w:cs="Arial"/>
          <w:sz w:val="20"/>
          <w:szCs w:val="20"/>
        </w:rPr>
        <w:t>ТЕРп части</w:t>
      </w:r>
      <w:r>
        <w:rPr>
          <w:rFonts w:ascii="Times New Roman" w:hAnsi="Times New Roman" w:cs="Times New Roman"/>
          <w:sz w:val="20"/>
          <w:szCs w:val="20"/>
        </w:rPr>
        <w:t xml:space="preserve"> 2 </w:t>
      </w:r>
      <w:r>
        <w:rPr>
          <w:rFonts w:ascii="Arial" w:hAnsi="Arial" w:cs="Arial"/>
          <w:sz w:val="20"/>
          <w:szCs w:val="20"/>
        </w:rPr>
        <w:t>распространяются на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1" w:lineRule="auto"/>
        <w:ind w:left="280" w:right="21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автоматизированные системы управления технологическими процессами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АСУ ТП</w:t>
      </w:r>
      <w:r>
        <w:rPr>
          <w:rFonts w:ascii="Times New Roman" w:hAnsi="Times New Roman" w:cs="Times New Roman"/>
          <w:sz w:val="19"/>
          <w:szCs w:val="19"/>
        </w:rPr>
        <w:t>);</w:t>
      </w:r>
      <w:r>
        <w:rPr>
          <w:rFonts w:ascii="Arial" w:hAnsi="Arial" w:cs="Arial"/>
          <w:sz w:val="19"/>
          <w:szCs w:val="19"/>
        </w:rPr>
        <w:t xml:space="preserve"> системы централизованного оперативного диспетчерского управления</w:t>
      </w:r>
      <w:r>
        <w:rPr>
          <w:rFonts w:ascii="Times New Roman" w:hAnsi="Times New Roman" w:cs="Times New Roman"/>
          <w:sz w:val="19"/>
          <w:szCs w:val="19"/>
        </w:rPr>
        <w:t>;</w:t>
      </w:r>
      <w:r>
        <w:rPr>
          <w:rFonts w:ascii="Arial" w:hAnsi="Arial" w:cs="Arial"/>
          <w:sz w:val="19"/>
          <w:szCs w:val="19"/>
        </w:rPr>
        <w:t xml:space="preserve"> системы автоматической пожарной и охранно</w:t>
      </w:r>
      <w:r>
        <w:rPr>
          <w:rFonts w:ascii="Times New Roman" w:hAnsi="Times New Roman" w:cs="Times New Roman"/>
          <w:sz w:val="19"/>
          <w:szCs w:val="19"/>
        </w:rPr>
        <w:t>-</w:t>
      </w:r>
      <w:r>
        <w:rPr>
          <w:rFonts w:ascii="Arial" w:hAnsi="Arial" w:cs="Arial"/>
          <w:sz w:val="19"/>
          <w:szCs w:val="19"/>
        </w:rPr>
        <w:t>пожарной сигнализации</w:t>
      </w:r>
      <w:r>
        <w:rPr>
          <w:rFonts w:ascii="Times New Roman" w:hAnsi="Times New Roman" w:cs="Times New Roman"/>
          <w:sz w:val="19"/>
          <w:szCs w:val="19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left="280" w:right="11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системы контроля и автоматического управления пожаротушением и противодымной защитой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телемеханические системы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аппаратно</w:t>
      </w:r>
      <w:r>
        <w:rPr>
          <w:rFonts w:ascii="Times New Roman" w:hAnsi="Times New Roman" w:cs="Times New Roman"/>
          <w:b/>
          <w:bCs/>
          <w:sz w:val="20"/>
          <w:szCs w:val="20"/>
        </w:rPr>
        <w:t>-</w:t>
      </w:r>
      <w:r>
        <w:rPr>
          <w:rFonts w:ascii="Arial" w:hAnsi="Arial" w:cs="Arial"/>
          <w:b/>
          <w:bCs/>
          <w:sz w:val="20"/>
          <w:szCs w:val="20"/>
        </w:rPr>
        <w:t>программные средства вычислительной техники</w:t>
      </w:r>
      <w:r>
        <w:rPr>
          <w:rFonts w:ascii="Times New Roman" w:hAnsi="Times New Roman" w:cs="Times New Roman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в части</w:t>
      </w:r>
      <w:r>
        <w:rPr>
          <w:rFonts w:ascii="Times New Roman" w:hAnsi="Times New Roman" w:cs="Times New Roman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касающейся инсталляции и настройки программного обеспечения</w:t>
      </w:r>
      <w:r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ТЕРп части </w:t>
      </w:r>
      <w:r>
        <w:rPr>
          <w:rFonts w:ascii="Times New Roman" w:hAnsi="Times New Roman" w:cs="Times New Roman"/>
          <w:sz w:val="19"/>
          <w:szCs w:val="19"/>
        </w:rPr>
        <w:t>2</w:t>
      </w:r>
      <w:r>
        <w:rPr>
          <w:rFonts w:ascii="Arial" w:hAnsi="Arial" w:cs="Arial"/>
          <w:sz w:val="19"/>
          <w:szCs w:val="19"/>
        </w:rPr>
        <w:t xml:space="preserve"> отдела </w:t>
      </w:r>
      <w:r>
        <w:rPr>
          <w:rFonts w:ascii="Times New Roman" w:hAnsi="Times New Roman" w:cs="Times New Roman"/>
          <w:sz w:val="19"/>
          <w:szCs w:val="19"/>
        </w:rPr>
        <w:t>1</w:t>
      </w:r>
      <w:r>
        <w:rPr>
          <w:rFonts w:ascii="Arial" w:hAnsi="Arial" w:cs="Arial"/>
          <w:sz w:val="19"/>
          <w:szCs w:val="19"/>
        </w:rPr>
        <w:t xml:space="preserve"> не предназначены для определения прямых затрат в сметной стоимости работ</w:t>
      </w:r>
      <w:r>
        <w:rPr>
          <w:rFonts w:ascii="Times New Roman" w:hAnsi="Times New Roman" w:cs="Times New Roman"/>
          <w:sz w:val="19"/>
          <w:szCs w:val="19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по прецизионным поточным анализаторам физик</w:t>
      </w:r>
      <w:r>
        <w:rPr>
          <w:rFonts w:ascii="Arial" w:hAnsi="Arial" w:cs="Arial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химических свойств сред и продуктов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обращающихся в технологическом процессе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рефрактометрам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хроматографам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октанометрам и другим аналогичным анализаторам единичного применения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по системам видеонаблюдения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охраны</w:t>
      </w:r>
      <w:r>
        <w:rPr>
          <w:rFonts w:ascii="Times New Roman" w:hAnsi="Times New Roman" w:cs="Times New Roman"/>
          <w:sz w:val="19"/>
          <w:szCs w:val="19"/>
        </w:rPr>
        <w:t>)</w:t>
      </w:r>
      <w:r>
        <w:rPr>
          <w:rFonts w:ascii="Arial" w:hAnsi="Arial" w:cs="Arial"/>
          <w:sz w:val="19"/>
          <w:szCs w:val="19"/>
        </w:rPr>
        <w:t xml:space="preserve"> с использованием телевизионных установ</w:t>
      </w:r>
      <w:r>
        <w:rPr>
          <w:rFonts w:ascii="Arial" w:hAnsi="Arial" w:cs="Arial"/>
          <w:sz w:val="19"/>
          <w:szCs w:val="19"/>
        </w:rPr>
        <w:t>ок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громкоговорящей связи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оповещения</w:t>
      </w:r>
      <w:r>
        <w:rPr>
          <w:rFonts w:ascii="Times New Roman" w:hAnsi="Times New Roman" w:cs="Times New Roman"/>
          <w:sz w:val="19"/>
          <w:szCs w:val="19"/>
        </w:rPr>
        <w:t>)</w:t>
      </w:r>
      <w:r>
        <w:rPr>
          <w:rFonts w:ascii="Arial" w:hAnsi="Arial" w:cs="Arial"/>
          <w:sz w:val="19"/>
          <w:szCs w:val="19"/>
        </w:rPr>
        <w:t xml:space="preserve"> и др</w:t>
      </w:r>
      <w:r>
        <w:rPr>
          <w:rFonts w:ascii="Times New Roman" w:hAnsi="Times New Roman" w:cs="Times New Roman"/>
          <w:sz w:val="19"/>
          <w:szCs w:val="19"/>
        </w:rPr>
        <w:t>.,</w:t>
      </w:r>
      <w:r>
        <w:rPr>
          <w:rFonts w:ascii="Arial" w:hAnsi="Arial" w:cs="Arial"/>
          <w:sz w:val="19"/>
          <w:szCs w:val="19"/>
        </w:rPr>
        <w:t xml:space="preserve"> прямые затраты которых определяются по ТЕРм части </w:t>
      </w:r>
      <w:r>
        <w:rPr>
          <w:rFonts w:ascii="Times New Roman" w:hAnsi="Times New Roman" w:cs="Times New Roman"/>
          <w:sz w:val="19"/>
          <w:szCs w:val="19"/>
        </w:rPr>
        <w:t>10 «</w:t>
      </w:r>
      <w:r>
        <w:rPr>
          <w:rFonts w:ascii="Arial" w:hAnsi="Arial" w:cs="Arial"/>
          <w:sz w:val="19"/>
          <w:szCs w:val="19"/>
        </w:rPr>
        <w:t>Оборудование связи</w:t>
      </w:r>
      <w:r>
        <w:rPr>
          <w:rFonts w:ascii="Times New Roman" w:hAnsi="Times New Roman" w:cs="Times New Roman"/>
          <w:sz w:val="19"/>
          <w:szCs w:val="19"/>
        </w:rPr>
        <w:t>».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1.2.2. </w:t>
      </w:r>
      <w:r>
        <w:rPr>
          <w:rFonts w:ascii="Arial" w:hAnsi="Arial" w:cs="Arial"/>
          <w:sz w:val="20"/>
          <w:szCs w:val="20"/>
        </w:rPr>
        <w:t>Расценки части</w:t>
      </w:r>
      <w:r>
        <w:rPr>
          <w:rFonts w:ascii="Times New Roman" w:hAnsi="Times New Roman" w:cs="Times New Roman"/>
          <w:sz w:val="20"/>
          <w:szCs w:val="20"/>
        </w:rPr>
        <w:t xml:space="preserve"> 2 </w:t>
      </w:r>
      <w:r>
        <w:rPr>
          <w:rFonts w:ascii="Arial" w:hAnsi="Arial" w:cs="Arial"/>
          <w:sz w:val="20"/>
          <w:szCs w:val="20"/>
        </w:rPr>
        <w:t>разработаны исходя из следующих условий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комплексы программно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технических средств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КПТС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или комплексы технических средств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КТС</w:t>
      </w:r>
      <w:r>
        <w:rPr>
          <w:rFonts w:ascii="Times New Roman" w:hAnsi="Times New Roman" w:cs="Times New Roman"/>
          <w:sz w:val="20"/>
          <w:szCs w:val="20"/>
        </w:rPr>
        <w:t>),</w:t>
      </w:r>
      <w:r>
        <w:rPr>
          <w:rFonts w:ascii="Arial" w:hAnsi="Arial" w:cs="Arial"/>
          <w:sz w:val="20"/>
          <w:szCs w:val="20"/>
        </w:rPr>
        <w:t xml:space="preserve"> переданные под наладку </w:t>
      </w:r>
      <w:r>
        <w:rPr>
          <w:rFonts w:ascii="Times New Roman" w:hAnsi="Times New Roman" w:cs="Times New Roman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серийные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укомплектованные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 загруженным системным и прикладным программным обеспечением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обеспечены технической документацией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паспорта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свидетельства и т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.),</w:t>
      </w:r>
      <w:r>
        <w:rPr>
          <w:rFonts w:ascii="Arial" w:hAnsi="Arial" w:cs="Arial"/>
          <w:sz w:val="20"/>
          <w:szCs w:val="20"/>
        </w:rPr>
        <w:t xml:space="preserve"> срок их хранения на складе </w:t>
      </w:r>
      <w:r>
        <w:rPr>
          <w:rFonts w:ascii="Arial" w:hAnsi="Arial" w:cs="Arial"/>
          <w:sz w:val="20"/>
          <w:szCs w:val="20"/>
        </w:rPr>
        <w:t>не превышает нормативного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>пусконаладочные работы выполняются на основании утвержденной заказчиком рабочей документации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при необходимости </w:t>
      </w:r>
      <w:r>
        <w:rPr>
          <w:rFonts w:ascii="Times New Roman" w:hAnsi="Times New Roman" w:cs="Times New Roman"/>
          <w:sz w:val="19"/>
          <w:szCs w:val="19"/>
        </w:rPr>
        <w:t>–</w:t>
      </w:r>
      <w:r>
        <w:rPr>
          <w:rFonts w:ascii="Arial" w:hAnsi="Arial" w:cs="Arial"/>
          <w:sz w:val="19"/>
          <w:szCs w:val="19"/>
        </w:rPr>
        <w:t xml:space="preserve"> с учетом проекта производства работ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ППР</w:t>
      </w:r>
      <w:r>
        <w:rPr>
          <w:rFonts w:ascii="Times New Roman" w:hAnsi="Times New Roman" w:cs="Times New Roman"/>
          <w:sz w:val="19"/>
          <w:szCs w:val="19"/>
        </w:rPr>
        <w:t>),</w:t>
      </w:r>
      <w:r>
        <w:rPr>
          <w:rFonts w:ascii="Arial" w:hAnsi="Arial" w:cs="Arial"/>
          <w:sz w:val="19"/>
          <w:szCs w:val="19"/>
        </w:rPr>
        <w:t xml:space="preserve"> программы и графика</w:t>
      </w:r>
      <w:r>
        <w:rPr>
          <w:rFonts w:ascii="Times New Roman" w:hAnsi="Times New Roman" w:cs="Times New Roman"/>
          <w:sz w:val="19"/>
          <w:szCs w:val="19"/>
        </w:rPr>
        <w:t>;</w:t>
      </w:r>
    </w:p>
    <w:p w:rsidR="00000000" w:rsidRDefault="00824D99">
      <w:pPr>
        <w:pStyle w:val="a0"/>
        <w:widowControl w:val="0"/>
        <w:numPr>
          <w:ilvl w:val="0"/>
          <w:numId w:val="1"/>
        </w:numPr>
        <w:tabs>
          <w:tab w:val="clear" w:pos="720"/>
          <w:tab w:val="num" w:pos="515"/>
        </w:tabs>
        <w:overflowPunct w:val="0"/>
        <w:autoSpaceDE w:val="0"/>
        <w:autoSpaceDN w:val="0"/>
        <w:adjustRightInd w:val="0"/>
        <w:spacing w:after="0" w:line="252" w:lineRule="auto"/>
        <w:ind w:left="0" w:firstLine="278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началу производства работ пусконаладочной орган</w:t>
      </w:r>
      <w:r>
        <w:rPr>
          <w:rFonts w:ascii="Arial" w:hAnsi="Arial" w:cs="Arial"/>
          <w:sz w:val="19"/>
          <w:szCs w:val="19"/>
        </w:rPr>
        <w:t>изации заказчиком передана рабочая проектная документация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включая части проекта АСУ ТП</w:t>
      </w:r>
      <w:r>
        <w:rPr>
          <w:rFonts w:ascii="Times New Roman" w:hAnsi="Times New Roman" w:cs="Times New Roman"/>
          <w:sz w:val="19"/>
          <w:szCs w:val="19"/>
        </w:rPr>
        <w:t>:</w:t>
      </w:r>
      <w:r>
        <w:rPr>
          <w:rFonts w:ascii="Arial" w:hAnsi="Arial" w:cs="Arial"/>
          <w:sz w:val="19"/>
          <w:szCs w:val="19"/>
        </w:rPr>
        <w:t xml:space="preserve"> математическое обеспечение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МО</w:t>
      </w:r>
      <w:r>
        <w:rPr>
          <w:rFonts w:ascii="Times New Roman" w:hAnsi="Times New Roman" w:cs="Times New Roman"/>
          <w:sz w:val="19"/>
          <w:szCs w:val="19"/>
        </w:rPr>
        <w:t>),</w:t>
      </w:r>
      <w:r>
        <w:rPr>
          <w:rFonts w:ascii="Arial" w:hAnsi="Arial" w:cs="Arial"/>
          <w:sz w:val="19"/>
          <w:szCs w:val="19"/>
        </w:rPr>
        <w:t xml:space="preserve"> информационное обеспечение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ИО</w:t>
      </w:r>
      <w:r>
        <w:rPr>
          <w:rFonts w:ascii="Times New Roman" w:hAnsi="Times New Roman" w:cs="Times New Roman"/>
          <w:sz w:val="19"/>
          <w:szCs w:val="19"/>
        </w:rPr>
        <w:t>),</w:t>
      </w:r>
      <w:r>
        <w:rPr>
          <w:rFonts w:ascii="Arial" w:hAnsi="Arial" w:cs="Arial"/>
          <w:sz w:val="19"/>
          <w:szCs w:val="19"/>
        </w:rPr>
        <w:t xml:space="preserve"> программное обеспечение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ПО</w:t>
      </w:r>
      <w:r>
        <w:rPr>
          <w:rFonts w:ascii="Times New Roman" w:hAnsi="Times New Roman" w:cs="Times New Roman"/>
          <w:sz w:val="19"/>
          <w:szCs w:val="19"/>
        </w:rPr>
        <w:t>),</w:t>
      </w:r>
      <w:r>
        <w:rPr>
          <w:rFonts w:ascii="Arial" w:hAnsi="Arial" w:cs="Arial"/>
          <w:sz w:val="19"/>
          <w:szCs w:val="19"/>
        </w:rPr>
        <w:t xml:space="preserve"> организационное обеспечение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ОО</w:t>
      </w:r>
      <w:r>
        <w:rPr>
          <w:rFonts w:ascii="Times New Roman" w:hAnsi="Times New Roman" w:cs="Times New Roman"/>
          <w:sz w:val="19"/>
          <w:szCs w:val="19"/>
        </w:rPr>
        <w:t>);</w:t>
      </w:r>
      <w:r>
        <w:rPr>
          <w:rFonts w:ascii="Arial" w:hAnsi="Arial" w:cs="Arial"/>
          <w:sz w:val="19"/>
          <w:szCs w:val="19"/>
        </w:rPr>
        <w:t xml:space="preserve"> </w:t>
      </w:r>
    </w:p>
    <w:p w:rsidR="00000000" w:rsidRDefault="00824D99">
      <w:pPr>
        <w:pStyle w:val="a0"/>
        <w:widowControl w:val="0"/>
        <w:numPr>
          <w:ilvl w:val="0"/>
          <w:numId w:val="1"/>
        </w:numPr>
        <w:tabs>
          <w:tab w:val="clear" w:pos="720"/>
          <w:tab w:val="num" w:pos="473"/>
        </w:tabs>
        <w:overflowPunct w:val="0"/>
        <w:autoSpaceDE w:val="0"/>
        <w:autoSpaceDN w:val="0"/>
        <w:adjustRightInd w:val="0"/>
        <w:spacing w:after="0" w:line="265" w:lineRule="auto"/>
        <w:ind w:left="0" w:firstLine="27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производству пусконаладочных работ приступают при наличии у заказчика документов об окончании монтажных работ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При возникновении вынужденных перерывов между монтажными и наладочными работами по причинам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не зависящим от подрядной организации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 пусконаладо</w:t>
      </w:r>
      <w:r>
        <w:rPr>
          <w:rFonts w:ascii="Arial" w:hAnsi="Arial" w:cs="Arial"/>
          <w:sz w:val="18"/>
          <w:szCs w:val="18"/>
        </w:rPr>
        <w:t xml:space="preserve">чным работам приступают после проверки сохранности ранее смонтированных и монтажа ранее демонтированных технических средств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в этом случае акт окончания монтажных работ составляется заново на дату начала пусконаладочных работ</w:t>
      </w:r>
      <w:r>
        <w:rPr>
          <w:rFonts w:ascii="Times New Roman" w:hAnsi="Times New Roman" w:cs="Times New Roman"/>
          <w:sz w:val="18"/>
          <w:szCs w:val="18"/>
        </w:rPr>
        <w:t>);</w:t>
      </w:r>
      <w:r>
        <w:rPr>
          <w:rFonts w:ascii="Arial" w:hAnsi="Arial" w:cs="Arial"/>
          <w:sz w:val="18"/>
          <w:szCs w:val="18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Arial" w:hAnsi="Arial" w:cs="Arial"/>
          <w:sz w:val="18"/>
          <w:szCs w:val="18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переключения режимов рабо</w:t>
      </w:r>
      <w:r>
        <w:rPr>
          <w:rFonts w:ascii="Arial" w:hAnsi="Arial" w:cs="Arial"/>
          <w:sz w:val="20"/>
          <w:szCs w:val="20"/>
        </w:rPr>
        <w:t>ты технологического оборудования производятся заказчиком в соответствии с проектом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регламентом и в периоды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предусмотренные согласованными программами и графиками производства работ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18"/>
          <w:szCs w:val="18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firstLine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обнаруженные дефекты монтажа программно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технических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ПТС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или технических средств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ТС</w:t>
      </w:r>
      <w:r>
        <w:rPr>
          <w:rFonts w:ascii="Times New Roman" w:hAnsi="Times New Roman" w:cs="Times New Roman"/>
          <w:sz w:val="20"/>
          <w:szCs w:val="20"/>
        </w:rPr>
        <w:t>),</w:t>
      </w:r>
      <w:r>
        <w:rPr>
          <w:rFonts w:ascii="Arial" w:hAnsi="Arial" w:cs="Arial"/>
          <w:sz w:val="20"/>
          <w:szCs w:val="20"/>
        </w:rPr>
        <w:t xml:space="preserve"> устраняются монтажной организацией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18"/>
          <w:szCs w:val="18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85" w:lineRule="auto"/>
        <w:ind w:firstLine="284"/>
        <w:jc w:val="both"/>
        <w:rPr>
          <w:rFonts w:ascii="Arial" w:hAnsi="Arial" w:cs="Arial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1.2.3. </w:t>
      </w:r>
      <w:r>
        <w:rPr>
          <w:rFonts w:ascii="Arial" w:hAnsi="Arial" w:cs="Arial"/>
          <w:sz w:val="18"/>
          <w:szCs w:val="18"/>
        </w:rPr>
        <w:t>ТЕРп части</w:t>
      </w:r>
      <w:r>
        <w:rPr>
          <w:rFonts w:ascii="Times New Roman" w:hAnsi="Times New Roman" w:cs="Times New Roman"/>
          <w:sz w:val="18"/>
          <w:szCs w:val="18"/>
        </w:rPr>
        <w:t xml:space="preserve"> 2 </w:t>
      </w:r>
      <w:r>
        <w:rPr>
          <w:rFonts w:ascii="Arial" w:hAnsi="Arial" w:cs="Arial"/>
          <w:sz w:val="18"/>
          <w:szCs w:val="18"/>
        </w:rPr>
        <w:t>разработаны в соответствии с требованиями государственных стандартов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правил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устройства электроустановок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межотраслевых правил по охране труда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правил безопасности</w:t>
      </w:r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п</w:t>
      </w:r>
      <w:r>
        <w:rPr>
          <w:rFonts w:ascii="Arial" w:hAnsi="Arial" w:cs="Arial"/>
          <w:sz w:val="18"/>
          <w:szCs w:val="18"/>
        </w:rPr>
        <w:t>ри эксплуатации электроустановок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правил безопасности систем газораспределения и газопотребления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общих правил взрывобезопасности для взрывопожароопасных химических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нефтехимических и нефтеперерабатывающих </w:t>
      </w:r>
    </w:p>
    <w:p w:rsidR="00000000" w:rsidRDefault="00824D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40"/>
          <w:pgMar w:top="705" w:right="1120" w:bottom="309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7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824D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0" w:h="16840"/>
          <w:pgMar w:top="705" w:right="1120" w:bottom="309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Arial" w:hAnsi="Arial" w:cs="Arial"/>
          <w:sz w:val="18"/>
          <w:szCs w:val="18"/>
        </w:rPr>
        <w:lastRenderedPageBreak/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ТЕРп </w:t>
      </w:r>
      <w:r>
        <w:rPr>
          <w:rFonts w:ascii="Times New Roman" w:hAnsi="Times New Roman" w:cs="Times New Roman"/>
          <w:sz w:val="18"/>
          <w:szCs w:val="18"/>
        </w:rPr>
        <w:t>81-05-2001-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производств и других правил и норм органов государственного надзора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технической документации предприятий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изготовите</w:t>
      </w:r>
      <w:r>
        <w:rPr>
          <w:rFonts w:ascii="Arial" w:hAnsi="Arial" w:cs="Arial"/>
          <w:sz w:val="20"/>
          <w:szCs w:val="20"/>
        </w:rPr>
        <w:t>лей ПТС или ТС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инструкций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технических и технологических регламентов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руководящих технических материалов и другой технической документации по монтажу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наладке и эксплуатации ПТС и ТС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27" style="position:absolute;z-index:-251657216;mso-position-horizontal-relative:text;mso-position-vertical-relative:text" from="-2.25pt,-45.1pt" to="502.05pt,-45.1pt" o:allowincell="f"/>
        </w:pic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1.2.4. </w:t>
      </w:r>
      <w:r>
        <w:rPr>
          <w:rFonts w:ascii="Arial" w:hAnsi="Arial" w:cs="Arial"/>
          <w:sz w:val="20"/>
          <w:szCs w:val="20"/>
        </w:rPr>
        <w:t>В расценках части</w:t>
      </w:r>
      <w:r>
        <w:rPr>
          <w:rFonts w:ascii="Times New Roman" w:hAnsi="Times New Roman" w:cs="Times New Roman"/>
          <w:sz w:val="20"/>
          <w:szCs w:val="20"/>
        </w:rPr>
        <w:t xml:space="preserve"> 2 </w:t>
      </w:r>
      <w:r>
        <w:rPr>
          <w:rFonts w:ascii="Arial" w:hAnsi="Arial" w:cs="Arial"/>
          <w:b/>
          <w:bCs/>
          <w:sz w:val="20"/>
          <w:szCs w:val="20"/>
        </w:rPr>
        <w:t>отдела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учтены затраты на производство комплекса работ одного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технологического цикла пусконаладочных работ по вводу в эксплуатацию АСУТП в соответствии с требованиями нормативной и технической документации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включая следующие этапы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стадии</w:t>
      </w:r>
      <w:r>
        <w:rPr>
          <w:rFonts w:ascii="Times New Roman" w:hAnsi="Times New Roman" w:cs="Times New Roman"/>
          <w:sz w:val="20"/>
          <w:szCs w:val="20"/>
        </w:rPr>
        <w:t>):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8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1.2.4.1. </w:t>
      </w:r>
      <w:r>
        <w:rPr>
          <w:rFonts w:ascii="Arial" w:hAnsi="Arial" w:cs="Arial"/>
          <w:sz w:val="20"/>
          <w:szCs w:val="20"/>
        </w:rPr>
        <w:t>Подготовительн</w:t>
      </w:r>
      <w:r>
        <w:rPr>
          <w:rFonts w:ascii="Arial" w:hAnsi="Arial" w:cs="Arial"/>
          <w:sz w:val="20"/>
          <w:szCs w:val="20"/>
        </w:rPr>
        <w:t>ые работы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проверка КПТС</w:t>
      </w:r>
      <w:r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КТС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автоматизированных систем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изучение рабочей и технической документации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 т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ч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материалов предпроектной стадии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технические требования к системе и др</w:t>
      </w:r>
      <w:r>
        <w:rPr>
          <w:rFonts w:ascii="Times New Roman" w:hAnsi="Times New Roman" w:cs="Times New Roman"/>
          <w:sz w:val="20"/>
          <w:szCs w:val="20"/>
        </w:rPr>
        <w:t>.),</w:t>
      </w:r>
      <w:r>
        <w:rPr>
          <w:rFonts w:ascii="Arial" w:hAnsi="Arial" w:cs="Arial"/>
          <w:sz w:val="20"/>
          <w:szCs w:val="20"/>
        </w:rPr>
        <w:t xml:space="preserve"> выполнение других мероприятий инженерно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технической подготовки работ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о</w:t>
      </w:r>
      <w:r>
        <w:rPr>
          <w:rFonts w:ascii="Arial" w:hAnsi="Arial" w:cs="Arial"/>
          <w:sz w:val="20"/>
          <w:szCs w:val="20"/>
        </w:rPr>
        <w:t>бследование технологического объекта управления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внешний осмотр оборудования и выполненных монтажных работ по АСУ ТП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определение готовности смежных с АСУ ТП систем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электроснабжения и т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.)</w:t>
      </w:r>
      <w:r>
        <w:rPr>
          <w:rFonts w:ascii="Arial" w:hAnsi="Arial" w:cs="Arial"/>
          <w:sz w:val="20"/>
          <w:szCs w:val="20"/>
        </w:rPr>
        <w:t xml:space="preserve"> и т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д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проверка соответствия основных технических характеристик </w:t>
      </w:r>
      <w:r>
        <w:rPr>
          <w:rFonts w:ascii="Arial" w:hAnsi="Arial" w:cs="Arial"/>
          <w:sz w:val="19"/>
          <w:szCs w:val="19"/>
        </w:rPr>
        <w:t>аппаратуры требованиям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установленным в паспортах и инструкциях предприятий</w:t>
      </w:r>
      <w:r>
        <w:rPr>
          <w:rFonts w:ascii="Times New Roman" w:hAnsi="Times New Roman" w:cs="Times New Roman"/>
          <w:sz w:val="19"/>
          <w:szCs w:val="19"/>
        </w:rPr>
        <w:t>-</w:t>
      </w:r>
      <w:r>
        <w:rPr>
          <w:rFonts w:ascii="Arial" w:hAnsi="Arial" w:cs="Arial"/>
          <w:sz w:val="19"/>
          <w:szCs w:val="19"/>
        </w:rPr>
        <w:t xml:space="preserve"> изготовителей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результаты проверки и регулировки фиксируются в акте или паспорте аппаратуры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неисправные ПТС или ТС передаются заказчику для ремонта и замены</w:t>
      </w:r>
      <w:r>
        <w:rPr>
          <w:rFonts w:ascii="Times New Roman" w:hAnsi="Times New Roman" w:cs="Times New Roman"/>
          <w:sz w:val="19"/>
          <w:szCs w:val="19"/>
        </w:rPr>
        <w:t>).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1.2.4.2. </w:t>
      </w:r>
      <w:r>
        <w:rPr>
          <w:rFonts w:ascii="Arial" w:hAnsi="Arial" w:cs="Arial"/>
          <w:sz w:val="20"/>
          <w:szCs w:val="20"/>
        </w:rPr>
        <w:t>Автономная наладка автоматизированных систем после завершения их монтажа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проверка монтажа ПТС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ТС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на соответствие требованиям инструкций предприятий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изготовителей и рабочей документации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1" w:lineRule="auto"/>
        <w:ind w:left="280" w:right="17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>замена отдельных дефектных элементов на исправные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выдаваемые зака</w:t>
      </w:r>
      <w:r>
        <w:rPr>
          <w:rFonts w:ascii="Arial" w:hAnsi="Arial" w:cs="Arial"/>
          <w:sz w:val="19"/>
          <w:szCs w:val="19"/>
        </w:rPr>
        <w:t>зчиком</w:t>
      </w:r>
      <w:r>
        <w:rPr>
          <w:rFonts w:ascii="Times New Roman" w:hAnsi="Times New Roman" w:cs="Times New Roman"/>
          <w:sz w:val="19"/>
          <w:szCs w:val="19"/>
        </w:rPr>
        <w:t>;</w:t>
      </w:r>
      <w:r>
        <w:rPr>
          <w:rFonts w:ascii="Arial" w:hAnsi="Arial" w:cs="Arial"/>
          <w:sz w:val="19"/>
          <w:szCs w:val="19"/>
        </w:rPr>
        <w:t xml:space="preserve"> проверка правильности маркировки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подключения и фазировки электрических проводок</w:t>
      </w:r>
      <w:r>
        <w:rPr>
          <w:rFonts w:ascii="Times New Roman" w:hAnsi="Times New Roman" w:cs="Times New Roman"/>
          <w:sz w:val="19"/>
          <w:szCs w:val="19"/>
        </w:rPr>
        <w:t>;</w:t>
      </w:r>
      <w:r>
        <w:rPr>
          <w:rFonts w:ascii="Arial" w:hAnsi="Arial" w:cs="Arial"/>
          <w:sz w:val="19"/>
          <w:szCs w:val="19"/>
        </w:rPr>
        <w:t xml:space="preserve"> фазировка и контроль характеристик исполнительных механизмов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ИМ</w:t>
      </w:r>
      <w:r>
        <w:rPr>
          <w:rFonts w:ascii="Times New Roman" w:hAnsi="Times New Roman" w:cs="Times New Roman"/>
          <w:sz w:val="19"/>
          <w:szCs w:val="19"/>
        </w:rPr>
        <w:t>);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настройка логических и временных взаимосвязей систем сигнализации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защиты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блокировки и управления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проверка правильности прохождения сигналов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1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>проверка функционирования прикладного и системного программного обеспечения</w:t>
      </w:r>
      <w:r>
        <w:rPr>
          <w:rFonts w:ascii="Times New Roman" w:hAnsi="Times New Roman" w:cs="Times New Roman"/>
          <w:sz w:val="19"/>
          <w:szCs w:val="19"/>
        </w:rPr>
        <w:t>;</w:t>
      </w:r>
      <w:r>
        <w:rPr>
          <w:rFonts w:ascii="Arial" w:hAnsi="Arial" w:cs="Arial"/>
          <w:sz w:val="19"/>
          <w:szCs w:val="19"/>
        </w:rPr>
        <w:t xml:space="preserve"> предварительное определение характеристик объекта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расчет и настройка параметров аппаратуры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автоматизированных систем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конфигуриров</w:t>
      </w:r>
      <w:r>
        <w:rPr>
          <w:rFonts w:ascii="Arial" w:hAnsi="Arial" w:cs="Arial"/>
          <w:sz w:val="20"/>
          <w:szCs w:val="20"/>
        </w:rPr>
        <w:t>ание измерительных преобразователей и программно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логических устройств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подготовка к включению и включение в работу систем измерения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контроля и управления для обеспечения индивидуального испытания технологического оборудования и корректировка параметров н</w:t>
      </w:r>
      <w:r>
        <w:rPr>
          <w:rFonts w:ascii="Arial" w:hAnsi="Arial" w:cs="Arial"/>
          <w:sz w:val="20"/>
          <w:szCs w:val="20"/>
        </w:rPr>
        <w:t>астройки аппаратуры систем управления в процессе их работы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66" w:lineRule="auto"/>
        <w:ind w:left="280" w:right="41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оформление производственной и технической документации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1.2.4.3. </w:t>
      </w:r>
      <w:r>
        <w:rPr>
          <w:rFonts w:ascii="Arial" w:hAnsi="Arial" w:cs="Arial"/>
          <w:sz w:val="18"/>
          <w:szCs w:val="18"/>
        </w:rPr>
        <w:t>Комплексная наладка автоматизированных систем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доведение параметров настройки ПТС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ТС</w:t>
      </w:r>
      <w:r>
        <w:rPr>
          <w:rFonts w:ascii="Times New Roman" w:hAnsi="Times New Roman" w:cs="Times New Roman"/>
          <w:sz w:val="20"/>
          <w:szCs w:val="20"/>
        </w:rPr>
        <w:t>),</w:t>
      </w:r>
      <w:r>
        <w:rPr>
          <w:rFonts w:ascii="Arial" w:hAnsi="Arial" w:cs="Arial"/>
          <w:sz w:val="20"/>
          <w:szCs w:val="20"/>
        </w:rPr>
        <w:t xml:space="preserve"> каналов связи и прикладного программного обеспечения до значений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состояния</w:t>
      </w:r>
      <w:r>
        <w:rPr>
          <w:rFonts w:ascii="Times New Roman" w:hAnsi="Times New Roman" w:cs="Times New Roman"/>
          <w:sz w:val="20"/>
          <w:szCs w:val="20"/>
        </w:rPr>
        <w:t>),</w:t>
      </w:r>
      <w:r>
        <w:rPr>
          <w:rFonts w:ascii="Arial" w:hAnsi="Arial" w:cs="Arial"/>
          <w:sz w:val="20"/>
          <w:szCs w:val="20"/>
        </w:rPr>
        <w:t xml:space="preserve"> при которых автоматизированные системы могут быть использованы в эксплуатации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при этом осуществляются в комплексе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определение соответствия порядка отработки устройств и элементов систем сигнализации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защиты и управления алгоритмам рабочей документации с выявлением причин отказа или </w:t>
      </w:r>
      <w:r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ложного</w:t>
      </w:r>
      <w:r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Arial" w:hAnsi="Arial" w:cs="Arial"/>
          <w:sz w:val="20"/>
          <w:szCs w:val="20"/>
        </w:rPr>
        <w:t xml:space="preserve"> срабатывания их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установка необходимых значений срабатывания позиционных устр</w:t>
      </w:r>
      <w:r>
        <w:rPr>
          <w:rFonts w:ascii="Arial" w:hAnsi="Arial" w:cs="Arial"/>
          <w:sz w:val="20"/>
          <w:szCs w:val="20"/>
        </w:rPr>
        <w:t>ойств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определение соответствия пропускной способности запорно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регулирующей арматуры требованиям технологического процесса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правильности отработки конечных и путевых выключателей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датчиков положения и состояния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определение расходных характеристик регулиру</w:t>
      </w:r>
      <w:r>
        <w:rPr>
          <w:rFonts w:ascii="Arial" w:hAnsi="Arial" w:cs="Arial"/>
          <w:sz w:val="20"/>
          <w:szCs w:val="20"/>
        </w:rPr>
        <w:t xml:space="preserve">ющих органов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РО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и приведение их к требуемой норме с помощью имеющихся в конструкции элементов настройки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уточнение статических и динамических характеристик объекта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корректировка значений параметров настройки систем с учетом их взаимного влияния в проце</w:t>
      </w:r>
      <w:r>
        <w:rPr>
          <w:rFonts w:ascii="Arial" w:hAnsi="Arial" w:cs="Arial"/>
          <w:sz w:val="20"/>
          <w:szCs w:val="20"/>
        </w:rPr>
        <w:t>ссе работы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подготовка к включению в работу систем для обеспечения комплексного опробования технологического оборудования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испытание и определение пригодности </w:t>
      </w:r>
      <w:r>
        <w:rPr>
          <w:rFonts w:ascii="Arial" w:hAnsi="Arial" w:cs="Arial"/>
          <w:b/>
          <w:bCs/>
          <w:sz w:val="20"/>
          <w:szCs w:val="20"/>
        </w:rPr>
        <w:t>автоматизированных</w:t>
      </w:r>
      <w:r>
        <w:rPr>
          <w:rFonts w:ascii="Arial" w:hAnsi="Arial" w:cs="Arial"/>
          <w:sz w:val="20"/>
          <w:szCs w:val="20"/>
        </w:rPr>
        <w:t xml:space="preserve"> систем для обеспечения эксплуатации технологического оборудования с производ</w:t>
      </w:r>
      <w:r>
        <w:rPr>
          <w:rFonts w:ascii="Arial" w:hAnsi="Arial" w:cs="Arial"/>
          <w:sz w:val="20"/>
          <w:szCs w:val="20"/>
        </w:rPr>
        <w:t>ительностью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соответствующей нормам освоения проектных мощностей в начальный период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 w:right="20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анализ работы автоматизированных систем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оформление производственной документации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акта приемки в эксплуатацию систем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внесение в один экземпляр принципиальных схем из к</w:t>
      </w:r>
      <w:r>
        <w:rPr>
          <w:rFonts w:ascii="Arial" w:hAnsi="Arial" w:cs="Arial"/>
          <w:sz w:val="20"/>
          <w:szCs w:val="20"/>
        </w:rPr>
        <w:t>омплекта рабочей документации изменений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согласованных с заказчиком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по результатам производства пусконаладочных работ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1.2.5. </w:t>
      </w:r>
      <w:r>
        <w:rPr>
          <w:rFonts w:ascii="Arial" w:hAnsi="Arial" w:cs="Arial"/>
          <w:sz w:val="20"/>
          <w:szCs w:val="20"/>
        </w:rPr>
        <w:t>В расценках части</w:t>
      </w:r>
      <w:r>
        <w:rPr>
          <w:rFonts w:ascii="Times New Roman" w:hAnsi="Times New Roman" w:cs="Times New Roman"/>
          <w:sz w:val="20"/>
          <w:szCs w:val="20"/>
        </w:rPr>
        <w:t xml:space="preserve"> 2 </w:t>
      </w:r>
      <w:r>
        <w:rPr>
          <w:rFonts w:ascii="Arial" w:hAnsi="Arial" w:cs="Arial"/>
          <w:b/>
          <w:bCs/>
          <w:sz w:val="20"/>
          <w:szCs w:val="20"/>
        </w:rPr>
        <w:t>отдела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не учтены затраты на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пусконаладочные работы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расценки на которые приведены в соответствующих разделах ТЕРп части </w:t>
      </w: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Электротехнические устройства</w:t>
      </w:r>
      <w:r>
        <w:rPr>
          <w:rFonts w:ascii="Times New Roman" w:hAnsi="Times New Roman" w:cs="Times New Roman"/>
          <w:sz w:val="20"/>
          <w:szCs w:val="20"/>
        </w:rPr>
        <w:t xml:space="preserve">»: </w:t>
      </w:r>
      <w:r>
        <w:rPr>
          <w:rFonts w:ascii="Arial" w:hAnsi="Arial" w:cs="Arial"/>
          <w:sz w:val="20"/>
          <w:szCs w:val="20"/>
        </w:rPr>
        <w:t>по электрическим машинам</w:t>
      </w:r>
      <w:r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двигателям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электроприводов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коммутационным аппаратам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статическим преобразователям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устройствам питания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измерениям и испытан</w:t>
      </w:r>
      <w:r>
        <w:rPr>
          <w:rFonts w:ascii="Arial" w:hAnsi="Arial" w:cs="Arial"/>
          <w:sz w:val="20"/>
          <w:szCs w:val="20"/>
        </w:rPr>
        <w:t>иям в электроустановках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испытание автоматизированных систем сверх </w:t>
      </w:r>
      <w:r>
        <w:rPr>
          <w:rFonts w:ascii="Times New Roman" w:hAnsi="Times New Roman" w:cs="Times New Roman"/>
          <w:sz w:val="20"/>
          <w:szCs w:val="20"/>
        </w:rPr>
        <w:t>24</w:t>
      </w:r>
      <w:r>
        <w:rPr>
          <w:rFonts w:ascii="Arial" w:hAnsi="Arial" w:cs="Arial"/>
          <w:sz w:val="20"/>
          <w:szCs w:val="20"/>
        </w:rPr>
        <w:t xml:space="preserve"> часов их работы в период комплексного опробования технологического оборудования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97" w:lineRule="auto"/>
        <w:ind w:left="280" w:right="4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>составление технического отчета и сметной документации</w:t>
      </w:r>
      <w:r>
        <w:rPr>
          <w:rFonts w:ascii="Times New Roman" w:hAnsi="Times New Roman" w:cs="Times New Roman"/>
          <w:sz w:val="19"/>
          <w:szCs w:val="19"/>
        </w:rPr>
        <w:t>;</w:t>
      </w:r>
      <w:r>
        <w:rPr>
          <w:rFonts w:ascii="Arial" w:hAnsi="Arial" w:cs="Arial"/>
          <w:sz w:val="19"/>
          <w:szCs w:val="19"/>
        </w:rPr>
        <w:t xml:space="preserve"> сдачу средств измерения в госповерку</w:t>
      </w:r>
      <w:r>
        <w:rPr>
          <w:rFonts w:ascii="Times New Roman" w:hAnsi="Times New Roman" w:cs="Times New Roman"/>
          <w:sz w:val="19"/>
          <w:szCs w:val="19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09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660" w:bottom="309" w:left="1140" w:header="720" w:footer="720" w:gutter="0"/>
          <w:cols w:space="720" w:equalWidth="0">
            <w:col w:w="1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0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Arial" w:hAnsi="Arial" w:cs="Arial"/>
          <w:sz w:val="17"/>
          <w:szCs w:val="17"/>
        </w:rPr>
        <w:lastRenderedPageBreak/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ТЕРп </w:t>
      </w:r>
      <w:r>
        <w:rPr>
          <w:rFonts w:ascii="Times New Roman" w:hAnsi="Times New Roman" w:cs="Times New Roman"/>
          <w:sz w:val="17"/>
          <w:szCs w:val="17"/>
        </w:rPr>
        <w:t>81-05-2001-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конфигурирование компонентов и экранных форм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корректировку и доработку проектного математического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информационного и программного обеспечения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определяемые</w:t>
      </w:r>
      <w:r>
        <w:rPr>
          <w:rFonts w:ascii="Arial" w:hAnsi="Arial" w:cs="Arial"/>
          <w:sz w:val="20"/>
          <w:szCs w:val="20"/>
        </w:rPr>
        <w:t xml:space="preserve"> на основании нормативов на проектные работы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28" style="position:absolute;left:0;text-align:left;z-index:-251656192;mso-position-horizontal-relative:text;mso-position-vertical-relative:text" from="-2.25pt,-33.6pt" to="502.05pt,-33.6pt" o:allowincell="f"/>
        </w:pict>
      </w:r>
      <w:r>
        <w:rPr>
          <w:rFonts w:ascii="Arial" w:hAnsi="Arial" w:cs="Arial"/>
          <w:sz w:val="20"/>
          <w:szCs w:val="20"/>
        </w:rPr>
        <w:t xml:space="preserve">ревизию ПТС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ТС</w:t>
      </w:r>
      <w:r>
        <w:rPr>
          <w:rFonts w:ascii="Times New Roman" w:hAnsi="Times New Roman" w:cs="Times New Roman"/>
          <w:sz w:val="20"/>
          <w:szCs w:val="20"/>
        </w:rPr>
        <w:t>),</w:t>
      </w:r>
      <w:r>
        <w:rPr>
          <w:rFonts w:ascii="Arial" w:hAnsi="Arial" w:cs="Arial"/>
          <w:sz w:val="20"/>
          <w:szCs w:val="20"/>
        </w:rPr>
        <w:t xml:space="preserve"> устранение их дефектов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ремонт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и дефектов монтажа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 том числе доведение изоляции электротехнических средств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кабельных линий связи и параметров смонтированных волоконно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оптических и иных линий связи до норм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проверку соответствия монтажных схем принципиальным схемам и внесение изменений в монтажные схемы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1" w:lineRule="auto"/>
        <w:ind w:left="280" w:right="30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>составление принципиальных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монтажных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развернутых схем и чертежей</w:t>
      </w:r>
      <w:r>
        <w:rPr>
          <w:rFonts w:ascii="Times New Roman" w:hAnsi="Times New Roman" w:cs="Times New Roman"/>
          <w:sz w:val="19"/>
          <w:szCs w:val="19"/>
        </w:rPr>
        <w:t>;</w:t>
      </w:r>
      <w:r>
        <w:rPr>
          <w:rFonts w:ascii="Arial" w:hAnsi="Arial" w:cs="Arial"/>
          <w:sz w:val="19"/>
          <w:szCs w:val="19"/>
        </w:rPr>
        <w:t xml:space="preserve"> частичный или полный перемонтаж шкафов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панелей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пультов</w:t>
      </w:r>
      <w:r>
        <w:rPr>
          <w:rFonts w:ascii="Times New Roman" w:hAnsi="Times New Roman" w:cs="Times New Roman"/>
          <w:sz w:val="19"/>
          <w:szCs w:val="19"/>
        </w:rPr>
        <w:t>;</w:t>
      </w:r>
      <w:r>
        <w:rPr>
          <w:rFonts w:ascii="Arial" w:hAnsi="Arial" w:cs="Arial"/>
          <w:sz w:val="19"/>
          <w:szCs w:val="19"/>
        </w:rPr>
        <w:t xml:space="preserve"> согласование выполненных работ с надзорными органами</w:t>
      </w:r>
      <w:r>
        <w:rPr>
          <w:rFonts w:ascii="Times New Roman" w:hAnsi="Times New Roman" w:cs="Times New Roman"/>
          <w:sz w:val="19"/>
          <w:szCs w:val="19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 w:right="13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проведение физико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технических и химических анализов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поставку образцовых</w:t>
      </w:r>
      <w:r>
        <w:rPr>
          <w:rFonts w:ascii="Arial" w:hAnsi="Arial" w:cs="Arial"/>
          <w:sz w:val="20"/>
          <w:szCs w:val="20"/>
        </w:rPr>
        <w:t xml:space="preserve"> смесей и т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п</w:t>
      </w:r>
      <w:r>
        <w:rPr>
          <w:rFonts w:ascii="Times New Roman" w:hAnsi="Times New Roman" w:cs="Times New Roman"/>
          <w:sz w:val="20"/>
          <w:szCs w:val="20"/>
        </w:rPr>
        <w:t>.;</w:t>
      </w:r>
      <w:r>
        <w:rPr>
          <w:rFonts w:ascii="Arial" w:hAnsi="Arial" w:cs="Arial"/>
          <w:sz w:val="20"/>
          <w:szCs w:val="20"/>
        </w:rPr>
        <w:t xml:space="preserve"> составление программы комплексного опробования технологического оборудования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обучение эксплуатационного персонала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разработку эксплуатационной документации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техническое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сервисное</w:t>
      </w:r>
      <w:r>
        <w:rPr>
          <w:rFonts w:ascii="Times New Roman" w:hAnsi="Times New Roman" w:cs="Times New Roman"/>
          <w:sz w:val="19"/>
          <w:szCs w:val="19"/>
        </w:rPr>
        <w:t>)</w:t>
      </w:r>
      <w:r>
        <w:rPr>
          <w:rFonts w:ascii="Arial" w:hAnsi="Arial" w:cs="Arial"/>
          <w:sz w:val="19"/>
          <w:szCs w:val="19"/>
        </w:rPr>
        <w:t xml:space="preserve"> обслуживание и периодические проверки КПТС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КТС</w:t>
      </w:r>
      <w:r>
        <w:rPr>
          <w:rFonts w:ascii="Times New Roman" w:hAnsi="Times New Roman" w:cs="Times New Roman"/>
          <w:sz w:val="19"/>
          <w:szCs w:val="19"/>
        </w:rPr>
        <w:t>)</w:t>
      </w:r>
      <w:r>
        <w:rPr>
          <w:rFonts w:ascii="Arial" w:hAnsi="Arial" w:cs="Arial"/>
          <w:sz w:val="19"/>
          <w:szCs w:val="19"/>
        </w:rPr>
        <w:t xml:space="preserve"> в перио</w:t>
      </w:r>
      <w:r>
        <w:rPr>
          <w:rFonts w:ascii="Arial" w:hAnsi="Arial" w:cs="Arial"/>
          <w:sz w:val="19"/>
          <w:szCs w:val="19"/>
        </w:rPr>
        <w:t>д эксплуатации</w:t>
      </w:r>
      <w:r>
        <w:rPr>
          <w:rFonts w:ascii="Times New Roman" w:hAnsi="Times New Roman" w:cs="Times New Roman"/>
          <w:sz w:val="19"/>
          <w:szCs w:val="19"/>
        </w:rPr>
        <w:t>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numPr>
          <w:ilvl w:val="0"/>
          <w:numId w:val="2"/>
        </w:numPr>
        <w:tabs>
          <w:tab w:val="clear" w:pos="720"/>
          <w:tab w:val="num" w:pos="799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Расценки части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отдела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разработаны для автоматизированных систем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в дальнейшем изложении </w:t>
      </w:r>
      <w:r>
        <w:rPr>
          <w:rFonts w:ascii="Times New Roman" w:hAnsi="Times New Roman" w:cs="Times New Roman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системы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в зависимости от категории их технической сложности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характеризующейся структурой и составом КПТС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КТС</w:t>
      </w:r>
      <w:r>
        <w:rPr>
          <w:rFonts w:ascii="Times New Roman" w:hAnsi="Times New Roman" w:cs="Times New Roman"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Категории технической сложности систем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их характеристики и коэффициенты сложности приведены в приложении </w:t>
      </w:r>
      <w:r>
        <w:rPr>
          <w:rFonts w:ascii="Times New Roman" w:hAnsi="Times New Roman" w:cs="Times New Roman"/>
          <w:sz w:val="20"/>
          <w:szCs w:val="20"/>
        </w:rPr>
        <w:t>2.1.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24D99">
      <w:pPr>
        <w:pStyle w:val="a0"/>
        <w:widowControl w:val="0"/>
        <w:numPr>
          <w:ilvl w:val="0"/>
          <w:numId w:val="2"/>
        </w:numPr>
        <w:tabs>
          <w:tab w:val="clear" w:pos="720"/>
          <w:tab w:val="num" w:pos="822"/>
        </w:tabs>
        <w:overflowPunct w:val="0"/>
        <w:autoSpaceDE w:val="0"/>
        <w:autoSpaceDN w:val="0"/>
        <w:adjustRightInd w:val="0"/>
        <w:spacing w:after="0" w:line="238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Расценки части </w:t>
      </w: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отдела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разработаны для систем </w:t>
      </w:r>
      <w:r>
        <w:rPr>
          <w:rFonts w:ascii="Times New Roman" w:hAnsi="Times New Roman" w:cs="Times New Roman"/>
          <w:sz w:val="20"/>
          <w:szCs w:val="20"/>
        </w:rPr>
        <w:t>I, II</w:t>
      </w:r>
      <w:r>
        <w:rPr>
          <w:rFonts w:ascii="Arial" w:hAnsi="Arial" w:cs="Arial"/>
          <w:sz w:val="20"/>
          <w:szCs w:val="20"/>
        </w:rPr>
        <w:t xml:space="preserve"> и </w:t>
      </w:r>
      <w:r>
        <w:rPr>
          <w:rFonts w:ascii="Times New Roman" w:hAnsi="Times New Roman" w:cs="Times New Roman"/>
          <w:sz w:val="20"/>
          <w:szCs w:val="20"/>
        </w:rPr>
        <w:t>III</w:t>
      </w:r>
      <w:r>
        <w:rPr>
          <w:rFonts w:ascii="Arial" w:hAnsi="Arial" w:cs="Arial"/>
          <w:sz w:val="20"/>
          <w:szCs w:val="20"/>
        </w:rPr>
        <w:t xml:space="preserve"> категории технической сложности в зависимости от количества каналов связи </w:t>
      </w:r>
      <w:r>
        <w:rPr>
          <w:rFonts w:ascii="Arial" w:hAnsi="Arial" w:cs="Arial"/>
          <w:sz w:val="20"/>
          <w:szCs w:val="20"/>
        </w:rPr>
        <w:t>формирования входных и выходных сигналов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Канал связи формирования входных и выходных сигналов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далее </w:t>
      </w:r>
      <w:r>
        <w:rPr>
          <w:rFonts w:ascii="Times New Roman" w:hAnsi="Times New Roman" w:cs="Times New Roman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канал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включает совокупность технических средств и линий связи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обеспечивающих преобразование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обработку и передачу информации для использования в си</w:t>
      </w:r>
      <w:r>
        <w:rPr>
          <w:rFonts w:ascii="Arial" w:hAnsi="Arial" w:cs="Arial"/>
          <w:sz w:val="20"/>
          <w:szCs w:val="20"/>
        </w:rPr>
        <w:t>стеме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расценках учитывается количество каналов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left="280" w:right="7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информационных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в т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ч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каналов измерения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контроля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известительных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адресных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состояния и т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.);</w:t>
      </w:r>
      <w:r>
        <w:rPr>
          <w:rFonts w:ascii="Arial" w:hAnsi="Arial" w:cs="Arial"/>
          <w:sz w:val="20"/>
          <w:szCs w:val="20"/>
        </w:rPr>
        <w:t xml:space="preserve"> управления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составе каналов информационных и каналов управления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 свою очередь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учитывается количе</w:t>
      </w:r>
      <w:r>
        <w:rPr>
          <w:rFonts w:ascii="Arial" w:hAnsi="Arial" w:cs="Arial"/>
          <w:sz w:val="20"/>
          <w:szCs w:val="20"/>
        </w:rPr>
        <w:t>ство каналов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1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19"/>
          <w:szCs w:val="19"/>
        </w:rPr>
        <w:t xml:space="preserve">дискретных </w:t>
      </w:r>
      <w:r>
        <w:rPr>
          <w:rFonts w:ascii="Times New Roman" w:hAnsi="Times New Roman" w:cs="Times New Roman"/>
          <w:sz w:val="19"/>
          <w:szCs w:val="19"/>
        </w:rPr>
        <w:t>–</w:t>
      </w:r>
      <w:r>
        <w:rPr>
          <w:rFonts w:ascii="Arial" w:hAnsi="Arial" w:cs="Arial"/>
          <w:sz w:val="19"/>
          <w:szCs w:val="19"/>
        </w:rPr>
        <w:t xml:space="preserve"> контактные и бесконтактные на переменном и постоянном токе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импульсные от дискретных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сигнализирующих</w:t>
      </w:r>
      <w:r>
        <w:rPr>
          <w:rFonts w:ascii="Times New Roman" w:hAnsi="Times New Roman" w:cs="Times New Roman"/>
          <w:sz w:val="19"/>
          <w:szCs w:val="19"/>
        </w:rPr>
        <w:t xml:space="preserve">) </w:t>
      </w:r>
      <w:r>
        <w:rPr>
          <w:rFonts w:ascii="Arial" w:hAnsi="Arial" w:cs="Arial"/>
          <w:sz w:val="19"/>
          <w:szCs w:val="19"/>
        </w:rPr>
        <w:t>измерительных преобразователей</w:t>
      </w:r>
      <w:r>
        <w:rPr>
          <w:rFonts w:ascii="Times New Roman" w:hAnsi="Times New Roman" w:cs="Times New Roman"/>
          <w:sz w:val="19"/>
          <w:szCs w:val="19"/>
        </w:rPr>
        <w:t xml:space="preserve">, </w:t>
      </w:r>
      <w:r>
        <w:rPr>
          <w:rFonts w:ascii="Arial" w:hAnsi="Arial" w:cs="Arial"/>
          <w:sz w:val="19"/>
          <w:szCs w:val="19"/>
        </w:rPr>
        <w:t>для контроля состояния различных двухпозиционных</w:t>
      </w:r>
      <w:r>
        <w:rPr>
          <w:rFonts w:ascii="Times New Roman" w:hAnsi="Times New Roman" w:cs="Times New Roman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устройств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а также для передачи сигналов типа </w:t>
      </w:r>
      <w:r>
        <w:rPr>
          <w:rFonts w:ascii="Times New Roman" w:hAnsi="Times New Roman" w:cs="Times New Roman"/>
          <w:sz w:val="19"/>
          <w:szCs w:val="19"/>
        </w:rPr>
        <w:t>«</w:t>
      </w:r>
      <w:r>
        <w:rPr>
          <w:rFonts w:ascii="Arial" w:hAnsi="Arial" w:cs="Arial"/>
          <w:sz w:val="19"/>
          <w:szCs w:val="19"/>
        </w:rPr>
        <w:t>включить</w:t>
      </w:r>
      <w:r>
        <w:rPr>
          <w:rFonts w:ascii="Times New Roman" w:hAnsi="Times New Roman" w:cs="Times New Roman"/>
          <w:sz w:val="19"/>
          <w:szCs w:val="19"/>
        </w:rPr>
        <w:t>-</w:t>
      </w:r>
      <w:r>
        <w:rPr>
          <w:rFonts w:ascii="Arial" w:hAnsi="Arial" w:cs="Arial"/>
          <w:sz w:val="19"/>
          <w:szCs w:val="19"/>
        </w:rPr>
        <w:t>выключить</w:t>
      </w:r>
      <w:r>
        <w:rPr>
          <w:rFonts w:ascii="Times New Roman" w:hAnsi="Times New Roman" w:cs="Times New Roman"/>
          <w:sz w:val="19"/>
          <w:szCs w:val="19"/>
        </w:rPr>
        <w:t>»</w:t>
      </w:r>
      <w:r>
        <w:rPr>
          <w:rFonts w:ascii="Arial" w:hAnsi="Arial" w:cs="Arial"/>
          <w:sz w:val="19"/>
          <w:szCs w:val="19"/>
        </w:rPr>
        <w:t xml:space="preserve"> и т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>п</w:t>
      </w:r>
      <w:r>
        <w:rPr>
          <w:rFonts w:ascii="Times New Roman" w:hAnsi="Times New Roman" w:cs="Times New Roman"/>
          <w:sz w:val="19"/>
          <w:szCs w:val="19"/>
        </w:rPr>
        <w:t>.;</w:t>
      </w:r>
      <w:r>
        <w:rPr>
          <w:rFonts w:ascii="Arial" w:hAnsi="Arial" w:cs="Arial"/>
          <w:sz w:val="19"/>
          <w:szCs w:val="19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65" w:lineRule="auto"/>
        <w:ind w:firstLine="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аналоговых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 которым относятся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 xml:space="preserve">для целей ТЕРп части 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отдела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все остальные </w:t>
      </w:r>
      <w:r>
        <w:rPr>
          <w:rFonts w:ascii="Times New Roman" w:hAnsi="Times New Roman" w:cs="Times New Roman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токовые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напряжения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частоты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взаимной индуктивности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естественные или унифицированные сигналы измерительн</w:t>
      </w:r>
      <w:r>
        <w:rPr>
          <w:rFonts w:ascii="Arial" w:hAnsi="Arial" w:cs="Arial"/>
          <w:sz w:val="18"/>
          <w:szCs w:val="18"/>
        </w:rPr>
        <w:t xml:space="preserve">ых преобразователей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датчиков</w:t>
      </w:r>
      <w:r>
        <w:rPr>
          <w:rFonts w:ascii="Times New Roman" w:hAnsi="Times New Roman" w:cs="Times New Roman"/>
          <w:sz w:val="18"/>
          <w:szCs w:val="18"/>
        </w:rPr>
        <w:t>),</w:t>
      </w:r>
      <w:r>
        <w:rPr>
          <w:rFonts w:ascii="Arial" w:hAnsi="Arial" w:cs="Arial"/>
          <w:sz w:val="18"/>
          <w:szCs w:val="18"/>
        </w:rPr>
        <w:t xml:space="preserve"> которые изменяются непрерывно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кодированные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импульсные или цифровые</w:t>
      </w:r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сигналы для обмена информацией между различными цифровыми устройствами обработки информации и т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п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68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дальнейшем изложении используются условные обозначения количества каналов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приведенные в приложении </w:t>
      </w:r>
      <w:r>
        <w:rPr>
          <w:rFonts w:ascii="Times New Roman" w:hAnsi="Times New Roman" w:cs="Times New Roman"/>
          <w:sz w:val="20"/>
          <w:szCs w:val="20"/>
        </w:rPr>
        <w:t>2.2.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4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Дополнить раздел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«I.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Общие положения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»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пунктами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1.2.8, 1.2.9, 1.2.10, 1.2.11: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832"/>
        </w:tabs>
        <w:overflowPunct w:val="0"/>
        <w:autoSpaceDE w:val="0"/>
        <w:autoSpaceDN w:val="0"/>
        <w:adjustRightInd w:val="0"/>
        <w:spacing w:after="0" w:line="240" w:lineRule="auto"/>
        <w:ind w:left="0" w:firstLine="278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В расценках части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 отдела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 учтены затраты на выполнение сле</w:t>
      </w:r>
      <w:r>
        <w:rPr>
          <w:rFonts w:ascii="Arial" w:hAnsi="Arial" w:cs="Arial"/>
          <w:b/>
          <w:bCs/>
          <w:sz w:val="20"/>
          <w:szCs w:val="20"/>
        </w:rPr>
        <w:t>дующих самостоятельных законченных процессов пусконаладочных работ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b/>
          <w:bCs/>
          <w:sz w:val="20"/>
          <w:szCs w:val="20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 w:right="108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инсталляцию и базовую настройку общего и специального программного обеспечения АС</w:t>
      </w:r>
      <w:r>
        <w:rPr>
          <w:rFonts w:ascii="Times New Roman" w:hAnsi="Times New Roman" w:cs="Times New Roman"/>
          <w:b/>
          <w:bCs/>
          <w:sz w:val="20"/>
          <w:szCs w:val="20"/>
        </w:rPr>
        <w:t>;</w:t>
      </w:r>
      <w:r>
        <w:rPr>
          <w:rFonts w:ascii="Arial" w:hAnsi="Arial" w:cs="Arial"/>
          <w:b/>
          <w:bCs/>
          <w:sz w:val="20"/>
          <w:szCs w:val="20"/>
        </w:rPr>
        <w:t xml:space="preserve"> функциональную настройку общего и специального программного обеспечения АС</w:t>
      </w:r>
      <w:r>
        <w:rPr>
          <w:rFonts w:ascii="Times New Roman" w:hAnsi="Times New Roman" w:cs="Times New Roman"/>
          <w:b/>
          <w:bCs/>
          <w:sz w:val="20"/>
          <w:szCs w:val="20"/>
        </w:rPr>
        <w:t>;</w:t>
      </w:r>
      <w:r>
        <w:rPr>
          <w:rFonts w:ascii="Arial" w:hAnsi="Arial" w:cs="Arial"/>
          <w:b/>
          <w:bCs/>
          <w:sz w:val="20"/>
          <w:szCs w:val="20"/>
        </w:rPr>
        <w:t xml:space="preserve"> автономную наладку АС</w:t>
      </w:r>
      <w:r>
        <w:rPr>
          <w:rFonts w:ascii="Times New Roman" w:hAnsi="Times New Roman" w:cs="Times New Roman"/>
          <w:b/>
          <w:bCs/>
          <w:sz w:val="20"/>
          <w:szCs w:val="20"/>
        </w:rPr>
        <w:t>;</w:t>
      </w:r>
      <w:r>
        <w:rPr>
          <w:rFonts w:ascii="Arial" w:hAnsi="Arial" w:cs="Arial"/>
          <w:b/>
          <w:bCs/>
          <w:sz w:val="20"/>
          <w:szCs w:val="20"/>
        </w:rPr>
        <w:t xml:space="preserve"> комплексную наладку АС</w:t>
      </w:r>
      <w:r>
        <w:rPr>
          <w:rFonts w:ascii="Times New Roman" w:hAnsi="Times New Roman" w:cs="Times New Roman"/>
          <w:b/>
          <w:bCs/>
          <w:sz w:val="20"/>
          <w:szCs w:val="20"/>
        </w:rPr>
        <w:t>;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b/>
          <w:bCs/>
          <w:sz w:val="20"/>
          <w:szCs w:val="20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left="2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проведение предварительных и приемосдаточных испытаний АС</w:t>
      </w:r>
      <w:r>
        <w:rPr>
          <w:rFonts w:ascii="Times New Roman" w:hAnsi="Times New Roman" w:cs="Times New Roman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239" w:lineRule="auto"/>
        <w:ind w:left="780" w:hanging="502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В расценках части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 отдела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 не учтены затраты на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работы по ревизии аппаратных средств</w:t>
      </w:r>
      <w:r>
        <w:rPr>
          <w:rFonts w:ascii="Times New Roman" w:hAnsi="Times New Roman" w:cs="Times New Roman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устранению их дефектов и дефектов монтажа</w:t>
      </w:r>
      <w:r>
        <w:rPr>
          <w:rFonts w:ascii="Times New Roman" w:hAnsi="Times New Roman" w:cs="Times New Roman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недоделок строительно</w:t>
      </w:r>
      <w:r>
        <w:rPr>
          <w:rFonts w:ascii="Times New Roman" w:hAnsi="Times New Roman" w:cs="Times New Roman"/>
          <w:b/>
          <w:bCs/>
          <w:sz w:val="20"/>
          <w:szCs w:val="20"/>
        </w:rPr>
        <w:t>-</w:t>
      </w:r>
      <w:r>
        <w:rPr>
          <w:rFonts w:ascii="Arial" w:hAnsi="Arial" w:cs="Arial"/>
          <w:b/>
          <w:bCs/>
          <w:sz w:val="20"/>
          <w:szCs w:val="20"/>
        </w:rPr>
        <w:t>монт</w:t>
      </w:r>
      <w:r>
        <w:rPr>
          <w:rFonts w:ascii="Arial" w:hAnsi="Arial" w:cs="Arial"/>
          <w:b/>
          <w:bCs/>
          <w:sz w:val="20"/>
          <w:szCs w:val="20"/>
        </w:rPr>
        <w:t>ажных работ</w:t>
      </w:r>
      <w:r>
        <w:rPr>
          <w:rFonts w:ascii="Times New Roman" w:hAnsi="Times New Roman" w:cs="Times New Roman"/>
          <w:b/>
          <w:bCs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left="280" w:right="61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проектно</w:t>
      </w:r>
      <w:r>
        <w:rPr>
          <w:rFonts w:ascii="Times New Roman" w:hAnsi="Times New Roman" w:cs="Times New Roman"/>
          <w:b/>
          <w:bCs/>
          <w:sz w:val="20"/>
          <w:szCs w:val="20"/>
        </w:rPr>
        <w:t>-</w:t>
      </w:r>
      <w:r>
        <w:rPr>
          <w:rFonts w:ascii="Arial" w:hAnsi="Arial" w:cs="Arial"/>
          <w:b/>
          <w:bCs/>
          <w:sz w:val="20"/>
          <w:szCs w:val="20"/>
        </w:rPr>
        <w:t>конструкторские работы</w:t>
      </w:r>
      <w:r>
        <w:rPr>
          <w:rFonts w:ascii="Times New Roman" w:hAnsi="Times New Roman" w:cs="Times New Roman"/>
          <w:b/>
          <w:bCs/>
          <w:sz w:val="20"/>
          <w:szCs w:val="20"/>
        </w:rPr>
        <w:t>;</w:t>
      </w:r>
      <w:r>
        <w:rPr>
          <w:rFonts w:ascii="Arial" w:hAnsi="Arial" w:cs="Arial"/>
          <w:b/>
          <w:bCs/>
          <w:sz w:val="20"/>
          <w:szCs w:val="20"/>
        </w:rPr>
        <w:t xml:space="preserve"> повторные испытания</w:t>
      </w:r>
      <w:r>
        <w:rPr>
          <w:rFonts w:ascii="Times New Roman" w:hAnsi="Times New Roman" w:cs="Times New Roman"/>
          <w:b/>
          <w:bCs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 w:right="42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разработку эксплуатационной и сметной документации</w:t>
      </w:r>
      <w:r>
        <w:rPr>
          <w:rFonts w:ascii="Times New Roman" w:hAnsi="Times New Roman" w:cs="Times New Roman"/>
          <w:b/>
          <w:bCs/>
          <w:sz w:val="20"/>
          <w:szCs w:val="20"/>
        </w:rPr>
        <w:t>;</w:t>
      </w:r>
      <w:r>
        <w:rPr>
          <w:rFonts w:ascii="Arial" w:hAnsi="Arial" w:cs="Arial"/>
          <w:b/>
          <w:bCs/>
          <w:sz w:val="20"/>
          <w:szCs w:val="20"/>
        </w:rPr>
        <w:t xml:space="preserve"> опытную эксплуатацию</w:t>
      </w:r>
      <w:r>
        <w:rPr>
          <w:rFonts w:ascii="Times New Roman" w:hAnsi="Times New Roman" w:cs="Times New Roman"/>
          <w:b/>
          <w:bCs/>
          <w:sz w:val="20"/>
          <w:szCs w:val="20"/>
        </w:rPr>
        <w:t>;</w:t>
      </w:r>
      <w:r>
        <w:rPr>
          <w:rFonts w:ascii="Arial" w:hAnsi="Arial" w:cs="Arial"/>
          <w:b/>
          <w:bCs/>
          <w:sz w:val="20"/>
          <w:szCs w:val="20"/>
        </w:rPr>
        <w:t xml:space="preserve"> сдачу средств измерения в госповерку</w:t>
      </w:r>
      <w:r>
        <w:rPr>
          <w:rFonts w:ascii="Times New Roman" w:hAnsi="Times New Roman" w:cs="Times New Roman"/>
          <w:b/>
          <w:bCs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 w:righ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согласование выполненных работ с надзорными органами</w:t>
      </w:r>
      <w:r>
        <w:rPr>
          <w:rFonts w:ascii="Times New Roman" w:hAnsi="Times New Roman" w:cs="Times New Roman"/>
          <w:b/>
          <w:bCs/>
          <w:sz w:val="20"/>
          <w:szCs w:val="20"/>
        </w:rPr>
        <w:t>;</w:t>
      </w:r>
      <w:r>
        <w:rPr>
          <w:rFonts w:ascii="Arial" w:hAnsi="Arial" w:cs="Arial"/>
          <w:b/>
          <w:bCs/>
          <w:sz w:val="20"/>
          <w:szCs w:val="20"/>
        </w:rPr>
        <w:t xml:space="preserve"> техническое обслуживание и текущий ремонт ТС в период выполнения пусконаладочных работ</w:t>
      </w:r>
      <w:r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4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1.2.10. </w:t>
      </w:r>
      <w:r>
        <w:rPr>
          <w:rFonts w:ascii="Arial" w:hAnsi="Arial" w:cs="Arial"/>
          <w:b/>
          <w:bCs/>
          <w:sz w:val="20"/>
          <w:szCs w:val="20"/>
        </w:rPr>
        <w:t>Расценки части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2 </w:t>
      </w:r>
      <w:r>
        <w:rPr>
          <w:rFonts w:ascii="Arial" w:hAnsi="Arial" w:cs="Arial"/>
          <w:b/>
          <w:bCs/>
          <w:sz w:val="20"/>
          <w:szCs w:val="20"/>
        </w:rPr>
        <w:t>отдела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2 </w:t>
      </w:r>
      <w:r>
        <w:rPr>
          <w:rFonts w:ascii="Arial" w:hAnsi="Arial" w:cs="Arial"/>
          <w:b/>
          <w:bCs/>
          <w:sz w:val="20"/>
          <w:szCs w:val="20"/>
        </w:rPr>
        <w:t>разработаны для систем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I, II, III </w:t>
      </w:r>
      <w:r>
        <w:rPr>
          <w:rFonts w:ascii="Arial" w:hAnsi="Arial" w:cs="Arial"/>
          <w:b/>
          <w:bCs/>
          <w:sz w:val="20"/>
          <w:szCs w:val="20"/>
        </w:rPr>
        <w:t>и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IV </w:t>
      </w:r>
      <w:r>
        <w:rPr>
          <w:rFonts w:ascii="Arial" w:hAnsi="Arial" w:cs="Arial"/>
          <w:b/>
          <w:bCs/>
          <w:sz w:val="20"/>
          <w:szCs w:val="20"/>
        </w:rPr>
        <w:t>категории технической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сложности</w:t>
      </w:r>
      <w:r>
        <w:rPr>
          <w:rFonts w:ascii="Times New Roman" w:hAnsi="Times New Roman" w:cs="Times New Roman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в зависимости от количества используемых при создании АС фун</w:t>
      </w:r>
      <w:r>
        <w:rPr>
          <w:rFonts w:ascii="Arial" w:hAnsi="Arial" w:cs="Arial"/>
          <w:b/>
          <w:bCs/>
          <w:sz w:val="20"/>
          <w:szCs w:val="20"/>
        </w:rPr>
        <w:t>кций программного обеспечения</w:t>
      </w:r>
      <w:r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09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09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Arial" w:hAnsi="Arial" w:cs="Arial"/>
          <w:sz w:val="18"/>
          <w:szCs w:val="18"/>
        </w:rPr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ТЕРп </w:t>
      </w:r>
      <w:r>
        <w:rPr>
          <w:rFonts w:ascii="Times New Roman" w:hAnsi="Times New Roman" w:cs="Times New Roman"/>
          <w:sz w:val="18"/>
          <w:szCs w:val="18"/>
        </w:rPr>
        <w:t>81-05-2001-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Категории технической сложности систем</w:t>
      </w:r>
      <w:r>
        <w:rPr>
          <w:rFonts w:ascii="Times New Roman" w:hAnsi="Times New Roman" w:cs="Times New Roman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состав работ и коэффициенты</w:t>
      </w:r>
      <w:r>
        <w:rPr>
          <w:rFonts w:ascii="Times New Roman" w:hAnsi="Times New Roman" w:cs="Times New Roman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учитывающие особенности выполнения пусконаладочных работ приведены в приложениях </w:t>
      </w:r>
      <w:r>
        <w:rPr>
          <w:rFonts w:ascii="Times New Roman" w:hAnsi="Times New Roman" w:cs="Times New Roman"/>
          <w:b/>
          <w:bCs/>
          <w:sz w:val="20"/>
          <w:szCs w:val="20"/>
        </w:rPr>
        <w:t>2.9÷2.11.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29" style="position:absolute;z-index:-251655168;mso-position-horizontal-relative:text;mso-position-vertical-relative:text" from="-2.25pt,-22.15pt" to="502.05pt,-22.15pt" o:allowincell="f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1.2.11. </w:t>
      </w:r>
      <w:r>
        <w:rPr>
          <w:rFonts w:ascii="Arial" w:hAnsi="Arial" w:cs="Arial"/>
          <w:b/>
          <w:bCs/>
          <w:sz w:val="20"/>
          <w:szCs w:val="20"/>
        </w:rPr>
        <w:t>Термины и определения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sz w:val="20"/>
          <w:szCs w:val="20"/>
        </w:rPr>
        <w:t>используемые в ТЕРп части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2 </w:t>
      </w:r>
      <w:r>
        <w:rPr>
          <w:rFonts w:ascii="Arial" w:hAnsi="Arial" w:cs="Arial"/>
          <w:b/>
          <w:bCs/>
          <w:sz w:val="20"/>
          <w:szCs w:val="20"/>
        </w:rPr>
        <w:t>приведены в приложении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2.12.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Пункт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1.3.47.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читать в следующей редакции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1.3.47. </w:t>
      </w:r>
      <w:r>
        <w:rPr>
          <w:rFonts w:ascii="Arial" w:hAnsi="Arial" w:cs="Arial"/>
          <w:b/>
          <w:bCs/>
          <w:sz w:val="20"/>
          <w:szCs w:val="20"/>
        </w:rPr>
        <w:t>В ТЕРп части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отдела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раздела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при двух и более насосах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разных по типу и размерам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работающих одновременно на одну сеть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расценки принимаются как за два и более насоса с коэффициентом </w:t>
      </w:r>
      <w:r>
        <w:rPr>
          <w:rFonts w:ascii="Times New Roman" w:hAnsi="Times New Roman" w:cs="Times New Roman"/>
          <w:sz w:val="20"/>
          <w:szCs w:val="20"/>
        </w:rPr>
        <w:t xml:space="preserve">1,5, </w:t>
      </w:r>
      <w:r>
        <w:rPr>
          <w:rFonts w:ascii="Arial" w:hAnsi="Arial" w:cs="Arial"/>
          <w:sz w:val="20"/>
          <w:szCs w:val="20"/>
        </w:rPr>
        <w:t>а при двух и более однотипных насосах</w:t>
      </w:r>
      <w:r>
        <w:rPr>
          <w:rFonts w:ascii="Times New Roman" w:hAnsi="Times New Roman" w:cs="Times New Roman"/>
          <w:sz w:val="20"/>
          <w:szCs w:val="20"/>
        </w:rPr>
        <w:t xml:space="preserve"> - </w:t>
      </w:r>
      <w:r>
        <w:rPr>
          <w:rFonts w:ascii="Arial" w:hAnsi="Arial" w:cs="Arial"/>
          <w:sz w:val="20"/>
          <w:szCs w:val="20"/>
        </w:rPr>
        <w:t>с коэффициенто</w:t>
      </w:r>
      <w:r>
        <w:rPr>
          <w:rFonts w:ascii="Arial" w:hAnsi="Arial" w:cs="Arial"/>
          <w:sz w:val="20"/>
          <w:szCs w:val="20"/>
        </w:rPr>
        <w:t>м</w:t>
      </w:r>
      <w:r>
        <w:rPr>
          <w:rFonts w:ascii="Times New Roman" w:hAnsi="Times New Roman" w:cs="Times New Roman"/>
          <w:sz w:val="20"/>
          <w:szCs w:val="20"/>
        </w:rPr>
        <w:t xml:space="preserve"> 1,2.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Пункт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1.7.48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изложить в следующей редакции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1.7.48. </w:t>
      </w:r>
      <w:r>
        <w:rPr>
          <w:rFonts w:ascii="Arial" w:hAnsi="Arial" w:cs="Arial"/>
          <w:sz w:val="20"/>
          <w:szCs w:val="20"/>
        </w:rPr>
        <w:t>В ТЕРп части</w:t>
      </w:r>
      <w:r>
        <w:rPr>
          <w:rFonts w:ascii="Times New Roman" w:hAnsi="Times New Roman" w:cs="Times New Roman"/>
          <w:sz w:val="20"/>
          <w:szCs w:val="20"/>
        </w:rPr>
        <w:t xml:space="preserve"> 7 </w:t>
      </w:r>
      <w:r>
        <w:rPr>
          <w:rFonts w:ascii="Arial" w:hAnsi="Arial" w:cs="Arial"/>
          <w:sz w:val="20"/>
          <w:szCs w:val="20"/>
        </w:rPr>
        <w:t>отдела</w:t>
      </w:r>
      <w:r>
        <w:rPr>
          <w:rFonts w:ascii="Times New Roman" w:hAnsi="Times New Roman" w:cs="Times New Roman"/>
          <w:sz w:val="20"/>
          <w:szCs w:val="20"/>
        </w:rPr>
        <w:t xml:space="preserve"> 10 </w:t>
      </w:r>
      <w:r>
        <w:rPr>
          <w:rFonts w:ascii="Arial" w:hAnsi="Arial" w:cs="Arial"/>
          <w:b/>
          <w:bCs/>
          <w:sz w:val="20"/>
          <w:szCs w:val="20"/>
        </w:rPr>
        <w:t>разделов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1, 2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приведены расценки на выполнение пусконаладочных работ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на вводимых в эксплуатацию строящихся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расширяемых и реконструируемых системах централизованного теп</w:t>
      </w:r>
      <w:r>
        <w:rPr>
          <w:rFonts w:ascii="Arial" w:hAnsi="Arial" w:cs="Arial"/>
          <w:sz w:val="20"/>
          <w:szCs w:val="20"/>
        </w:rPr>
        <w:t>лоснабжения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наружных водяных тепловых сетях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1)</w:t>
      </w:r>
      <w:r>
        <w:rPr>
          <w:rFonts w:ascii="Arial" w:hAnsi="Arial" w:cs="Arial"/>
          <w:sz w:val="20"/>
          <w:szCs w:val="20"/>
        </w:rPr>
        <w:t xml:space="preserve"> и внутренних водяных теплопотребляющих системах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2).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7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 xml:space="preserve">В ТЕРп части </w:t>
      </w:r>
      <w:r>
        <w:rPr>
          <w:rFonts w:ascii="Times New Roman" w:hAnsi="Times New Roman" w:cs="Times New Roman"/>
          <w:b/>
          <w:bCs/>
          <w:sz w:val="20"/>
          <w:szCs w:val="20"/>
        </w:rPr>
        <w:t>7</w:t>
      </w:r>
      <w:r>
        <w:rPr>
          <w:rFonts w:ascii="Arial" w:hAnsi="Arial" w:cs="Arial"/>
          <w:b/>
          <w:bCs/>
          <w:sz w:val="20"/>
          <w:szCs w:val="20"/>
        </w:rPr>
        <w:t xml:space="preserve"> отдела </w:t>
      </w:r>
      <w:r>
        <w:rPr>
          <w:rFonts w:ascii="Times New Roman" w:hAnsi="Times New Roman" w:cs="Times New Roman"/>
          <w:b/>
          <w:bCs/>
          <w:sz w:val="20"/>
          <w:szCs w:val="20"/>
        </w:rPr>
        <w:t>10</w:t>
      </w:r>
      <w:r>
        <w:rPr>
          <w:rFonts w:ascii="Arial" w:hAnsi="Arial" w:cs="Arial"/>
          <w:b/>
          <w:bCs/>
          <w:sz w:val="20"/>
          <w:szCs w:val="20"/>
        </w:rPr>
        <w:t xml:space="preserve"> раздела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 xml:space="preserve"> приведены расценки на выполнение пусконаладочных работ в системах центрального отопления</w:t>
      </w:r>
      <w:r>
        <w:rPr>
          <w:rFonts w:ascii="Times New Roman" w:hAnsi="Times New Roman" w:cs="Times New Roman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горячего и холодного водоснабжения</w:t>
      </w:r>
      <w:r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Дополнить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«I.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Общие положения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»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частью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«</w:t>
      </w:r>
      <w:r>
        <w:rPr>
          <w:rFonts w:ascii="Arial" w:hAnsi="Arial" w:cs="Arial"/>
          <w:b/>
          <w:bCs/>
          <w:i/>
          <w:iCs/>
          <w:sz w:val="20"/>
          <w:szCs w:val="20"/>
        </w:rPr>
        <w:t>Устройства автоматики и телемеханики на железнодорожном транспорте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»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следующего содержания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9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3"/>
          <w:szCs w:val="23"/>
        </w:rPr>
        <w:t>Устройства автоматики и телемеханики на железнодорожном транспорте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1.16. </w:t>
      </w:r>
      <w:r>
        <w:rPr>
          <w:rFonts w:ascii="Arial" w:hAnsi="Arial" w:cs="Arial"/>
          <w:sz w:val="20"/>
          <w:szCs w:val="20"/>
        </w:rPr>
        <w:t>ТЕРп части</w:t>
      </w:r>
      <w:r>
        <w:rPr>
          <w:rFonts w:ascii="Times New Roman" w:hAnsi="Times New Roman" w:cs="Times New Roman"/>
          <w:sz w:val="20"/>
          <w:szCs w:val="20"/>
        </w:rPr>
        <w:t xml:space="preserve"> 16</w:t>
      </w:r>
      <w:r>
        <w:rPr>
          <w:rFonts w:ascii="Times New Roman" w:hAnsi="Times New Roman" w:cs="Times New Roman"/>
          <w:sz w:val="20"/>
          <w:szCs w:val="20"/>
        </w:rPr>
        <w:t xml:space="preserve"> «</w:t>
      </w:r>
      <w:r>
        <w:rPr>
          <w:rFonts w:ascii="Arial" w:hAnsi="Arial" w:cs="Arial"/>
          <w:sz w:val="20"/>
          <w:szCs w:val="20"/>
        </w:rPr>
        <w:t>Устройства автоматики и телемеханики на железнодорожном транспорте</w:t>
      </w:r>
      <w:r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Arial" w:hAnsi="Arial" w:cs="Arial"/>
          <w:sz w:val="20"/>
          <w:szCs w:val="20"/>
        </w:rPr>
        <w:t>предназначены для определения затрат на выполнение пусконаладочных работ по устройству автоматики и телемеханики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00000" w:rsidRDefault="00824D99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905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Расценки части </w:t>
      </w:r>
      <w:r>
        <w:rPr>
          <w:rFonts w:ascii="Times New Roman" w:hAnsi="Times New Roman" w:cs="Times New Roman"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 xml:space="preserve"> рассчитаны исходя из характеристик и сложност</w:t>
      </w:r>
      <w:r>
        <w:rPr>
          <w:rFonts w:ascii="Arial" w:hAnsi="Arial" w:cs="Arial"/>
          <w:sz w:val="20"/>
          <w:szCs w:val="20"/>
        </w:rPr>
        <w:t>и технических средств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серийно выпускаемых промышленностью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структуры построения автоматизированных систем управления и учитывают порядок выполнения пусконаладочных работ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39" w:lineRule="auto"/>
        <w:ind w:left="880" w:hanging="60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ТЕРп части </w:t>
      </w:r>
      <w:r>
        <w:rPr>
          <w:rFonts w:ascii="Times New Roman" w:hAnsi="Times New Roman" w:cs="Times New Roman"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 xml:space="preserve"> разработаны с учетом следующих условий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оборудование серийное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укомплектованное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не требующее доводки изготовителем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обеспечено технической документацией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срок хранения его на складе не превышает нормативного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>пусконаладочные работы выполняются на основании утвержденной заказчиком рабочей документации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при необходимости </w:t>
      </w:r>
      <w:r>
        <w:rPr>
          <w:rFonts w:ascii="Times New Roman" w:hAnsi="Times New Roman" w:cs="Times New Roman"/>
          <w:sz w:val="19"/>
          <w:szCs w:val="19"/>
        </w:rPr>
        <w:t>–</w:t>
      </w:r>
      <w:r>
        <w:rPr>
          <w:rFonts w:ascii="Arial" w:hAnsi="Arial" w:cs="Arial"/>
          <w:sz w:val="19"/>
          <w:szCs w:val="19"/>
        </w:rPr>
        <w:t xml:space="preserve"> с учетом проекта производства работ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ППР</w:t>
      </w:r>
      <w:r>
        <w:rPr>
          <w:rFonts w:ascii="Times New Roman" w:hAnsi="Times New Roman" w:cs="Times New Roman"/>
          <w:sz w:val="19"/>
          <w:szCs w:val="19"/>
        </w:rPr>
        <w:t>),</w:t>
      </w:r>
      <w:r>
        <w:rPr>
          <w:rFonts w:ascii="Arial" w:hAnsi="Arial" w:cs="Arial"/>
          <w:sz w:val="19"/>
          <w:szCs w:val="19"/>
        </w:rPr>
        <w:t xml:space="preserve"> программы и графика</w:t>
      </w:r>
      <w:r>
        <w:rPr>
          <w:rFonts w:ascii="Times New Roman" w:hAnsi="Times New Roman" w:cs="Times New Roman"/>
          <w:sz w:val="19"/>
          <w:szCs w:val="19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режимы работы оборудования в процессе пусконаладочных работ обеспечиваются за</w:t>
      </w:r>
      <w:r>
        <w:rPr>
          <w:rFonts w:ascii="Arial" w:hAnsi="Arial" w:cs="Arial"/>
          <w:sz w:val="20"/>
          <w:szCs w:val="20"/>
        </w:rPr>
        <w:t>казчиком в соответствии с проектом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регламентом и в периоды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предусмотренные согласованными программами и графиками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пусконаладочные работы выполняются квалифицированным наладочным персоналом специализированных организаций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Исполнители работ прошли необхо</w:t>
      </w:r>
      <w:r>
        <w:rPr>
          <w:rFonts w:ascii="Arial" w:hAnsi="Arial" w:cs="Arial"/>
          <w:sz w:val="20"/>
          <w:szCs w:val="20"/>
        </w:rPr>
        <w:t>димое обучение и аттестацию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обеспечены необходимым производственным оборудованием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измерительными приборами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инструментом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средствами индивидуальной защиты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1.16.3. </w:t>
      </w:r>
      <w:r>
        <w:rPr>
          <w:rFonts w:ascii="Arial" w:hAnsi="Arial" w:cs="Arial"/>
          <w:sz w:val="20"/>
          <w:szCs w:val="20"/>
        </w:rPr>
        <w:t>ТЕРп части</w:t>
      </w:r>
      <w:r>
        <w:rPr>
          <w:rFonts w:ascii="Times New Roman" w:hAnsi="Times New Roman" w:cs="Times New Roman"/>
          <w:sz w:val="20"/>
          <w:szCs w:val="20"/>
        </w:rPr>
        <w:t xml:space="preserve"> 16 </w:t>
      </w:r>
      <w:r>
        <w:rPr>
          <w:rFonts w:ascii="Arial" w:hAnsi="Arial" w:cs="Arial"/>
          <w:sz w:val="20"/>
          <w:szCs w:val="20"/>
        </w:rPr>
        <w:t>учтены затраты на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подготовительные работы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включая организационную и инжен</w:t>
      </w:r>
      <w:r>
        <w:rPr>
          <w:rFonts w:ascii="Arial" w:hAnsi="Arial" w:cs="Arial"/>
          <w:sz w:val="20"/>
          <w:szCs w:val="20"/>
        </w:rPr>
        <w:t>ерную подготовку работ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проверку соответствия проекту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внешний осмотр оборудования и проверку качества выполненных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left="280" w:right="250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монтажных работ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проверку напряжения и тока источников питания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настройку устройств защиты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firstLine="285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оформление технической документации </w:t>
      </w:r>
      <w:r>
        <w:rPr>
          <w:rFonts w:ascii="Times New Roman" w:hAnsi="Times New Roman" w:cs="Times New Roman"/>
          <w:sz w:val="20"/>
          <w:szCs w:val="20"/>
        </w:rPr>
        <w:t>—</w:t>
      </w:r>
      <w:r>
        <w:rPr>
          <w:rFonts w:ascii="Arial" w:hAnsi="Arial" w:cs="Arial"/>
          <w:sz w:val="20"/>
          <w:szCs w:val="20"/>
        </w:rPr>
        <w:t xml:space="preserve"> протоколов и актов измерений и испытаний электрооборудования и кабельных сетей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регулировочных таблиц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внесение в один экземпляр принципиальных схем проекта изменений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выполненных в процессе пусконаладочных работ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согласованных проектной организацией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 xml:space="preserve">16.4. </w:t>
      </w:r>
      <w:r>
        <w:rPr>
          <w:rFonts w:ascii="Arial" w:hAnsi="Arial" w:cs="Arial"/>
          <w:sz w:val="20"/>
          <w:szCs w:val="20"/>
        </w:rPr>
        <w:t>В расценках не учтены возмещаемые в установленном порядке затраты на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ревизию и входной инструментальный контроль оборудования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устранение его дефектов и дефектов монтажа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недоделок строительно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монтажных работ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ремонт оборудования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left="280" w:right="19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проектно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конструкторские работы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разработку эксплуатационной документации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обучение эксплуатационного персонала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1" w:lineRule="auto"/>
        <w:ind w:left="280" w:right="4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>прокладку временных сетей электроснабжения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необходимых для выполнения пусконаладочных работ</w:t>
      </w:r>
      <w:r>
        <w:rPr>
          <w:rFonts w:ascii="Times New Roman" w:hAnsi="Times New Roman" w:cs="Times New Roman"/>
          <w:sz w:val="19"/>
          <w:szCs w:val="19"/>
        </w:rPr>
        <w:t>;</w:t>
      </w:r>
      <w:r>
        <w:rPr>
          <w:rFonts w:ascii="Arial" w:hAnsi="Arial" w:cs="Arial"/>
          <w:sz w:val="19"/>
          <w:szCs w:val="19"/>
        </w:rPr>
        <w:t xml:space="preserve"> государственную поверку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метрологическую аттестацию элект</w:t>
      </w:r>
      <w:r>
        <w:rPr>
          <w:rFonts w:ascii="Arial" w:hAnsi="Arial" w:cs="Arial"/>
          <w:sz w:val="19"/>
          <w:szCs w:val="19"/>
        </w:rPr>
        <w:t>роизмерительных приборов</w:t>
      </w:r>
      <w:r>
        <w:rPr>
          <w:rFonts w:ascii="Times New Roman" w:hAnsi="Times New Roman" w:cs="Times New Roman"/>
          <w:sz w:val="19"/>
          <w:szCs w:val="19"/>
        </w:rPr>
        <w:t>;</w:t>
      </w:r>
      <w:r>
        <w:rPr>
          <w:rFonts w:ascii="Arial" w:hAnsi="Arial" w:cs="Arial"/>
          <w:sz w:val="19"/>
          <w:szCs w:val="19"/>
        </w:rPr>
        <w:t xml:space="preserve"> составление технического отчета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а также сметной документации</w:t>
      </w:r>
      <w:r>
        <w:rPr>
          <w:rFonts w:ascii="Times New Roman" w:hAnsi="Times New Roman" w:cs="Times New Roman"/>
          <w:sz w:val="19"/>
          <w:szCs w:val="19"/>
        </w:rPr>
        <w:t>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38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определении затрат труда на проведение пусконаладочных работ учитываются условия их производства и усложняющие факторы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24D99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901"/>
        </w:tabs>
        <w:overflowPunct w:val="0"/>
        <w:autoSpaceDE w:val="0"/>
        <w:autoSpaceDN w:val="0"/>
        <w:adjustRightInd w:val="0"/>
        <w:spacing w:after="0" w:line="265" w:lineRule="auto"/>
        <w:ind w:left="0" w:firstLine="27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Допускается применение отдельных коэффициентов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учитывающих производство работ с вредными условиями труда</w:t>
      </w:r>
      <w:r>
        <w:rPr>
          <w:rFonts w:ascii="Times New Roman" w:hAnsi="Times New Roman" w:cs="Times New Roman"/>
          <w:sz w:val="18"/>
          <w:szCs w:val="18"/>
        </w:rPr>
        <w:t>;</w:t>
      </w:r>
      <w:r>
        <w:rPr>
          <w:rFonts w:ascii="Arial" w:hAnsi="Arial" w:cs="Arial"/>
          <w:sz w:val="18"/>
          <w:szCs w:val="18"/>
        </w:rPr>
        <w:t xml:space="preserve"> в тоннелях</w:t>
      </w:r>
      <w:r>
        <w:rPr>
          <w:rFonts w:ascii="Times New Roman" w:hAnsi="Times New Roman" w:cs="Times New Roman"/>
          <w:sz w:val="18"/>
          <w:szCs w:val="18"/>
        </w:rPr>
        <w:t>;</w:t>
      </w:r>
      <w:r>
        <w:rPr>
          <w:rFonts w:ascii="Arial" w:hAnsi="Arial" w:cs="Arial"/>
          <w:sz w:val="18"/>
          <w:szCs w:val="18"/>
        </w:rPr>
        <w:t xml:space="preserve"> в горных местностях</w:t>
      </w:r>
      <w:r>
        <w:rPr>
          <w:rFonts w:ascii="Times New Roman" w:hAnsi="Times New Roman" w:cs="Times New Roman"/>
          <w:sz w:val="18"/>
          <w:szCs w:val="18"/>
        </w:rPr>
        <w:t>;</w:t>
      </w:r>
      <w:r>
        <w:rPr>
          <w:rFonts w:ascii="Arial" w:hAnsi="Arial" w:cs="Arial"/>
          <w:sz w:val="18"/>
          <w:szCs w:val="18"/>
        </w:rPr>
        <w:t xml:space="preserve"> при температуре воздуха на рабочем месте ниже </w:t>
      </w:r>
      <w:r>
        <w:rPr>
          <w:rFonts w:ascii="Times New Roman" w:hAnsi="Times New Roman" w:cs="Times New Roman"/>
          <w:sz w:val="18"/>
          <w:szCs w:val="18"/>
        </w:rPr>
        <w:t>0 C.</w:t>
      </w:r>
      <w:r>
        <w:rPr>
          <w:rFonts w:ascii="Arial" w:hAnsi="Arial" w:cs="Arial"/>
          <w:sz w:val="18"/>
          <w:szCs w:val="18"/>
        </w:rPr>
        <w:t xml:space="preserve"> 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327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Учет указанных коэффициентов при составлении сметной документац</w:t>
      </w:r>
      <w:r>
        <w:rPr>
          <w:rFonts w:ascii="Arial" w:hAnsi="Arial" w:cs="Arial"/>
          <w:sz w:val="18"/>
          <w:szCs w:val="18"/>
        </w:rPr>
        <w:t xml:space="preserve">ии должен быть обоснован проектом производства работ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ППР</w:t>
      </w:r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либо технологическими картами на производство пусконаладочных работ или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09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660" w:bottom="309" w:left="1140" w:header="720" w:footer="720" w:gutter="0"/>
          <w:cols w:space="720" w:equalWidth="0">
            <w:col w:w="1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</w:t>
      </w:r>
      <w:r>
        <w:rPr>
          <w:rFonts w:ascii="Arial" w:hAnsi="Arial" w:cs="Arial"/>
          <w:sz w:val="17"/>
          <w:szCs w:val="17"/>
        </w:rPr>
        <w:t>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ТЕРп </w:t>
      </w:r>
      <w:r>
        <w:rPr>
          <w:rFonts w:ascii="Times New Roman" w:hAnsi="Times New Roman" w:cs="Times New Roman"/>
          <w:sz w:val="17"/>
          <w:szCs w:val="17"/>
        </w:rPr>
        <w:t>81-05-2001-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программой и методикой испытаний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а при расчетах за выполненные работы </w:t>
      </w:r>
      <w:r>
        <w:rPr>
          <w:rFonts w:ascii="Times New Roman" w:hAnsi="Times New Roman" w:cs="Times New Roman"/>
          <w:sz w:val="20"/>
          <w:szCs w:val="20"/>
        </w:rPr>
        <w:t>—</w:t>
      </w:r>
      <w:r>
        <w:rPr>
          <w:rFonts w:ascii="Arial" w:hAnsi="Arial" w:cs="Arial"/>
          <w:sz w:val="20"/>
          <w:szCs w:val="20"/>
        </w:rPr>
        <w:t xml:space="preserve"> актами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фиксирующими действительные условия производства работ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0" style="position:absolute;z-index:-251654144;mso-position-horizontal-relative:text;mso-position-vertical-relative:text" from="-2.25pt,-22.05pt" to="502.05pt,-22.05pt" o:allowincell="f"/>
        </w:pic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2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 xml:space="preserve">1.16.7. </w:t>
      </w:r>
      <w:r>
        <w:rPr>
          <w:rFonts w:ascii="Arial" w:hAnsi="Arial" w:cs="Arial"/>
          <w:sz w:val="19"/>
          <w:szCs w:val="19"/>
        </w:rPr>
        <w:t>ТЕРп части</w:t>
      </w:r>
      <w:r>
        <w:rPr>
          <w:rFonts w:ascii="Times New Roman" w:hAnsi="Times New Roman" w:cs="Times New Roman"/>
          <w:sz w:val="19"/>
          <w:szCs w:val="19"/>
        </w:rPr>
        <w:t xml:space="preserve"> 16 </w:t>
      </w:r>
      <w:r>
        <w:rPr>
          <w:rFonts w:ascii="Arial" w:hAnsi="Arial" w:cs="Arial"/>
          <w:sz w:val="19"/>
          <w:szCs w:val="19"/>
        </w:rPr>
        <w:t>отдела</w:t>
      </w:r>
      <w:r>
        <w:rPr>
          <w:rFonts w:ascii="Times New Roman" w:hAnsi="Times New Roman" w:cs="Times New Roman"/>
          <w:sz w:val="19"/>
          <w:szCs w:val="19"/>
        </w:rPr>
        <w:t xml:space="preserve"> 1, </w:t>
      </w:r>
      <w:r>
        <w:rPr>
          <w:rFonts w:ascii="Arial" w:hAnsi="Arial" w:cs="Arial"/>
          <w:sz w:val="19"/>
          <w:szCs w:val="19"/>
        </w:rPr>
        <w:t>кроме перечисленных в пункте</w:t>
      </w:r>
      <w:r>
        <w:rPr>
          <w:rFonts w:ascii="Times New Roman" w:hAnsi="Times New Roman" w:cs="Times New Roman"/>
          <w:sz w:val="19"/>
          <w:szCs w:val="19"/>
        </w:rPr>
        <w:t xml:space="preserve"> 1.16.3, </w:t>
      </w:r>
      <w:r>
        <w:rPr>
          <w:rFonts w:ascii="Arial" w:hAnsi="Arial" w:cs="Arial"/>
          <w:sz w:val="19"/>
          <w:szCs w:val="19"/>
        </w:rPr>
        <w:t>учтены затраты на следующие работы</w:t>
      </w:r>
      <w:r>
        <w:rPr>
          <w:rFonts w:ascii="Times New Roman" w:hAnsi="Times New Roman" w:cs="Times New Roman"/>
          <w:sz w:val="19"/>
          <w:szCs w:val="19"/>
        </w:rPr>
        <w:t xml:space="preserve">: </w:t>
      </w:r>
      <w:r>
        <w:rPr>
          <w:rFonts w:ascii="Arial" w:hAnsi="Arial" w:cs="Arial"/>
          <w:sz w:val="19"/>
          <w:szCs w:val="19"/>
        </w:rPr>
        <w:t>поконтактную проверку правильности монтажа и работы приборов под током в соответствии с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left="280" w:right="1060" w:hanging="285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принципиальной схемой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проверку в рабочем режиме рельсовых цепей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стрелочных электроприводов и сигнальных точек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наладку кодового у</w:t>
      </w:r>
      <w:r>
        <w:rPr>
          <w:rFonts w:ascii="Arial" w:hAnsi="Arial" w:cs="Arial"/>
          <w:sz w:val="20"/>
          <w:szCs w:val="20"/>
        </w:rPr>
        <w:t>правления диспетчерской централизации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комплексное опробование оборудования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включая индивидуальные испытания вхолостую постовых и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напольных устройств на макете с заданием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проверкой враждебности маршрутов и взаимного замыкания стрелок и светофоров в соот</w:t>
      </w:r>
      <w:r>
        <w:rPr>
          <w:rFonts w:ascii="Arial" w:hAnsi="Arial" w:cs="Arial"/>
          <w:sz w:val="20"/>
          <w:szCs w:val="20"/>
        </w:rPr>
        <w:t>ветствии с таблицей взаимозависимости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перерывы в работе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вызванные пропуском поездов на перегонах и станциях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00000" w:rsidRDefault="00824D99">
      <w:pPr>
        <w:pStyle w:val="a0"/>
        <w:widowControl w:val="0"/>
        <w:numPr>
          <w:ilvl w:val="1"/>
          <w:numId w:val="6"/>
        </w:numPr>
        <w:tabs>
          <w:tab w:val="clear" w:pos="1440"/>
          <w:tab w:val="num" w:pos="955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расценках таблицы </w:t>
      </w:r>
      <w:r>
        <w:rPr>
          <w:rFonts w:ascii="Times New Roman" w:hAnsi="Times New Roman" w:cs="Times New Roman"/>
          <w:sz w:val="20"/>
          <w:szCs w:val="20"/>
        </w:rPr>
        <w:t>16-01-001</w:t>
      </w:r>
      <w:r>
        <w:rPr>
          <w:rFonts w:ascii="Arial" w:hAnsi="Arial" w:cs="Arial"/>
          <w:sz w:val="20"/>
          <w:szCs w:val="20"/>
        </w:rPr>
        <w:t xml:space="preserve"> не учтены и должны исчисляться дополнительно затраты на пусконаладочные работы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 увязке путевой автоматической блокировки с действующими устройствами электрической централизации на станции по расценке </w:t>
      </w:r>
      <w:r>
        <w:rPr>
          <w:rFonts w:ascii="Times New Roman" w:hAnsi="Times New Roman" w:cs="Times New Roman"/>
          <w:sz w:val="20"/>
          <w:szCs w:val="20"/>
        </w:rPr>
        <w:t>16-01-002-01;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всем видам оповестительной и переездной сигнализации по соответствующим расценкам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numPr>
          <w:ilvl w:val="1"/>
          <w:numId w:val="6"/>
        </w:numPr>
        <w:tabs>
          <w:tab w:val="clear" w:pos="1440"/>
          <w:tab w:val="num" w:pos="938"/>
        </w:tabs>
        <w:overflowPunct w:val="0"/>
        <w:autoSpaceDE w:val="0"/>
        <w:autoSpaceDN w:val="0"/>
        <w:adjustRightInd w:val="0"/>
        <w:spacing w:after="0" w:line="266" w:lineRule="auto"/>
        <w:ind w:left="0" w:firstLine="27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Объемы пусконаладочны</w:t>
      </w:r>
      <w:r>
        <w:rPr>
          <w:rFonts w:ascii="Arial" w:hAnsi="Arial" w:cs="Arial"/>
          <w:sz w:val="18"/>
          <w:szCs w:val="18"/>
        </w:rPr>
        <w:t xml:space="preserve">х работ с измерителем </w:t>
      </w:r>
      <w:r>
        <w:rPr>
          <w:rFonts w:ascii="Times New Roman" w:hAnsi="Times New Roman" w:cs="Times New Roman"/>
          <w:sz w:val="18"/>
          <w:szCs w:val="18"/>
        </w:rPr>
        <w:t>«</w:t>
      </w:r>
      <w:r>
        <w:rPr>
          <w:rFonts w:ascii="Arial" w:hAnsi="Arial" w:cs="Arial"/>
          <w:sz w:val="18"/>
          <w:szCs w:val="18"/>
        </w:rPr>
        <w:t>стрелка и светофор</w:t>
      </w:r>
      <w:r>
        <w:rPr>
          <w:rFonts w:ascii="Times New Roman" w:hAnsi="Times New Roman" w:cs="Times New Roman"/>
          <w:sz w:val="18"/>
          <w:szCs w:val="18"/>
        </w:rPr>
        <w:t>»</w:t>
      </w:r>
      <w:r>
        <w:rPr>
          <w:rFonts w:ascii="Arial" w:hAnsi="Arial" w:cs="Arial"/>
          <w:sz w:val="18"/>
          <w:szCs w:val="18"/>
        </w:rPr>
        <w:t xml:space="preserve"> принимаются по данным проекта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рабочего проекта</w:t>
      </w:r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как сумма централизуемых стрелок и светофоров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 xml:space="preserve">для расценок таблицы </w:t>
      </w:r>
      <w:r>
        <w:rPr>
          <w:rFonts w:ascii="Times New Roman" w:hAnsi="Times New Roman" w:cs="Times New Roman"/>
          <w:sz w:val="18"/>
          <w:szCs w:val="18"/>
        </w:rPr>
        <w:t>16-01-005</w:t>
      </w:r>
      <w:r>
        <w:rPr>
          <w:rFonts w:ascii="Arial" w:hAnsi="Arial" w:cs="Arial"/>
          <w:sz w:val="18"/>
          <w:szCs w:val="18"/>
        </w:rPr>
        <w:t xml:space="preserve"> 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— </w:t>
      </w:r>
      <w:r>
        <w:rPr>
          <w:rFonts w:ascii="Arial" w:hAnsi="Arial" w:cs="Arial"/>
          <w:sz w:val="20"/>
          <w:szCs w:val="20"/>
        </w:rPr>
        <w:t>как сумма централизуемых стрелок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светофоров и вагонных замедлителей</w:t>
      </w:r>
      <w:r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000000" w:rsidRDefault="00824D99">
      <w:pPr>
        <w:pStyle w:val="a0"/>
        <w:widowControl w:val="0"/>
        <w:numPr>
          <w:ilvl w:val="1"/>
          <w:numId w:val="6"/>
        </w:numPr>
        <w:tabs>
          <w:tab w:val="clear" w:pos="1440"/>
          <w:tab w:val="num" w:pos="1012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 включении устройств диспетчерской централизации станций в режиме телесигнализации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по данным проекта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к расценкам затрат труда пусконаладочного персонала расценок </w:t>
      </w:r>
      <w:r>
        <w:rPr>
          <w:rFonts w:ascii="Times New Roman" w:hAnsi="Times New Roman" w:cs="Times New Roman"/>
          <w:sz w:val="20"/>
          <w:szCs w:val="20"/>
        </w:rPr>
        <w:t>16-01-003-01, 16-01-003-02</w:t>
      </w:r>
      <w:r>
        <w:rPr>
          <w:rFonts w:ascii="Arial" w:hAnsi="Arial" w:cs="Arial"/>
          <w:sz w:val="20"/>
          <w:szCs w:val="20"/>
        </w:rPr>
        <w:t xml:space="preserve"> применяется коэффициент К</w:t>
      </w:r>
      <w:r>
        <w:rPr>
          <w:rFonts w:ascii="Times New Roman" w:hAnsi="Times New Roman" w:cs="Times New Roman"/>
          <w:sz w:val="20"/>
          <w:szCs w:val="20"/>
        </w:rPr>
        <w:t>=0,4.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numPr>
          <w:ilvl w:val="1"/>
          <w:numId w:val="6"/>
        </w:numPr>
        <w:tabs>
          <w:tab w:val="clear" w:pos="1440"/>
          <w:tab w:val="num" w:pos="1057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ТЕРп части </w:t>
      </w:r>
      <w:r>
        <w:rPr>
          <w:rFonts w:ascii="Times New Roman" w:hAnsi="Times New Roman" w:cs="Times New Roman"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 xml:space="preserve"> отдела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1,</w:t>
      </w:r>
      <w:r>
        <w:rPr>
          <w:rFonts w:ascii="Arial" w:hAnsi="Arial" w:cs="Arial"/>
          <w:sz w:val="20"/>
          <w:szCs w:val="20"/>
        </w:rPr>
        <w:t xml:space="preserve"> раздела </w:t>
      </w: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на выполнение пусконаладочных работ таблицы </w:t>
      </w:r>
      <w:r>
        <w:rPr>
          <w:rFonts w:ascii="Times New Roman" w:hAnsi="Times New Roman" w:cs="Times New Roman"/>
          <w:sz w:val="20"/>
          <w:szCs w:val="20"/>
        </w:rPr>
        <w:t>01-004</w:t>
      </w:r>
      <w:r>
        <w:rPr>
          <w:rFonts w:ascii="Arial" w:hAnsi="Arial" w:cs="Arial"/>
          <w:sz w:val="20"/>
          <w:szCs w:val="20"/>
        </w:rPr>
        <w:t xml:space="preserve"> определены для станций с числом стрелок до </w:t>
      </w:r>
      <w:r>
        <w:rPr>
          <w:rFonts w:ascii="Times New Roman" w:hAnsi="Times New Roman" w:cs="Times New Roman"/>
          <w:sz w:val="20"/>
          <w:szCs w:val="20"/>
        </w:rPr>
        <w:t>100.</w:t>
      </w:r>
      <w:r>
        <w:rPr>
          <w:rFonts w:ascii="Arial" w:hAnsi="Arial" w:cs="Arial"/>
          <w:sz w:val="20"/>
          <w:szCs w:val="20"/>
        </w:rPr>
        <w:t xml:space="preserve"> Для станций с числом стрелок более </w:t>
      </w:r>
      <w:r>
        <w:rPr>
          <w:rFonts w:ascii="Times New Roman" w:hAnsi="Times New Roman" w:cs="Times New Roman"/>
          <w:sz w:val="20"/>
          <w:szCs w:val="20"/>
        </w:rPr>
        <w:t>100</w:t>
      </w:r>
      <w:r>
        <w:rPr>
          <w:rFonts w:ascii="Arial" w:hAnsi="Arial" w:cs="Arial"/>
          <w:sz w:val="20"/>
          <w:szCs w:val="20"/>
        </w:rPr>
        <w:t xml:space="preserve"> к нормам затрат труда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рассчитанным по расценкам таблицы </w:t>
      </w:r>
      <w:r>
        <w:rPr>
          <w:rFonts w:ascii="Times New Roman" w:hAnsi="Times New Roman" w:cs="Times New Roman"/>
          <w:sz w:val="20"/>
          <w:szCs w:val="20"/>
        </w:rPr>
        <w:t>01-004,</w:t>
      </w:r>
      <w:r>
        <w:rPr>
          <w:rFonts w:ascii="Arial" w:hAnsi="Arial" w:cs="Arial"/>
          <w:sz w:val="20"/>
          <w:szCs w:val="20"/>
        </w:rPr>
        <w:t xml:space="preserve"> следует применять коэффициент К</w:t>
      </w:r>
      <w:r>
        <w:rPr>
          <w:rFonts w:ascii="Times New Roman" w:hAnsi="Times New Roman" w:cs="Times New Roman"/>
          <w:sz w:val="20"/>
          <w:szCs w:val="20"/>
        </w:rPr>
        <w:t>=0,9.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numPr>
          <w:ilvl w:val="1"/>
          <w:numId w:val="6"/>
        </w:numPr>
        <w:tabs>
          <w:tab w:val="clear" w:pos="1440"/>
          <w:tab w:val="num" w:pos="1086"/>
        </w:tabs>
        <w:overflowPunct w:val="0"/>
        <w:autoSpaceDE w:val="0"/>
        <w:autoSpaceDN w:val="0"/>
        <w:adjustRightInd w:val="0"/>
        <w:spacing w:after="0" w:line="252" w:lineRule="auto"/>
        <w:ind w:left="0" w:firstLine="278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Расценки части </w:t>
      </w:r>
      <w:r>
        <w:rPr>
          <w:rFonts w:ascii="Times New Roman" w:hAnsi="Times New Roman" w:cs="Times New Roman"/>
          <w:sz w:val="19"/>
          <w:szCs w:val="19"/>
        </w:rPr>
        <w:t>16</w:t>
      </w:r>
      <w:r>
        <w:rPr>
          <w:rFonts w:ascii="Arial" w:hAnsi="Arial" w:cs="Arial"/>
          <w:sz w:val="19"/>
          <w:szCs w:val="19"/>
        </w:rPr>
        <w:t xml:space="preserve"> отдела </w:t>
      </w:r>
      <w:r>
        <w:rPr>
          <w:rFonts w:ascii="Times New Roman" w:hAnsi="Times New Roman" w:cs="Times New Roman"/>
          <w:sz w:val="19"/>
          <w:szCs w:val="19"/>
        </w:rPr>
        <w:t>1,</w:t>
      </w:r>
      <w:r>
        <w:rPr>
          <w:rFonts w:ascii="Arial" w:hAnsi="Arial" w:cs="Arial"/>
          <w:sz w:val="19"/>
          <w:szCs w:val="19"/>
        </w:rPr>
        <w:t xml:space="preserve"> раздела </w:t>
      </w:r>
      <w:r>
        <w:rPr>
          <w:rFonts w:ascii="Times New Roman" w:hAnsi="Times New Roman" w:cs="Times New Roman"/>
          <w:sz w:val="19"/>
          <w:szCs w:val="19"/>
        </w:rPr>
        <w:t>2</w:t>
      </w:r>
      <w:r>
        <w:rPr>
          <w:rFonts w:ascii="Arial" w:hAnsi="Arial" w:cs="Arial"/>
          <w:sz w:val="19"/>
          <w:szCs w:val="19"/>
        </w:rPr>
        <w:t xml:space="preserve"> кроме условий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перечисленных в пункте </w:t>
      </w:r>
      <w:r>
        <w:rPr>
          <w:rFonts w:ascii="Times New Roman" w:hAnsi="Times New Roman" w:cs="Times New Roman"/>
          <w:sz w:val="19"/>
          <w:szCs w:val="19"/>
        </w:rPr>
        <w:t>1.16.2,</w:t>
      </w:r>
      <w:r>
        <w:rPr>
          <w:rFonts w:ascii="Arial" w:hAnsi="Arial" w:cs="Arial"/>
          <w:sz w:val="19"/>
          <w:szCs w:val="19"/>
        </w:rPr>
        <w:t xml:space="preserve"> предусматривают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что комплексы программно</w:t>
      </w:r>
      <w:r>
        <w:rPr>
          <w:rFonts w:ascii="Times New Roman" w:hAnsi="Times New Roman" w:cs="Times New Roman"/>
          <w:sz w:val="19"/>
          <w:szCs w:val="19"/>
        </w:rPr>
        <w:t>-</w:t>
      </w:r>
      <w:r>
        <w:rPr>
          <w:rFonts w:ascii="Arial" w:hAnsi="Arial" w:cs="Arial"/>
          <w:sz w:val="19"/>
          <w:szCs w:val="19"/>
        </w:rPr>
        <w:t>технических средств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переданные под пусконаладку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должны быть с загруженным системным и адаптированным прикладным программным обеспечением и пройти в составе аппаратно</w:t>
      </w:r>
      <w:r>
        <w:rPr>
          <w:rFonts w:ascii="Times New Roman" w:hAnsi="Times New Roman" w:cs="Times New Roman"/>
          <w:sz w:val="19"/>
          <w:szCs w:val="19"/>
        </w:rPr>
        <w:t>-</w:t>
      </w:r>
      <w:r>
        <w:rPr>
          <w:rFonts w:ascii="Arial" w:hAnsi="Arial" w:cs="Arial"/>
          <w:sz w:val="19"/>
          <w:szCs w:val="19"/>
        </w:rPr>
        <w:t>программного комплекса заводские испытания на функциональную работоспособность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</w:t>
      </w:r>
    </w:p>
    <w:p w:rsidR="00000000" w:rsidRDefault="00824D99">
      <w:pPr>
        <w:pStyle w:val="a0"/>
        <w:widowControl w:val="0"/>
        <w:numPr>
          <w:ilvl w:val="1"/>
          <w:numId w:val="6"/>
        </w:numPr>
        <w:tabs>
          <w:tab w:val="clear" w:pos="1440"/>
          <w:tab w:val="num" w:pos="1033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ТЕРп части </w:t>
      </w:r>
      <w:r>
        <w:rPr>
          <w:rFonts w:ascii="Times New Roman" w:hAnsi="Times New Roman" w:cs="Times New Roman"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 xml:space="preserve"> отдела </w:t>
      </w:r>
      <w:r>
        <w:rPr>
          <w:rFonts w:ascii="Times New Roman" w:hAnsi="Times New Roman" w:cs="Times New Roman"/>
          <w:sz w:val="20"/>
          <w:szCs w:val="20"/>
        </w:rPr>
        <w:t>1,</w:t>
      </w:r>
      <w:r>
        <w:rPr>
          <w:rFonts w:ascii="Arial" w:hAnsi="Arial" w:cs="Arial"/>
          <w:sz w:val="20"/>
          <w:szCs w:val="20"/>
        </w:rPr>
        <w:t xml:space="preserve"> раздела </w:t>
      </w:r>
      <w:r>
        <w:rPr>
          <w:rFonts w:ascii="Times New Roman" w:hAnsi="Times New Roman" w:cs="Times New Roman"/>
          <w:sz w:val="20"/>
          <w:szCs w:val="20"/>
        </w:rPr>
        <w:t>2,</w:t>
      </w:r>
      <w:r>
        <w:rPr>
          <w:rFonts w:ascii="Arial" w:hAnsi="Arial" w:cs="Arial"/>
          <w:sz w:val="20"/>
          <w:szCs w:val="20"/>
        </w:rPr>
        <w:t xml:space="preserve"> кроме полож</w:t>
      </w:r>
      <w:r>
        <w:rPr>
          <w:rFonts w:ascii="Arial" w:hAnsi="Arial" w:cs="Arial"/>
          <w:sz w:val="20"/>
          <w:szCs w:val="20"/>
        </w:rPr>
        <w:t>ений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перечисленных в пункте </w:t>
      </w:r>
      <w:r>
        <w:rPr>
          <w:rFonts w:ascii="Times New Roman" w:hAnsi="Times New Roman" w:cs="Times New Roman"/>
          <w:sz w:val="20"/>
          <w:szCs w:val="20"/>
        </w:rPr>
        <w:t>1.16.3,</w:t>
      </w:r>
      <w:r>
        <w:rPr>
          <w:rFonts w:ascii="Arial" w:hAnsi="Arial" w:cs="Arial"/>
          <w:sz w:val="20"/>
          <w:szCs w:val="20"/>
        </w:rPr>
        <w:t xml:space="preserve"> учтены затраты на производство полного комплекса технологического цикла пусконаладочных работ в соответствии с требованиями нормативной и технической документации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 том числе на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поконтактную проверку правильности м</w:t>
      </w:r>
      <w:r>
        <w:rPr>
          <w:rFonts w:ascii="Arial" w:hAnsi="Arial" w:cs="Arial"/>
          <w:sz w:val="20"/>
          <w:szCs w:val="20"/>
        </w:rPr>
        <w:t>онтажа и работы приборов под током в соответствии с принципиальной схемой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1" w:lineRule="auto"/>
        <w:ind w:left="28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19"/>
          <w:szCs w:val="19"/>
        </w:rPr>
        <w:t>проверку в рабочем режиме рельсовых цепей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стрелочных электроприводов и сигнальных установок</w:t>
      </w:r>
      <w:r>
        <w:rPr>
          <w:rFonts w:ascii="Times New Roman" w:hAnsi="Times New Roman" w:cs="Times New Roman"/>
          <w:sz w:val="19"/>
          <w:szCs w:val="19"/>
        </w:rPr>
        <w:t>;</w:t>
      </w:r>
      <w:r>
        <w:rPr>
          <w:rFonts w:ascii="Arial" w:hAnsi="Arial" w:cs="Arial"/>
          <w:sz w:val="19"/>
          <w:szCs w:val="19"/>
        </w:rPr>
        <w:t xml:space="preserve"> индивидуальные испытания вхолостую постовых и напольных устройств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по конкретному раб</w:t>
      </w:r>
      <w:r>
        <w:rPr>
          <w:rFonts w:ascii="Arial" w:hAnsi="Arial" w:cs="Arial"/>
          <w:sz w:val="19"/>
          <w:szCs w:val="19"/>
        </w:rPr>
        <w:t xml:space="preserve">очему 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 w:right="1300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проекту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на макете в соответствии с методикой проведения испытаний и проверки зависимостей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комплексное опробование оборудования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проверку функционирования прикладного и системного программного обеспечения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 w:right="274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подготовку к включению и включение в ра</w:t>
      </w:r>
      <w:r>
        <w:rPr>
          <w:rFonts w:ascii="Arial" w:hAnsi="Arial" w:cs="Arial"/>
          <w:sz w:val="20"/>
          <w:szCs w:val="20"/>
        </w:rPr>
        <w:t>боту системы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перерывы в работе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связанные с пропуском поездов на перегонах и станциях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24D99">
      <w:pPr>
        <w:pStyle w:val="a0"/>
        <w:widowControl w:val="0"/>
        <w:numPr>
          <w:ilvl w:val="1"/>
          <w:numId w:val="6"/>
        </w:numPr>
        <w:tabs>
          <w:tab w:val="clear" w:pos="1440"/>
          <w:tab w:val="num" w:pos="1019"/>
        </w:tabs>
        <w:overflowPunct w:val="0"/>
        <w:autoSpaceDE w:val="0"/>
        <w:autoSpaceDN w:val="0"/>
        <w:adjustRightInd w:val="0"/>
        <w:spacing w:after="0" w:line="238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локальных сметах не должны учитываться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как не относящиеся к пуско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наладочным работам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затраты на устранение обнаруженных недостатков программного обеспечения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24D99">
      <w:pPr>
        <w:pStyle w:val="a0"/>
        <w:widowControl w:val="0"/>
        <w:numPr>
          <w:ilvl w:val="1"/>
          <w:numId w:val="6"/>
        </w:numPr>
        <w:tabs>
          <w:tab w:val="clear" w:pos="1440"/>
          <w:tab w:val="num" w:pos="1008"/>
        </w:tabs>
        <w:overflowPunct w:val="0"/>
        <w:autoSpaceDE w:val="0"/>
        <w:autoSpaceDN w:val="0"/>
        <w:adjustRightInd w:val="0"/>
        <w:spacing w:after="0" w:line="238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ТЕРп части </w:t>
      </w:r>
      <w:r>
        <w:rPr>
          <w:rFonts w:ascii="Times New Roman" w:hAnsi="Times New Roman" w:cs="Times New Roman"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 xml:space="preserve"> раздела </w:t>
      </w: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таблицы </w:t>
      </w:r>
      <w:r>
        <w:rPr>
          <w:rFonts w:ascii="Times New Roman" w:hAnsi="Times New Roman" w:cs="Times New Roman"/>
          <w:sz w:val="20"/>
          <w:szCs w:val="20"/>
        </w:rPr>
        <w:t>16-01-050</w:t>
      </w:r>
      <w:r>
        <w:rPr>
          <w:rFonts w:ascii="Arial" w:hAnsi="Arial" w:cs="Arial"/>
          <w:sz w:val="20"/>
          <w:szCs w:val="20"/>
        </w:rPr>
        <w:t xml:space="preserve"> не учтены и должны исчисляться дополнительно в соответствии с данными конкретного проекта затраты на пусконаладочные работы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 увязке путевой автоматической блокировки с действующими устройствами электрической централизации на станции по расценкам </w:t>
      </w:r>
      <w:r>
        <w:rPr>
          <w:rFonts w:ascii="Times New Roman" w:hAnsi="Times New Roman" w:cs="Times New Roman"/>
          <w:sz w:val="20"/>
          <w:szCs w:val="20"/>
        </w:rPr>
        <w:t>16-01-002-01;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1" w:lineRule="auto"/>
        <w:ind w:left="280" w:right="118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19"/>
          <w:szCs w:val="19"/>
        </w:rPr>
        <w:t xml:space="preserve">системы технического диагностирования и мониторинга по расценкам таблицы </w:t>
      </w:r>
      <w:r>
        <w:rPr>
          <w:rFonts w:ascii="Times New Roman" w:hAnsi="Times New Roman" w:cs="Times New Roman"/>
          <w:sz w:val="19"/>
          <w:szCs w:val="19"/>
        </w:rPr>
        <w:t>16-01-054;</w:t>
      </w:r>
      <w:r>
        <w:rPr>
          <w:rFonts w:ascii="Arial" w:hAnsi="Arial" w:cs="Arial"/>
          <w:sz w:val="19"/>
          <w:szCs w:val="19"/>
        </w:rPr>
        <w:t xml:space="preserve"> многозначной автоматической локомотивной сигнализации АЛС</w:t>
      </w:r>
      <w:r>
        <w:rPr>
          <w:rFonts w:ascii="Times New Roman" w:hAnsi="Times New Roman" w:cs="Times New Roman"/>
          <w:sz w:val="19"/>
          <w:szCs w:val="19"/>
        </w:rPr>
        <w:t>-</w:t>
      </w:r>
      <w:r>
        <w:rPr>
          <w:rFonts w:ascii="Arial" w:hAnsi="Arial" w:cs="Arial"/>
          <w:sz w:val="19"/>
          <w:szCs w:val="19"/>
        </w:rPr>
        <w:t xml:space="preserve">ЕН по расценке </w:t>
      </w:r>
      <w:r>
        <w:rPr>
          <w:rFonts w:ascii="Times New Roman" w:hAnsi="Times New Roman" w:cs="Times New Roman"/>
          <w:sz w:val="19"/>
          <w:szCs w:val="19"/>
        </w:rPr>
        <w:t>16-01-057-01;</w:t>
      </w:r>
      <w:r>
        <w:rPr>
          <w:rFonts w:ascii="Arial" w:hAnsi="Arial" w:cs="Arial"/>
          <w:sz w:val="19"/>
          <w:szCs w:val="19"/>
        </w:rPr>
        <w:t xml:space="preserve"> автоматического управления торможением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САУТ</w:t>
      </w:r>
      <w:r>
        <w:rPr>
          <w:rFonts w:ascii="Times New Roman" w:hAnsi="Times New Roman" w:cs="Times New Roman"/>
          <w:sz w:val="19"/>
          <w:szCs w:val="19"/>
        </w:rPr>
        <w:t>)</w:t>
      </w:r>
      <w:r>
        <w:rPr>
          <w:rFonts w:ascii="Arial" w:hAnsi="Arial" w:cs="Arial"/>
          <w:sz w:val="19"/>
          <w:szCs w:val="19"/>
        </w:rPr>
        <w:t xml:space="preserve"> по расценке </w:t>
      </w:r>
      <w:r>
        <w:rPr>
          <w:rFonts w:ascii="Times New Roman" w:hAnsi="Times New Roman" w:cs="Times New Roman"/>
          <w:sz w:val="19"/>
          <w:szCs w:val="19"/>
        </w:rPr>
        <w:t>16-01-058-01;</w:t>
      </w:r>
      <w:r>
        <w:rPr>
          <w:rFonts w:ascii="Arial" w:hAnsi="Arial" w:cs="Arial"/>
          <w:sz w:val="19"/>
          <w:szCs w:val="19"/>
        </w:rPr>
        <w:t xml:space="preserve"> по всем видам оповестительной и переездной сигнализации по соответствующим расценкам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24D99">
      <w:pPr>
        <w:pStyle w:val="a0"/>
        <w:widowControl w:val="0"/>
        <w:numPr>
          <w:ilvl w:val="1"/>
          <w:numId w:val="6"/>
        </w:numPr>
        <w:tabs>
          <w:tab w:val="clear" w:pos="1440"/>
          <w:tab w:val="num" w:pos="991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расценках части </w:t>
      </w:r>
      <w:r>
        <w:rPr>
          <w:rFonts w:ascii="Times New Roman" w:hAnsi="Times New Roman" w:cs="Times New Roman"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 xml:space="preserve"> раздела </w:t>
      </w: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таблицы </w:t>
      </w:r>
      <w:r>
        <w:rPr>
          <w:rFonts w:ascii="Times New Roman" w:hAnsi="Times New Roman" w:cs="Times New Roman"/>
          <w:sz w:val="20"/>
          <w:szCs w:val="20"/>
        </w:rPr>
        <w:t>16-01-055</w:t>
      </w:r>
      <w:r>
        <w:rPr>
          <w:rFonts w:ascii="Arial" w:hAnsi="Arial" w:cs="Arial"/>
          <w:sz w:val="20"/>
          <w:szCs w:val="20"/>
        </w:rPr>
        <w:t xml:space="preserve"> не учтены и должны исчисляться дополнительно затраты на пусконаладочные работы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65" w:lineRule="auto"/>
        <w:ind w:left="28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автоматической переездной сигнализации на станции по расценкам таблицы </w:t>
      </w:r>
      <w:r>
        <w:rPr>
          <w:rFonts w:ascii="Times New Roman" w:hAnsi="Times New Roman" w:cs="Times New Roman"/>
          <w:sz w:val="18"/>
          <w:szCs w:val="18"/>
        </w:rPr>
        <w:t>16-01-006;</w:t>
      </w:r>
      <w:r>
        <w:rPr>
          <w:rFonts w:ascii="Arial" w:hAnsi="Arial" w:cs="Arial"/>
          <w:sz w:val="18"/>
          <w:szCs w:val="18"/>
        </w:rPr>
        <w:t xml:space="preserve"> микропроцессорной диспетчерской централизации или микропроцессорного диспетчерского контроля по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left="280" w:right="1600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расценкам таблиц </w:t>
      </w:r>
      <w:r>
        <w:rPr>
          <w:rFonts w:ascii="Times New Roman" w:hAnsi="Times New Roman" w:cs="Times New Roman"/>
          <w:sz w:val="20"/>
          <w:szCs w:val="20"/>
        </w:rPr>
        <w:t>16-01-052</w:t>
      </w:r>
      <w:r>
        <w:rPr>
          <w:rFonts w:ascii="Arial" w:hAnsi="Arial" w:cs="Arial"/>
          <w:sz w:val="20"/>
          <w:szCs w:val="20"/>
        </w:rPr>
        <w:t xml:space="preserve"> и </w:t>
      </w:r>
      <w:r>
        <w:rPr>
          <w:rFonts w:ascii="Times New Roman" w:hAnsi="Times New Roman" w:cs="Times New Roman"/>
          <w:sz w:val="20"/>
          <w:szCs w:val="20"/>
        </w:rPr>
        <w:t>16-01-053</w:t>
      </w:r>
      <w:r>
        <w:rPr>
          <w:rFonts w:ascii="Arial" w:hAnsi="Arial" w:cs="Arial"/>
          <w:sz w:val="20"/>
          <w:szCs w:val="20"/>
        </w:rPr>
        <w:t xml:space="preserve"> соответственно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системы технического диагностирования и мониторинга по расценкам таблицы </w:t>
      </w:r>
      <w:r>
        <w:rPr>
          <w:rFonts w:ascii="Times New Roman" w:hAnsi="Times New Roman" w:cs="Times New Roman"/>
          <w:sz w:val="20"/>
          <w:szCs w:val="20"/>
        </w:rPr>
        <w:t>16-01-054;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left="280" w:right="9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многозначной а</w:t>
      </w:r>
      <w:r>
        <w:rPr>
          <w:rFonts w:ascii="Arial" w:hAnsi="Arial" w:cs="Arial"/>
          <w:sz w:val="20"/>
          <w:szCs w:val="20"/>
        </w:rPr>
        <w:t xml:space="preserve">втоматической локомотивной сигнализации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АЛС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ЕН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по расценкам </w:t>
      </w:r>
      <w:r>
        <w:rPr>
          <w:rFonts w:ascii="Times New Roman" w:hAnsi="Times New Roman" w:cs="Times New Roman"/>
          <w:sz w:val="20"/>
          <w:szCs w:val="20"/>
        </w:rPr>
        <w:t>16-01-057-01;</w:t>
      </w:r>
      <w:r>
        <w:rPr>
          <w:rFonts w:ascii="Arial" w:hAnsi="Arial" w:cs="Arial"/>
          <w:sz w:val="20"/>
          <w:szCs w:val="20"/>
        </w:rPr>
        <w:t xml:space="preserve"> автоматического управления торможением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САУТ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по расценкам </w:t>
      </w:r>
      <w:r>
        <w:rPr>
          <w:rFonts w:ascii="Times New Roman" w:hAnsi="Times New Roman" w:cs="Times New Roman"/>
          <w:sz w:val="20"/>
          <w:szCs w:val="20"/>
        </w:rPr>
        <w:t>16-01-058-01.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24D99">
      <w:pPr>
        <w:pStyle w:val="a0"/>
        <w:widowControl w:val="0"/>
        <w:numPr>
          <w:ilvl w:val="1"/>
          <w:numId w:val="6"/>
        </w:numPr>
        <w:tabs>
          <w:tab w:val="clear" w:pos="1440"/>
          <w:tab w:val="num" w:pos="1003"/>
        </w:tabs>
        <w:overflowPunct w:val="0"/>
        <w:autoSpaceDE w:val="0"/>
        <w:autoSpaceDN w:val="0"/>
        <w:adjustRightInd w:val="0"/>
        <w:spacing w:after="0" w:line="251" w:lineRule="auto"/>
        <w:ind w:left="0" w:firstLine="278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Объемы пусконаладочных работ с измерителем </w:t>
      </w:r>
      <w:r>
        <w:rPr>
          <w:rFonts w:ascii="Times New Roman" w:hAnsi="Times New Roman" w:cs="Times New Roman"/>
          <w:sz w:val="19"/>
          <w:szCs w:val="19"/>
        </w:rPr>
        <w:t>«</w:t>
      </w:r>
      <w:r>
        <w:rPr>
          <w:rFonts w:ascii="Arial" w:hAnsi="Arial" w:cs="Arial"/>
          <w:sz w:val="19"/>
          <w:szCs w:val="19"/>
        </w:rPr>
        <w:t>стрелка и светофор</w:t>
      </w:r>
      <w:r>
        <w:rPr>
          <w:rFonts w:ascii="Times New Roman" w:hAnsi="Times New Roman" w:cs="Times New Roman"/>
          <w:sz w:val="19"/>
          <w:szCs w:val="19"/>
        </w:rPr>
        <w:t>»</w:t>
      </w:r>
      <w:r>
        <w:rPr>
          <w:rFonts w:ascii="Arial" w:hAnsi="Arial" w:cs="Arial"/>
          <w:sz w:val="19"/>
          <w:szCs w:val="19"/>
        </w:rPr>
        <w:t xml:space="preserve"> принимаются по проектным данным</w:t>
      </w:r>
      <w:r>
        <w:rPr>
          <w:rFonts w:ascii="Arial" w:hAnsi="Arial" w:cs="Arial"/>
          <w:sz w:val="19"/>
          <w:szCs w:val="19"/>
        </w:rPr>
        <w:t xml:space="preserve"> как сумма включаемых в автоматизированную систему стрелок и светофоров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Для станций стыкования переключатель рода тока в контактной сети приравнивается к измерителю </w:t>
      </w:r>
      <w:r>
        <w:rPr>
          <w:rFonts w:ascii="Times New Roman" w:hAnsi="Times New Roman" w:cs="Times New Roman"/>
          <w:sz w:val="19"/>
          <w:szCs w:val="19"/>
        </w:rPr>
        <w:t>«</w:t>
      </w:r>
      <w:r>
        <w:rPr>
          <w:rFonts w:ascii="Arial" w:hAnsi="Arial" w:cs="Arial"/>
          <w:sz w:val="19"/>
          <w:szCs w:val="19"/>
        </w:rPr>
        <w:t>стрелка</w:t>
      </w:r>
      <w:r>
        <w:rPr>
          <w:rFonts w:ascii="Times New Roman" w:hAnsi="Times New Roman" w:cs="Times New Roman"/>
          <w:sz w:val="19"/>
          <w:szCs w:val="19"/>
        </w:rPr>
        <w:t>».</w:t>
      </w:r>
      <w:r>
        <w:rPr>
          <w:rFonts w:ascii="Arial" w:hAnsi="Arial" w:cs="Arial"/>
          <w:sz w:val="19"/>
          <w:szCs w:val="19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19"/>
          <w:szCs w:val="19"/>
        </w:rPr>
      </w:pPr>
    </w:p>
    <w:p w:rsidR="00000000" w:rsidRDefault="00824D99">
      <w:pPr>
        <w:pStyle w:val="a0"/>
        <w:widowControl w:val="0"/>
        <w:numPr>
          <w:ilvl w:val="1"/>
          <w:numId w:val="6"/>
        </w:numPr>
        <w:tabs>
          <w:tab w:val="clear" w:pos="1440"/>
          <w:tab w:val="num" w:pos="1052"/>
        </w:tabs>
        <w:overflowPunct w:val="0"/>
        <w:autoSpaceDE w:val="0"/>
        <w:autoSpaceDN w:val="0"/>
        <w:adjustRightInd w:val="0"/>
        <w:spacing w:after="0" w:line="297" w:lineRule="auto"/>
        <w:ind w:left="0" w:firstLine="278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При поэтапном включении диспетчерской централизации к затратам труда пусконаладочного персонала расценок таблицы </w:t>
      </w:r>
      <w:r>
        <w:rPr>
          <w:rFonts w:ascii="Times New Roman" w:hAnsi="Times New Roman" w:cs="Times New Roman"/>
          <w:sz w:val="19"/>
          <w:szCs w:val="19"/>
        </w:rPr>
        <w:t>16-01-052</w:t>
      </w:r>
      <w:r>
        <w:rPr>
          <w:rFonts w:ascii="Arial" w:hAnsi="Arial" w:cs="Arial"/>
          <w:sz w:val="19"/>
          <w:szCs w:val="19"/>
        </w:rPr>
        <w:t xml:space="preserve"> применяется коэффициент К</w:t>
      </w:r>
      <w:r>
        <w:rPr>
          <w:rFonts w:ascii="Times New Roman" w:hAnsi="Times New Roman" w:cs="Times New Roman"/>
          <w:sz w:val="19"/>
          <w:szCs w:val="19"/>
        </w:rPr>
        <w:t>=0,55</w:t>
      </w:r>
      <w:r>
        <w:rPr>
          <w:rFonts w:ascii="Arial" w:hAnsi="Arial" w:cs="Arial"/>
          <w:sz w:val="19"/>
          <w:szCs w:val="19"/>
        </w:rPr>
        <w:t xml:space="preserve"> при включении станций в режиме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09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09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Arial" w:hAnsi="Arial" w:cs="Arial"/>
          <w:sz w:val="18"/>
          <w:szCs w:val="18"/>
        </w:rPr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ТЕРп </w:t>
      </w:r>
      <w:r>
        <w:rPr>
          <w:rFonts w:ascii="Times New Roman" w:hAnsi="Times New Roman" w:cs="Times New Roman"/>
          <w:sz w:val="18"/>
          <w:szCs w:val="18"/>
        </w:rPr>
        <w:t>81-05-2001-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6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телесигнализации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При включении телеуправления на станции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работающей в режиме телесигнализации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 затратам труда пусконаладочного персонала расценок та</w:t>
      </w:r>
      <w:r>
        <w:rPr>
          <w:rFonts w:ascii="Arial" w:hAnsi="Arial" w:cs="Arial"/>
          <w:sz w:val="18"/>
          <w:szCs w:val="18"/>
        </w:rPr>
        <w:t xml:space="preserve">блицы </w:t>
      </w:r>
      <w:r>
        <w:rPr>
          <w:rFonts w:ascii="Times New Roman" w:hAnsi="Times New Roman" w:cs="Times New Roman"/>
          <w:sz w:val="18"/>
          <w:szCs w:val="18"/>
        </w:rPr>
        <w:t>16-01-052</w:t>
      </w:r>
      <w:r>
        <w:rPr>
          <w:rFonts w:ascii="Arial" w:hAnsi="Arial" w:cs="Arial"/>
          <w:sz w:val="18"/>
          <w:szCs w:val="18"/>
        </w:rPr>
        <w:t xml:space="preserve"> применяется коэффициент К</w:t>
      </w:r>
      <w:r>
        <w:rPr>
          <w:rFonts w:ascii="Times New Roman" w:hAnsi="Times New Roman" w:cs="Times New Roman"/>
          <w:sz w:val="18"/>
          <w:szCs w:val="18"/>
        </w:rPr>
        <w:t>=0,45.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1" style="position:absolute;z-index:-251653120;mso-position-horizontal-relative:text;mso-position-vertical-relative:text" from="-2.25pt,-22.1pt" to="502.05pt,-22.1pt" o:allowincell="f"/>
        </w:pict>
      </w:r>
    </w:p>
    <w:p w:rsidR="00000000" w:rsidRDefault="00824D99">
      <w:pPr>
        <w:pStyle w:val="a0"/>
        <w:widowControl w:val="0"/>
        <w:numPr>
          <w:ilvl w:val="1"/>
          <w:numId w:val="7"/>
        </w:numPr>
        <w:tabs>
          <w:tab w:val="clear" w:pos="1440"/>
          <w:tab w:val="num" w:pos="1037"/>
        </w:tabs>
        <w:overflowPunct w:val="0"/>
        <w:autoSpaceDE w:val="0"/>
        <w:autoSpaceDN w:val="0"/>
        <w:adjustRightInd w:val="0"/>
        <w:spacing w:after="0" w:line="265" w:lineRule="auto"/>
        <w:ind w:left="0" w:firstLine="27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ТЕРп части </w:t>
      </w:r>
      <w:r>
        <w:rPr>
          <w:rFonts w:ascii="Times New Roman" w:hAnsi="Times New Roman" w:cs="Times New Roman"/>
          <w:sz w:val="18"/>
          <w:szCs w:val="18"/>
        </w:rPr>
        <w:t>16</w:t>
      </w:r>
      <w:r>
        <w:rPr>
          <w:rFonts w:ascii="Arial" w:hAnsi="Arial" w:cs="Arial"/>
          <w:sz w:val="18"/>
          <w:szCs w:val="18"/>
        </w:rPr>
        <w:t xml:space="preserve"> отдела </w:t>
      </w:r>
      <w:r>
        <w:rPr>
          <w:rFonts w:ascii="Times New Roman" w:hAnsi="Times New Roman" w:cs="Times New Roman"/>
          <w:sz w:val="18"/>
          <w:szCs w:val="18"/>
        </w:rPr>
        <w:t>1,</w:t>
      </w:r>
      <w:r>
        <w:rPr>
          <w:rFonts w:ascii="Arial" w:hAnsi="Arial" w:cs="Arial"/>
          <w:sz w:val="18"/>
          <w:szCs w:val="18"/>
        </w:rPr>
        <w:t xml:space="preserve"> раздела 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на выполнение пусконаладочных работ таблицы </w:t>
      </w:r>
      <w:r>
        <w:rPr>
          <w:rFonts w:ascii="Times New Roman" w:hAnsi="Times New Roman" w:cs="Times New Roman"/>
          <w:sz w:val="18"/>
          <w:szCs w:val="18"/>
        </w:rPr>
        <w:t>16-01-055</w:t>
      </w:r>
      <w:r>
        <w:rPr>
          <w:rFonts w:ascii="Arial" w:hAnsi="Arial" w:cs="Arial"/>
          <w:sz w:val="18"/>
          <w:szCs w:val="18"/>
        </w:rPr>
        <w:t xml:space="preserve"> определены для станций без маневровых районов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Для станций с одним маневровым районом следует применять коэф</w:t>
      </w:r>
      <w:r>
        <w:rPr>
          <w:rFonts w:ascii="Arial" w:hAnsi="Arial" w:cs="Arial"/>
          <w:sz w:val="18"/>
          <w:szCs w:val="18"/>
        </w:rPr>
        <w:t>фициент к затратам труда пусконаладочного персонала К</w:t>
      </w:r>
      <w:r>
        <w:rPr>
          <w:rFonts w:ascii="Times New Roman" w:hAnsi="Times New Roman" w:cs="Times New Roman"/>
          <w:sz w:val="18"/>
          <w:szCs w:val="18"/>
        </w:rPr>
        <w:t>=1,12;</w:t>
      </w:r>
      <w:r>
        <w:rPr>
          <w:rFonts w:ascii="Arial" w:hAnsi="Arial" w:cs="Arial"/>
          <w:sz w:val="18"/>
          <w:szCs w:val="18"/>
        </w:rPr>
        <w:t xml:space="preserve"> с двумя маневровыми районами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18"/>
          <w:szCs w:val="18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— </w:t>
      </w:r>
      <w:r>
        <w:rPr>
          <w:rFonts w:ascii="Arial" w:hAnsi="Arial" w:cs="Arial"/>
          <w:sz w:val="20"/>
          <w:szCs w:val="20"/>
        </w:rPr>
        <w:t>К</w:t>
      </w:r>
      <w:r>
        <w:rPr>
          <w:rFonts w:ascii="Times New Roman" w:hAnsi="Times New Roman" w:cs="Times New Roman"/>
          <w:sz w:val="20"/>
          <w:szCs w:val="20"/>
        </w:rPr>
        <w:t xml:space="preserve">=1,16. </w:t>
      </w:r>
    </w:p>
    <w:p w:rsidR="00000000" w:rsidRDefault="00824D99">
      <w:pPr>
        <w:pStyle w:val="a0"/>
        <w:widowControl w:val="0"/>
        <w:numPr>
          <w:ilvl w:val="1"/>
          <w:numId w:val="7"/>
        </w:numPr>
        <w:tabs>
          <w:tab w:val="clear" w:pos="1440"/>
          <w:tab w:val="num" w:pos="1010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Расценки части </w:t>
      </w:r>
      <w:r>
        <w:rPr>
          <w:rFonts w:ascii="Times New Roman" w:hAnsi="Times New Roman" w:cs="Times New Roman"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 xml:space="preserve"> отдела </w:t>
      </w:r>
      <w:r>
        <w:rPr>
          <w:rFonts w:ascii="Times New Roman" w:hAnsi="Times New Roman" w:cs="Times New Roman"/>
          <w:sz w:val="20"/>
          <w:szCs w:val="20"/>
        </w:rPr>
        <w:t>1,</w:t>
      </w:r>
      <w:r>
        <w:rPr>
          <w:rFonts w:ascii="Arial" w:hAnsi="Arial" w:cs="Arial"/>
          <w:sz w:val="20"/>
          <w:szCs w:val="20"/>
        </w:rPr>
        <w:t xml:space="preserve"> раздела </w:t>
      </w: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на выполнение пусконаладочных работ таблицы </w:t>
      </w:r>
      <w:r>
        <w:rPr>
          <w:rFonts w:ascii="Times New Roman" w:hAnsi="Times New Roman" w:cs="Times New Roman"/>
          <w:sz w:val="20"/>
          <w:szCs w:val="20"/>
        </w:rPr>
        <w:t>16-01-055</w:t>
      </w:r>
      <w:r>
        <w:rPr>
          <w:rFonts w:ascii="Arial" w:hAnsi="Arial" w:cs="Arial"/>
          <w:sz w:val="20"/>
          <w:szCs w:val="20"/>
        </w:rPr>
        <w:t xml:space="preserve"> определены для станций с числом стрелок до </w:t>
      </w:r>
      <w:r>
        <w:rPr>
          <w:rFonts w:ascii="Times New Roman" w:hAnsi="Times New Roman" w:cs="Times New Roman"/>
          <w:sz w:val="20"/>
          <w:szCs w:val="20"/>
        </w:rPr>
        <w:t>100.</w:t>
      </w:r>
      <w:r>
        <w:rPr>
          <w:rFonts w:ascii="Arial" w:hAnsi="Arial" w:cs="Arial"/>
          <w:sz w:val="20"/>
          <w:szCs w:val="20"/>
        </w:rPr>
        <w:t xml:space="preserve"> Для станций с числом стрелок более </w:t>
      </w:r>
      <w:r>
        <w:rPr>
          <w:rFonts w:ascii="Times New Roman" w:hAnsi="Times New Roman" w:cs="Times New Roman"/>
          <w:sz w:val="20"/>
          <w:szCs w:val="20"/>
        </w:rPr>
        <w:t>100</w:t>
      </w:r>
      <w:r>
        <w:rPr>
          <w:rFonts w:ascii="Arial" w:hAnsi="Arial" w:cs="Arial"/>
          <w:sz w:val="20"/>
          <w:szCs w:val="20"/>
        </w:rPr>
        <w:t xml:space="preserve"> к затратам труда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принятым по расценкам таблицы </w:t>
      </w:r>
      <w:r>
        <w:rPr>
          <w:rFonts w:ascii="Times New Roman" w:hAnsi="Times New Roman" w:cs="Times New Roman"/>
          <w:sz w:val="20"/>
          <w:szCs w:val="20"/>
        </w:rPr>
        <w:t>16-01-055,</w:t>
      </w:r>
      <w:r>
        <w:rPr>
          <w:rFonts w:ascii="Arial" w:hAnsi="Arial" w:cs="Arial"/>
          <w:sz w:val="20"/>
          <w:szCs w:val="20"/>
        </w:rPr>
        <w:t xml:space="preserve"> следует применять коэффициент К</w:t>
      </w:r>
      <w:r>
        <w:rPr>
          <w:rFonts w:ascii="Times New Roman" w:hAnsi="Times New Roman" w:cs="Times New Roman"/>
          <w:sz w:val="20"/>
          <w:szCs w:val="20"/>
        </w:rPr>
        <w:t>=0,9.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numPr>
          <w:ilvl w:val="1"/>
          <w:numId w:val="7"/>
        </w:numPr>
        <w:tabs>
          <w:tab w:val="clear" w:pos="1440"/>
          <w:tab w:val="num" w:pos="1132"/>
        </w:tabs>
        <w:overflowPunct w:val="0"/>
        <w:autoSpaceDE w:val="0"/>
        <w:autoSpaceDN w:val="0"/>
        <w:adjustRightInd w:val="0"/>
        <w:spacing w:after="0" w:line="24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проведении повторных пусконаладочных работ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вызванных изменениями проекта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технологического процесса или вынужденной заменой оборудования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до сдачи объекта в эксплуатацию</w:t>
      </w:r>
      <w:r>
        <w:rPr>
          <w:rFonts w:ascii="Times New Roman" w:hAnsi="Times New Roman" w:cs="Times New Roman"/>
          <w:sz w:val="20"/>
          <w:szCs w:val="20"/>
        </w:rPr>
        <w:t>),</w:t>
      </w:r>
      <w:r>
        <w:rPr>
          <w:rFonts w:ascii="Arial" w:hAnsi="Arial" w:cs="Arial"/>
          <w:sz w:val="20"/>
          <w:szCs w:val="20"/>
        </w:rPr>
        <w:t xml:space="preserve"> подтвержденных обоснованным заданием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письменным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заказчика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к расценкам части </w:t>
      </w:r>
      <w:r>
        <w:rPr>
          <w:rFonts w:ascii="Times New Roman" w:hAnsi="Times New Roman" w:cs="Times New Roman"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 xml:space="preserve"> следует применять коэффициент К</w:t>
      </w:r>
      <w:r>
        <w:rPr>
          <w:rFonts w:ascii="Times New Roman" w:hAnsi="Times New Roman" w:cs="Times New Roman"/>
          <w:sz w:val="20"/>
          <w:szCs w:val="20"/>
        </w:rPr>
        <w:t>=0,5.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Дополнить сметные нормативы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r>
        <w:rPr>
          <w:rFonts w:ascii="Arial" w:hAnsi="Arial" w:cs="Arial"/>
          <w:b/>
          <w:bCs/>
          <w:i/>
          <w:iCs/>
          <w:sz w:val="24"/>
          <w:szCs w:val="24"/>
        </w:rPr>
        <w:t>Федера</w:t>
      </w:r>
      <w:r>
        <w:rPr>
          <w:rFonts w:ascii="Arial" w:hAnsi="Arial" w:cs="Arial"/>
          <w:b/>
          <w:bCs/>
          <w:i/>
          <w:iCs/>
          <w:sz w:val="24"/>
          <w:szCs w:val="24"/>
        </w:rPr>
        <w:t>льные единичные расценки на пусконаладочные работы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разделом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II «</w:t>
      </w:r>
      <w:r>
        <w:rPr>
          <w:rFonts w:ascii="Arial" w:hAnsi="Arial" w:cs="Arial"/>
          <w:b/>
          <w:bCs/>
          <w:i/>
          <w:iCs/>
          <w:sz w:val="24"/>
          <w:szCs w:val="24"/>
        </w:rPr>
        <w:t>Исчисление объемов работ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»: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4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II. </w:t>
      </w:r>
      <w:r>
        <w:rPr>
          <w:rFonts w:ascii="Arial" w:hAnsi="Arial" w:cs="Arial"/>
          <w:b/>
          <w:bCs/>
          <w:sz w:val="32"/>
          <w:szCs w:val="32"/>
        </w:rPr>
        <w:t>Исчисление объемов работ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Автоматизированные системы управления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68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2.2. </w:t>
      </w:r>
      <w:r>
        <w:rPr>
          <w:rFonts w:ascii="Arial" w:hAnsi="Arial" w:cs="Arial"/>
          <w:sz w:val="20"/>
          <w:szCs w:val="20"/>
        </w:rPr>
        <w:t>Исчисление объемов работ при использовании ТЕРп части</w:t>
      </w:r>
      <w:r>
        <w:rPr>
          <w:rFonts w:ascii="Times New Roman" w:hAnsi="Times New Roman" w:cs="Times New Roman"/>
          <w:sz w:val="20"/>
          <w:szCs w:val="20"/>
        </w:rPr>
        <w:t xml:space="preserve"> 2 «</w:t>
      </w:r>
      <w:r>
        <w:rPr>
          <w:rFonts w:ascii="Arial" w:hAnsi="Arial" w:cs="Arial"/>
          <w:sz w:val="20"/>
          <w:szCs w:val="20"/>
        </w:rPr>
        <w:t>Автоматизированные системы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управления</w:t>
      </w:r>
      <w:r>
        <w:rPr>
          <w:rFonts w:ascii="Times New Roman" w:hAnsi="Times New Roman" w:cs="Times New Roman"/>
          <w:sz w:val="20"/>
          <w:szCs w:val="20"/>
        </w:rPr>
        <w:t>».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2.2.1. </w:t>
      </w:r>
      <w:r>
        <w:rPr>
          <w:rFonts w:ascii="Arial" w:hAnsi="Arial" w:cs="Arial"/>
          <w:sz w:val="18"/>
          <w:szCs w:val="18"/>
        </w:rPr>
        <w:t>В таблице ТЕРп части</w:t>
      </w:r>
      <w:r>
        <w:rPr>
          <w:rFonts w:ascii="Times New Roman" w:hAnsi="Times New Roman" w:cs="Times New Roman"/>
          <w:sz w:val="18"/>
          <w:szCs w:val="18"/>
        </w:rPr>
        <w:t xml:space="preserve"> 2 </w:t>
      </w:r>
      <w:r>
        <w:rPr>
          <w:rFonts w:ascii="Arial" w:hAnsi="Arial" w:cs="Arial"/>
          <w:sz w:val="18"/>
          <w:szCs w:val="18"/>
        </w:rPr>
        <w:t>приведены базовые нормы</w:t>
      </w:r>
      <w:r>
        <w:rPr>
          <w:rFonts w:ascii="Times New Roman" w:hAnsi="Times New Roman" w:cs="Times New Roman"/>
          <w:sz w:val="18"/>
          <w:szCs w:val="18"/>
        </w:rPr>
        <w:t xml:space="preserve"> ( </w:t>
      </w:r>
      <w:r>
        <w:rPr>
          <w:rFonts w:ascii="Arial" w:hAnsi="Arial" w:cs="Arial"/>
          <w:b/>
          <w:bCs/>
          <w:sz w:val="41"/>
          <w:szCs w:val="41"/>
          <w:vertAlign w:val="superscript"/>
        </w:rPr>
        <w:t>Н</w:t>
      </w:r>
      <w:r>
        <w:rPr>
          <w:rFonts w:ascii="Arial" w:hAnsi="Arial" w:cs="Arial"/>
          <w:b/>
          <w:bCs/>
          <w:sz w:val="31"/>
          <w:szCs w:val="31"/>
          <w:vertAlign w:val="superscript"/>
        </w:rPr>
        <w:t>б</w:t>
      </w:r>
      <w:r>
        <w:rPr>
          <w:rFonts w:ascii="Times New Roman" w:hAnsi="Times New Roman" w:cs="Times New Roman"/>
          <w:sz w:val="18"/>
          <w:szCs w:val="18"/>
        </w:rPr>
        <w:t xml:space="preserve"> ) </w:t>
      </w:r>
      <w:r>
        <w:rPr>
          <w:rFonts w:ascii="Arial" w:hAnsi="Arial" w:cs="Arial"/>
          <w:sz w:val="18"/>
          <w:szCs w:val="18"/>
        </w:rPr>
        <w:t>затрат труда на пусконаладочные работы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80" w:lineRule="auto"/>
        <w:ind w:left="49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18"/>
          <w:szCs w:val="18"/>
        </w:rPr>
        <w:t>I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z w:val="24"/>
          <w:szCs w:val="24"/>
        </w:rPr>
        <w:t xml:space="preserve"> Н</w:t>
      </w:r>
      <w:r>
        <w:rPr>
          <w:rFonts w:ascii="Times New Roman" w:hAnsi="Times New Roman" w:cs="Times New Roman"/>
          <w:b/>
          <w:bCs/>
          <w:sz w:val="18"/>
          <w:szCs w:val="18"/>
        </w:rPr>
        <w:t>II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z w:val="24"/>
          <w:szCs w:val="24"/>
        </w:rPr>
        <w:t xml:space="preserve"> Н</w:t>
      </w:r>
      <w:r>
        <w:rPr>
          <w:rFonts w:ascii="Times New Roman" w:hAnsi="Times New Roman" w:cs="Times New Roman"/>
          <w:b/>
          <w:bCs/>
          <w:sz w:val="18"/>
          <w:szCs w:val="18"/>
        </w:rPr>
        <w:t>III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7"/>
          <w:szCs w:val="17"/>
        </w:rPr>
        <w:t xml:space="preserve">для систем </w:t>
      </w:r>
      <w:r>
        <w:rPr>
          <w:rFonts w:ascii="Times New Roman" w:hAnsi="Times New Roman" w:cs="Times New Roman"/>
          <w:sz w:val="17"/>
          <w:szCs w:val="17"/>
        </w:rPr>
        <w:t>I, II</w:t>
      </w:r>
      <w:r>
        <w:rPr>
          <w:rFonts w:ascii="Arial" w:hAnsi="Arial" w:cs="Arial"/>
          <w:sz w:val="17"/>
          <w:szCs w:val="17"/>
        </w:rPr>
        <w:t xml:space="preserve"> и </w:t>
      </w:r>
      <w:r>
        <w:rPr>
          <w:rFonts w:ascii="Times New Roman" w:hAnsi="Times New Roman" w:cs="Times New Roman"/>
          <w:sz w:val="17"/>
          <w:szCs w:val="17"/>
        </w:rPr>
        <w:t>III</w:t>
      </w:r>
      <w:r>
        <w:rPr>
          <w:rFonts w:ascii="Arial" w:hAnsi="Arial" w:cs="Arial"/>
          <w:sz w:val="17"/>
          <w:szCs w:val="17"/>
        </w:rPr>
        <w:t xml:space="preserve"> категории технической сложности </w:t>
      </w:r>
      <w:r>
        <w:rPr>
          <w:rFonts w:ascii="Times New Roman" w:hAnsi="Times New Roman" w:cs="Times New Roman"/>
          <w:sz w:val="17"/>
          <w:szCs w:val="17"/>
        </w:rPr>
        <w:t>(</w:t>
      </w:r>
      <w:r>
        <w:rPr>
          <w:rFonts w:ascii="Arial" w:hAnsi="Arial" w:cs="Arial"/>
          <w:sz w:val="17"/>
          <w:szCs w:val="17"/>
        </w:rPr>
        <w:t xml:space="preserve">   </w:t>
      </w:r>
      <w:r>
        <w:rPr>
          <w:rFonts w:ascii="Arial" w:hAnsi="Arial" w:cs="Arial"/>
          <w:b/>
          <w:bCs/>
          <w:sz w:val="30"/>
          <w:szCs w:val="30"/>
          <w:vertAlign w:val="superscript"/>
        </w:rPr>
        <w:t>б  б   б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),</w:t>
      </w:r>
      <w:r>
        <w:rPr>
          <w:rFonts w:ascii="Arial" w:hAnsi="Arial" w:cs="Arial"/>
          <w:sz w:val="17"/>
          <w:szCs w:val="17"/>
        </w:rPr>
        <w:t xml:space="preserve"> в зависимости от общего количества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каналов информационных и управления аналоговых и дискретных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К</w:t>
      </w:r>
      <w:r>
        <w:rPr>
          <w:rFonts w:ascii="Arial" w:hAnsi="Arial" w:cs="Arial"/>
          <w:b/>
          <w:bCs/>
          <w:sz w:val="36"/>
          <w:szCs w:val="36"/>
          <w:vertAlign w:val="superscript"/>
        </w:rPr>
        <w:t>общ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в данной системе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48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Базовые нормы для системы </w:t>
      </w:r>
      <w:r>
        <w:rPr>
          <w:rFonts w:ascii="Times New Roman" w:hAnsi="Times New Roman" w:cs="Times New Roman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 xml:space="preserve"> и </w:t>
      </w:r>
      <w:r>
        <w:rPr>
          <w:rFonts w:ascii="Times New Roman" w:hAnsi="Times New Roman" w:cs="Times New Roman"/>
          <w:sz w:val="20"/>
          <w:szCs w:val="20"/>
        </w:rPr>
        <w:t>III</w:t>
      </w:r>
      <w:r>
        <w:rPr>
          <w:rFonts w:ascii="Arial" w:hAnsi="Arial" w:cs="Arial"/>
          <w:sz w:val="20"/>
          <w:szCs w:val="20"/>
        </w:rPr>
        <w:t xml:space="preserve"> категории технологической сложности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табл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ТЕРп </w:t>
      </w:r>
      <w:r>
        <w:rPr>
          <w:rFonts w:ascii="Times New Roman" w:hAnsi="Times New Roman" w:cs="Times New Roman"/>
          <w:sz w:val="20"/>
          <w:szCs w:val="20"/>
        </w:rPr>
        <w:t>02 -01-002÷003)</w:t>
      </w:r>
      <w:r>
        <w:rPr>
          <w:rFonts w:ascii="Arial" w:hAnsi="Arial" w:cs="Arial"/>
          <w:sz w:val="20"/>
          <w:szCs w:val="20"/>
        </w:rPr>
        <w:t xml:space="preserve"> рассчитаны на основе базовых норм для системы </w:t>
      </w:r>
      <w:r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категории технической </w:t>
      </w:r>
      <w:r>
        <w:rPr>
          <w:rFonts w:ascii="Arial" w:hAnsi="Arial" w:cs="Arial"/>
          <w:sz w:val="20"/>
          <w:szCs w:val="20"/>
        </w:rPr>
        <w:t xml:space="preserve">сложности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табл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ТЕРп </w:t>
      </w:r>
      <w:r>
        <w:rPr>
          <w:rFonts w:ascii="Times New Roman" w:hAnsi="Times New Roman" w:cs="Times New Roman"/>
          <w:sz w:val="20"/>
          <w:szCs w:val="20"/>
        </w:rPr>
        <w:t>02-01-001)</w:t>
      </w:r>
      <w:r>
        <w:rPr>
          <w:rFonts w:ascii="Arial" w:hAnsi="Arial" w:cs="Arial"/>
          <w:sz w:val="20"/>
          <w:szCs w:val="20"/>
        </w:rPr>
        <w:t xml:space="preserve"> с применением к ним коэффициентов сложности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приведенных в приложении </w:t>
      </w:r>
      <w:r>
        <w:rPr>
          <w:rFonts w:ascii="Times New Roman" w:hAnsi="Times New Roman" w:cs="Times New Roman"/>
          <w:sz w:val="20"/>
          <w:szCs w:val="20"/>
        </w:rPr>
        <w:t>2.1: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437" w:lineRule="exact"/>
        <w:ind w:left="3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Н</w:t>
      </w:r>
      <w:r>
        <w:rPr>
          <w:rFonts w:ascii="Arial" w:hAnsi="Arial" w:cs="Arial"/>
          <w:b/>
          <w:bCs/>
          <w:sz w:val="36"/>
          <w:szCs w:val="36"/>
          <w:vertAlign w:val="subscript"/>
        </w:rPr>
        <w:t>б</w:t>
      </w:r>
      <w:r>
        <w:rPr>
          <w:rFonts w:ascii="Times New Roman" w:hAnsi="Times New Roman" w:cs="Times New Roman"/>
          <w:b/>
          <w:bCs/>
          <w:sz w:val="36"/>
          <w:szCs w:val="36"/>
          <w:vertAlign w:val="superscript"/>
        </w:rPr>
        <w:t>II</w:t>
      </w:r>
      <w:r>
        <w:rPr>
          <w:rFonts w:ascii="Arial" w:hAnsi="Arial" w:cs="Arial"/>
          <w:b/>
          <w:bCs/>
          <w:sz w:val="24"/>
          <w:szCs w:val="24"/>
        </w:rPr>
        <w:t xml:space="preserve">    Н</w:t>
      </w:r>
      <w:r>
        <w:rPr>
          <w:rFonts w:ascii="Arial" w:hAnsi="Arial" w:cs="Arial"/>
          <w:b/>
          <w:bCs/>
          <w:sz w:val="36"/>
          <w:szCs w:val="36"/>
          <w:vertAlign w:val="subscript"/>
        </w:rPr>
        <w:t>б</w:t>
      </w:r>
      <w:r>
        <w:rPr>
          <w:rFonts w:ascii="Times New Roman" w:hAnsi="Times New Roman" w:cs="Times New Roman"/>
          <w:b/>
          <w:bCs/>
          <w:sz w:val="36"/>
          <w:szCs w:val="36"/>
          <w:vertAlign w:val="superscript"/>
        </w:rPr>
        <w:t>I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>1,313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40"/>
          <w:szCs w:val="40"/>
          <w:vertAlign w:val="subscript"/>
        </w:rPr>
        <w:t>;</w:t>
      </w:r>
      <w:r>
        <w:rPr>
          <w:rFonts w:ascii="Arial" w:hAnsi="Arial" w:cs="Arial"/>
          <w:b/>
          <w:bCs/>
          <w:sz w:val="24"/>
          <w:szCs w:val="24"/>
        </w:rPr>
        <w:t xml:space="preserve">  Н</w:t>
      </w:r>
      <w:r>
        <w:rPr>
          <w:rFonts w:ascii="Arial" w:hAnsi="Arial" w:cs="Arial"/>
          <w:b/>
          <w:bCs/>
          <w:sz w:val="36"/>
          <w:szCs w:val="36"/>
          <w:vertAlign w:val="subscript"/>
        </w:rPr>
        <w:t>б</w:t>
      </w:r>
      <w:r>
        <w:rPr>
          <w:rFonts w:ascii="Times New Roman" w:hAnsi="Times New Roman" w:cs="Times New Roman"/>
          <w:b/>
          <w:bCs/>
          <w:sz w:val="36"/>
          <w:szCs w:val="36"/>
          <w:vertAlign w:val="superscript"/>
        </w:rPr>
        <w:t>III</w:t>
      </w:r>
      <w:r>
        <w:rPr>
          <w:rFonts w:ascii="Arial" w:hAnsi="Arial" w:cs="Arial"/>
          <w:b/>
          <w:bCs/>
          <w:sz w:val="24"/>
          <w:szCs w:val="24"/>
        </w:rPr>
        <w:t xml:space="preserve">    Н</w:t>
      </w:r>
      <w:r>
        <w:rPr>
          <w:rFonts w:ascii="Arial" w:hAnsi="Arial" w:cs="Arial"/>
          <w:b/>
          <w:bCs/>
          <w:sz w:val="36"/>
          <w:szCs w:val="36"/>
          <w:vertAlign w:val="subscript"/>
        </w:rPr>
        <w:t>б</w:t>
      </w:r>
      <w:r>
        <w:rPr>
          <w:rFonts w:ascii="Times New Roman" w:hAnsi="Times New Roman" w:cs="Times New Roman"/>
          <w:b/>
          <w:bCs/>
          <w:sz w:val="36"/>
          <w:szCs w:val="36"/>
          <w:vertAlign w:val="superscript"/>
        </w:rPr>
        <w:t>I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>1,566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65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2.2.2. </w:t>
      </w:r>
      <w:r>
        <w:rPr>
          <w:rFonts w:ascii="Arial" w:hAnsi="Arial" w:cs="Arial"/>
          <w:sz w:val="18"/>
          <w:szCs w:val="18"/>
        </w:rPr>
        <w:t>Базовая норма для сложной системы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имеющей в своем составе подсистемы с разной категорией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технической сложности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определяется применением к соответствующей базовой норме для системы </w:t>
      </w:r>
      <w:r>
        <w:rPr>
          <w:rFonts w:ascii="Times New Roman" w:hAnsi="Times New Roman" w:cs="Times New Roman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 xml:space="preserve"> категории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140"/>
        <w:gridCol w:w="300"/>
        <w:gridCol w:w="120"/>
        <w:gridCol w:w="320"/>
        <w:gridCol w:w="680"/>
        <w:gridCol w:w="640"/>
        <w:gridCol w:w="500"/>
        <w:gridCol w:w="1500"/>
        <w:gridCol w:w="3960"/>
        <w:gridCol w:w="84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88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технической сложности коэффициента сложности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>
              <w:rPr>
                <w:rFonts w:ascii="Arial" w:hAnsi="Arial" w:cs="Arial"/>
                <w:sz w:val="20"/>
                <w:szCs w:val="20"/>
              </w:rPr>
              <w:t xml:space="preserve"> рассчитываемого по формуле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</w:trPr>
        <w:tc>
          <w:tcPr>
            <w:tcW w:w="48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312" w:lineRule="exact"/>
              <w:ind w:left="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 xml:space="preserve">C  (1  0,313  </w:t>
            </w:r>
            <w:r>
              <w:rPr>
                <w:rFonts w:ascii="Arial" w:hAnsi="Arial" w:cs="Arial"/>
                <w:b/>
                <w:bCs/>
                <w:w w:val="97"/>
                <w:sz w:val="24"/>
                <w:szCs w:val="24"/>
              </w:rPr>
              <w:t>К</w:t>
            </w:r>
            <w:r>
              <w:rPr>
                <w:rFonts w:ascii="Arial" w:hAnsi="Arial" w:cs="Arial"/>
                <w:b/>
                <w:bCs/>
                <w:w w:val="97"/>
                <w:sz w:val="27"/>
                <w:szCs w:val="27"/>
                <w:vertAlign w:val="superscript"/>
              </w:rPr>
              <w:t>общ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27"/>
                <w:szCs w:val="27"/>
                <w:vertAlign w:val="subscript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7"/>
                <w:sz w:val="24"/>
                <w:szCs w:val="24"/>
              </w:rPr>
              <w:t>К</w:t>
            </w:r>
            <w:r>
              <w:rPr>
                <w:rFonts w:ascii="Arial" w:hAnsi="Arial" w:cs="Arial"/>
                <w:b/>
                <w:bCs/>
                <w:w w:val="97"/>
                <w:sz w:val="27"/>
                <w:szCs w:val="27"/>
                <w:vertAlign w:val="superscript"/>
              </w:rPr>
              <w:t>общ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 xml:space="preserve"> )  (1  0,566  </w:t>
            </w:r>
            <w:r>
              <w:rPr>
                <w:rFonts w:ascii="Arial" w:hAnsi="Arial" w:cs="Arial"/>
                <w:b/>
                <w:bCs/>
                <w:w w:val="97"/>
                <w:sz w:val="24"/>
                <w:szCs w:val="24"/>
              </w:rPr>
              <w:t>К</w:t>
            </w:r>
            <w:r>
              <w:rPr>
                <w:rFonts w:ascii="Arial" w:hAnsi="Arial" w:cs="Arial"/>
                <w:b/>
                <w:bCs/>
                <w:w w:val="97"/>
                <w:sz w:val="27"/>
                <w:szCs w:val="27"/>
                <w:vertAlign w:val="superscript"/>
              </w:rPr>
              <w:t>общ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27"/>
                <w:szCs w:val="27"/>
                <w:vertAlign w:val="subscript"/>
              </w:rPr>
              <w:t>III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23"/>
                <w:szCs w:val="23"/>
              </w:rPr>
              <w:t>К</w:t>
            </w:r>
            <w:r>
              <w:rPr>
                <w:rFonts w:ascii="Arial" w:hAnsi="Arial" w:cs="Arial"/>
                <w:b/>
                <w:bCs/>
                <w:sz w:val="27"/>
                <w:szCs w:val="27"/>
                <w:vertAlign w:val="superscript"/>
              </w:rPr>
              <w:t>общ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),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где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: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6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15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90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33"/>
                <w:szCs w:val="33"/>
                <w:vertAlign w:val="subscript"/>
              </w:rPr>
              <w:t>К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общ </w:t>
            </w:r>
            <w:r>
              <w:rPr>
                <w:rFonts w:ascii="Times New Roman" w:hAnsi="Times New Roman" w:cs="Times New Roman"/>
                <w:b/>
                <w:bCs/>
                <w:sz w:val="33"/>
                <w:szCs w:val="33"/>
                <w:vertAlign w:val="subscript"/>
              </w:rPr>
              <w:t>,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3"/>
                <w:szCs w:val="33"/>
                <w:vertAlign w:val="subscript"/>
              </w:rPr>
              <w:t>К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>общ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bscript"/>
              </w:rPr>
              <w:t>,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3"/>
                <w:szCs w:val="33"/>
                <w:vertAlign w:val="subscript"/>
              </w:rPr>
              <w:t>К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>общ</w:t>
            </w:r>
          </w:p>
        </w:tc>
        <w:tc>
          <w:tcPr>
            <w:tcW w:w="74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r>
              <w:rPr>
                <w:rFonts w:ascii="Arial" w:hAnsi="Arial" w:cs="Arial"/>
                <w:sz w:val="20"/>
                <w:szCs w:val="20"/>
              </w:rPr>
              <w:t>общее количество аналоговых и дискретных каналов информационных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I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II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48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III</w:t>
            </w:r>
          </w:p>
        </w:tc>
        <w:tc>
          <w:tcPr>
            <w:tcW w:w="74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88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управления относимых к подсистемам соответственно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 I, II, III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категории технической сложности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;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8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</w:rPr>
              <w:t>К</w:t>
            </w:r>
            <w:r>
              <w:rPr>
                <w:rFonts w:ascii="Arial" w:hAnsi="Arial" w:cs="Arial"/>
                <w:b/>
                <w:bCs/>
                <w:sz w:val="11"/>
                <w:szCs w:val="11"/>
              </w:rPr>
              <w:t>общ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К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общ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</w:rPr>
              <w:t>К</w:t>
            </w:r>
            <w:r>
              <w:rPr>
                <w:rFonts w:ascii="Arial" w:hAnsi="Arial" w:cs="Arial"/>
                <w:b/>
                <w:bCs/>
                <w:sz w:val="11"/>
                <w:szCs w:val="11"/>
              </w:rPr>
              <w:t>общ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vertAlign w:val="subscript"/>
              </w:rPr>
              <w:t>К</w:t>
            </w:r>
            <w:r>
              <w:rPr>
                <w:rFonts w:ascii="Arial" w:hAnsi="Arial" w:cs="Arial"/>
                <w:b/>
                <w:bCs/>
                <w:sz w:val="11"/>
                <w:szCs w:val="11"/>
              </w:rPr>
              <w:t>общ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(1.1)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II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III</w:t>
            </w: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88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 этом случае базовая норма для сложной системы рассчитывается по формуле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04" w:lineRule="exact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3"/>
                <w:sz w:val="10"/>
                <w:szCs w:val="10"/>
              </w:rPr>
              <w:t>сл</w:t>
            </w:r>
          </w:p>
        </w:tc>
        <w:tc>
          <w:tcPr>
            <w:tcW w:w="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0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C </w:t>
            </w:r>
            <w:r>
              <w:rPr>
                <w:rFonts w:ascii="Times New Roman" w:hAnsi="Times New Roman" w:cs="Times New Roman"/>
                <w:sz w:val="40"/>
                <w:szCs w:val="40"/>
                <w:vertAlign w:val="subscript"/>
              </w:rPr>
              <w:t>,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/>
        </w:trPr>
        <w:tc>
          <w:tcPr>
            <w:tcW w:w="6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>Н</w:t>
            </w:r>
            <w:r>
              <w:rPr>
                <w:rFonts w:ascii="Arial" w:hAnsi="Arial" w:cs="Arial"/>
                <w:b/>
                <w:bCs/>
                <w:sz w:val="9"/>
                <w:szCs w:val="9"/>
              </w:rPr>
              <w:t>б</w:t>
            </w:r>
          </w:p>
        </w:tc>
        <w:tc>
          <w:tcPr>
            <w:tcW w:w="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>Н</w:t>
            </w:r>
            <w:r>
              <w:rPr>
                <w:rFonts w:ascii="Arial" w:hAnsi="Arial" w:cs="Arial"/>
                <w:b/>
                <w:bCs/>
                <w:sz w:val="9"/>
                <w:szCs w:val="9"/>
              </w:rPr>
              <w:t>б</w:t>
            </w:r>
          </w:p>
        </w:tc>
        <w:tc>
          <w:tcPr>
            <w:tcW w:w="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6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сл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22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или при 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 &lt;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С 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&lt; 1,313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54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>
              <w:rPr>
                <w:rFonts w:ascii="Arial" w:hAnsi="Arial" w:cs="Arial"/>
                <w:i/>
                <w:iCs/>
                <w:sz w:val="28"/>
                <w:szCs w:val="28"/>
                <w:vertAlign w:val="superscript"/>
              </w:rPr>
              <w:t>б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5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8"/>
                <w:szCs w:val="28"/>
                <w:vertAlign w:val="superscript"/>
              </w:rPr>
              <w:t>б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× 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(2.1)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сл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22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1,313 &lt;</w:t>
            </w:r>
            <w:r>
              <w:rPr>
                <w:rFonts w:ascii="Arial" w:hAnsi="Arial" w:cs="Arial"/>
                <w:sz w:val="20"/>
                <w:szCs w:val="20"/>
              </w:rPr>
              <w:t xml:space="preserve">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&lt; 1,566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2" w:lineRule="exact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6"/>
                <w:szCs w:val="26"/>
                <w:vertAlign w:val="subscript"/>
              </w:rPr>
              <w:t>Н</w:t>
            </w:r>
            <w:r>
              <w:rPr>
                <w:rFonts w:ascii="Arial" w:hAnsi="Arial" w:cs="Arial"/>
                <w:i/>
                <w:iCs/>
                <w:sz w:val="12"/>
                <w:szCs w:val="12"/>
              </w:rPr>
              <w:t>б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= </w:t>
            </w:r>
            <w:r>
              <w:rPr>
                <w:rFonts w:ascii="Arial" w:hAnsi="Arial" w:cs="Arial"/>
                <w:sz w:val="19"/>
                <w:szCs w:val="19"/>
              </w:rPr>
              <w:t>Н</w:t>
            </w:r>
            <w:r>
              <w:rPr>
                <w:rFonts w:ascii="Arial" w:hAnsi="Arial" w:cs="Arial"/>
                <w:i/>
                <w:iCs/>
                <w:sz w:val="26"/>
                <w:szCs w:val="26"/>
                <w:vertAlign w:val="superscript"/>
              </w:rPr>
              <w:t>б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× 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 1,313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(2.2)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19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 xml:space="preserve">2.2.3. </w:t>
      </w:r>
      <w:r>
        <w:rPr>
          <w:rFonts w:ascii="Arial" w:hAnsi="Arial" w:cs="Arial"/>
          <w:sz w:val="19"/>
          <w:szCs w:val="19"/>
        </w:rPr>
        <w:t>При составлении сметных расчетов</w:t>
      </w:r>
      <w:r>
        <w:rPr>
          <w:rFonts w:ascii="Times New Roman" w:hAnsi="Times New Roman" w:cs="Times New Roman"/>
          <w:sz w:val="19"/>
          <w:szCs w:val="19"/>
        </w:rPr>
        <w:t xml:space="preserve"> (</w:t>
      </w:r>
      <w:r>
        <w:rPr>
          <w:rFonts w:ascii="Arial" w:hAnsi="Arial" w:cs="Arial"/>
          <w:sz w:val="19"/>
          <w:szCs w:val="19"/>
        </w:rPr>
        <w:t>смет</w:t>
      </w:r>
      <w:r>
        <w:rPr>
          <w:rFonts w:ascii="Times New Roman" w:hAnsi="Times New Roman" w:cs="Times New Roman"/>
          <w:sz w:val="19"/>
          <w:szCs w:val="19"/>
        </w:rPr>
        <w:t xml:space="preserve">) </w:t>
      </w:r>
      <w:r>
        <w:rPr>
          <w:rFonts w:ascii="Arial" w:hAnsi="Arial" w:cs="Arial"/>
          <w:sz w:val="19"/>
          <w:szCs w:val="19"/>
        </w:rPr>
        <w:t>на пусконаладочные работы для учета характеристики</w:t>
      </w:r>
      <w:r>
        <w:rPr>
          <w:rFonts w:ascii="Times New Roman" w:hAnsi="Times New Roman" w:cs="Times New Roman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 xml:space="preserve">конкретной системы к базовой норме трудоемкости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sz w:val="44"/>
          <w:szCs w:val="44"/>
          <w:vertAlign w:val="superscript"/>
        </w:rPr>
        <w:t>Н</w:t>
      </w:r>
      <w:r>
        <w:rPr>
          <w:rFonts w:ascii="Arial" w:hAnsi="Arial" w:cs="Arial"/>
          <w:b/>
          <w:bCs/>
          <w:sz w:val="33"/>
          <w:szCs w:val="33"/>
          <w:vertAlign w:val="superscript"/>
        </w:rPr>
        <w:t>б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Times New Roman" w:hAnsi="Times New Roman" w:cs="Times New Roman"/>
          <w:sz w:val="19"/>
          <w:szCs w:val="19"/>
        </w:rPr>
        <w:t>)</w:t>
      </w:r>
      <w:r>
        <w:rPr>
          <w:rFonts w:ascii="Arial" w:hAnsi="Arial" w:cs="Arial"/>
          <w:sz w:val="19"/>
          <w:szCs w:val="19"/>
        </w:rPr>
        <w:t xml:space="preserve"> следует применять следующие коэффициенты</w:t>
      </w:r>
      <w:r>
        <w:rPr>
          <w:rFonts w:ascii="Times New Roman" w:hAnsi="Times New Roman" w:cs="Times New Roman"/>
          <w:sz w:val="19"/>
          <w:szCs w:val="19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8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2.2.3.1.  </w:t>
      </w:r>
      <w:r>
        <w:rPr>
          <w:rFonts w:ascii="Arial" w:hAnsi="Arial" w:cs="Arial"/>
          <w:sz w:val="16"/>
          <w:szCs w:val="16"/>
        </w:rPr>
        <w:t>Коэффициент</w:t>
      </w:r>
      <w:r>
        <w:rPr>
          <w:rFonts w:ascii="Arial" w:hAnsi="Arial" w:cs="Arial"/>
          <w:b/>
          <w:bCs/>
          <w:sz w:val="32"/>
          <w:szCs w:val="32"/>
          <w:vertAlign w:val="superscript"/>
        </w:rPr>
        <w:t>Ф</w:t>
      </w:r>
      <w:r>
        <w:rPr>
          <w:rFonts w:ascii="Arial" w:hAnsi="Arial" w:cs="Arial"/>
          <w:b/>
          <w:bCs/>
          <w:sz w:val="25"/>
          <w:szCs w:val="25"/>
          <w:vertAlign w:val="superscript"/>
        </w:rPr>
        <w:t>м</w:t>
      </w:r>
      <w:r>
        <w:rPr>
          <w:rFonts w:ascii="Times New Roman" w:hAnsi="Times New Roman" w:cs="Times New Roman"/>
          <w:sz w:val="16"/>
          <w:szCs w:val="16"/>
        </w:rPr>
        <w:t xml:space="preserve"> ,  </w:t>
      </w:r>
      <w:r>
        <w:rPr>
          <w:rFonts w:ascii="Arial" w:hAnsi="Arial" w:cs="Arial"/>
          <w:sz w:val="16"/>
          <w:szCs w:val="16"/>
        </w:rPr>
        <w:t>учитывающий два фактора</w:t>
      </w:r>
      <w:r>
        <w:rPr>
          <w:rFonts w:ascii="Times New Roman" w:hAnsi="Times New Roman" w:cs="Times New Roman"/>
          <w:sz w:val="16"/>
          <w:szCs w:val="16"/>
        </w:rPr>
        <w:t>:  «</w:t>
      </w:r>
      <w:r>
        <w:rPr>
          <w:rFonts w:ascii="Arial" w:hAnsi="Arial" w:cs="Arial"/>
          <w:sz w:val="16"/>
          <w:szCs w:val="16"/>
        </w:rPr>
        <w:t>метрологическую сложность</w:t>
      </w:r>
      <w:r>
        <w:rPr>
          <w:rFonts w:ascii="Times New Roman" w:hAnsi="Times New Roman" w:cs="Times New Roman"/>
          <w:sz w:val="16"/>
          <w:szCs w:val="16"/>
        </w:rPr>
        <w:t xml:space="preserve">»  </w:t>
      </w:r>
      <w:r>
        <w:rPr>
          <w:rFonts w:ascii="Arial" w:hAnsi="Arial" w:cs="Arial"/>
          <w:sz w:val="16"/>
          <w:szCs w:val="16"/>
        </w:rPr>
        <w:t>и</w:t>
      </w:r>
      <w:r>
        <w:rPr>
          <w:rFonts w:ascii="Times New Roman" w:hAnsi="Times New Roman" w:cs="Times New Roman"/>
          <w:sz w:val="16"/>
          <w:szCs w:val="16"/>
        </w:rPr>
        <w:t xml:space="preserve"> «</w:t>
      </w:r>
      <w:r>
        <w:rPr>
          <w:rFonts w:ascii="Arial" w:hAnsi="Arial" w:cs="Arial"/>
          <w:sz w:val="16"/>
          <w:szCs w:val="16"/>
        </w:rPr>
        <w:t>развитость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82" w:lineRule="auto"/>
        <w:ind w:left="24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8"/>
          <w:szCs w:val="8"/>
        </w:rPr>
        <w:t>и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62" w:lineRule="auto"/>
        <w:ind w:left="280" w:right="532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7"/>
          <w:szCs w:val="17"/>
        </w:rPr>
        <w:t>информационных функций</w:t>
      </w:r>
      <w:r>
        <w:rPr>
          <w:rFonts w:ascii="Times New Roman" w:hAnsi="Times New Roman" w:cs="Times New Roman"/>
          <w:sz w:val="17"/>
          <w:szCs w:val="17"/>
        </w:rPr>
        <w:t>»</w:t>
      </w:r>
      <w:r>
        <w:rPr>
          <w:rFonts w:ascii="Arial" w:hAnsi="Arial" w:cs="Arial"/>
          <w:sz w:val="17"/>
          <w:szCs w:val="17"/>
        </w:rPr>
        <w:t xml:space="preserve"> системы Коэффициент</w:t>
      </w:r>
      <w:r>
        <w:rPr>
          <w:rFonts w:ascii="Arial" w:hAnsi="Arial" w:cs="Arial"/>
          <w:b/>
          <w:bCs/>
          <w:sz w:val="35"/>
          <w:szCs w:val="35"/>
          <w:vertAlign w:val="superscript"/>
        </w:rPr>
        <w:t>Ф</w:t>
      </w:r>
      <w:r>
        <w:rPr>
          <w:rFonts w:ascii="Arial" w:hAnsi="Arial" w:cs="Arial"/>
          <w:b/>
          <w:bCs/>
          <w:sz w:val="27"/>
          <w:szCs w:val="27"/>
          <w:vertAlign w:val="superscript"/>
        </w:rPr>
        <w:t>ми</w:t>
      </w:r>
      <w:r>
        <w:rPr>
          <w:rFonts w:ascii="Arial" w:hAnsi="Arial" w:cs="Arial"/>
          <w:sz w:val="17"/>
          <w:szCs w:val="17"/>
        </w:rPr>
        <w:t xml:space="preserve"> рассчитывается по формуле</w:t>
      </w:r>
      <w:r>
        <w:rPr>
          <w:rFonts w:ascii="Times New Roman" w:hAnsi="Times New Roman" w:cs="Times New Roman"/>
          <w:sz w:val="17"/>
          <w:szCs w:val="17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47" w:lineRule="exact"/>
        <w:ind w:left="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5"/>
          <w:szCs w:val="15"/>
        </w:rPr>
        <w:t>Ф</w:t>
      </w:r>
      <w:r>
        <w:rPr>
          <w:rFonts w:ascii="Arial" w:hAnsi="Arial" w:cs="Arial"/>
          <w:b/>
          <w:bCs/>
          <w:sz w:val="17"/>
          <w:szCs w:val="17"/>
          <w:vertAlign w:val="superscript"/>
        </w:rPr>
        <w:t>м</w:t>
      </w:r>
      <w:r>
        <w:rPr>
          <w:rFonts w:ascii="Arial" w:hAnsi="Arial" w:cs="Arial"/>
          <w:b/>
          <w:bCs/>
          <w:sz w:val="15"/>
          <w:szCs w:val="15"/>
        </w:rPr>
        <w:t xml:space="preserve">  </w:t>
      </w:r>
      <w:r>
        <w:rPr>
          <w:rFonts w:ascii="Times New Roman" w:hAnsi="Times New Roman" w:cs="Times New Roman"/>
          <w:b/>
          <w:bCs/>
          <w:sz w:val="15"/>
          <w:szCs w:val="15"/>
        </w:rPr>
        <w:t>0,5</w:t>
      </w:r>
      <w:r>
        <w:rPr>
          <w:rFonts w:ascii="Arial" w:hAnsi="Arial" w:cs="Arial"/>
          <w:b/>
          <w:bCs/>
          <w:sz w:val="15"/>
          <w:szCs w:val="15"/>
        </w:rPr>
        <w:t xml:space="preserve">  К</w:t>
      </w:r>
      <w:r>
        <w:rPr>
          <w:rFonts w:ascii="Arial" w:hAnsi="Arial" w:cs="Arial"/>
          <w:b/>
          <w:bCs/>
          <w:sz w:val="17"/>
          <w:szCs w:val="17"/>
          <w:vertAlign w:val="superscript"/>
        </w:rPr>
        <w:t>а</w:t>
      </w:r>
      <w:r>
        <w:rPr>
          <w:rFonts w:ascii="Arial" w:hAnsi="Arial" w:cs="Arial"/>
          <w:b/>
          <w:bCs/>
          <w:sz w:val="15"/>
          <w:szCs w:val="15"/>
        </w:rPr>
        <w:t xml:space="preserve"> </w:t>
      </w:r>
      <w:r>
        <w:rPr>
          <w:rFonts w:ascii="Times New Roman" w:hAnsi="Times New Roman" w:cs="Times New Roman"/>
          <w:b/>
          <w:bCs/>
          <w:sz w:val="15"/>
          <w:szCs w:val="15"/>
        </w:rPr>
        <w:t>:</w:t>
      </w:r>
      <w:r>
        <w:rPr>
          <w:rFonts w:ascii="Arial" w:hAnsi="Arial" w:cs="Arial"/>
          <w:b/>
          <w:bCs/>
          <w:sz w:val="15"/>
          <w:szCs w:val="15"/>
        </w:rPr>
        <w:t xml:space="preserve"> К</w:t>
      </w:r>
      <w:r>
        <w:rPr>
          <w:rFonts w:ascii="Arial" w:hAnsi="Arial" w:cs="Arial"/>
          <w:b/>
          <w:bCs/>
          <w:sz w:val="17"/>
          <w:szCs w:val="17"/>
          <w:vertAlign w:val="superscript"/>
        </w:rPr>
        <w:t>общ</w:t>
      </w:r>
      <w:r>
        <w:rPr>
          <w:rFonts w:ascii="Arial" w:hAnsi="Arial" w:cs="Arial"/>
          <w:b/>
          <w:bCs/>
          <w:sz w:val="15"/>
          <w:szCs w:val="15"/>
        </w:rPr>
        <w:t xml:space="preserve">  М И</w:t>
      </w:r>
    </w:p>
    <w:p w:rsidR="00000000" w:rsidRDefault="00824D99">
      <w:pPr>
        <w:pStyle w:val="a0"/>
        <w:widowControl w:val="0"/>
        <w:tabs>
          <w:tab w:val="left" w:pos="1540"/>
          <w:tab w:val="left" w:pos="3080"/>
          <w:tab w:val="left" w:pos="9340"/>
        </w:tabs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6"/>
          <w:szCs w:val="26"/>
          <w:vertAlign w:val="superscript"/>
        </w:rPr>
        <w:t>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6"/>
          <w:szCs w:val="26"/>
          <w:vertAlign w:val="superscript"/>
        </w:rPr>
        <w:t>и   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18"/>
          <w:szCs w:val="18"/>
        </w:rPr>
        <w:t>(3)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где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97" w:lineRule="auto"/>
        <w:ind w:left="280" w:right="12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М </w:t>
      </w:r>
      <w:r>
        <w:rPr>
          <w:rFonts w:ascii="Times New Roman" w:hAnsi="Times New Roman" w:cs="Times New Roman"/>
          <w:sz w:val="19"/>
          <w:szCs w:val="19"/>
        </w:rPr>
        <w:t>–</w:t>
      </w:r>
      <w:r>
        <w:rPr>
          <w:rFonts w:ascii="Arial" w:hAnsi="Arial" w:cs="Arial"/>
          <w:sz w:val="19"/>
          <w:szCs w:val="19"/>
        </w:rPr>
        <w:t xml:space="preserve"> коэффициент </w:t>
      </w:r>
      <w:r>
        <w:rPr>
          <w:rFonts w:ascii="Times New Roman" w:hAnsi="Times New Roman" w:cs="Times New Roman"/>
          <w:sz w:val="19"/>
          <w:szCs w:val="19"/>
        </w:rPr>
        <w:t>«</w:t>
      </w:r>
      <w:r>
        <w:rPr>
          <w:rFonts w:ascii="Arial" w:hAnsi="Arial" w:cs="Arial"/>
          <w:sz w:val="19"/>
          <w:szCs w:val="19"/>
        </w:rPr>
        <w:t>метрологической сложности</w:t>
      </w:r>
      <w:r>
        <w:rPr>
          <w:rFonts w:ascii="Times New Roman" w:hAnsi="Times New Roman" w:cs="Times New Roman"/>
          <w:sz w:val="19"/>
          <w:szCs w:val="19"/>
        </w:rPr>
        <w:t>»,</w:t>
      </w:r>
      <w:r>
        <w:rPr>
          <w:rFonts w:ascii="Arial" w:hAnsi="Arial" w:cs="Arial"/>
          <w:sz w:val="19"/>
          <w:szCs w:val="19"/>
        </w:rPr>
        <w:t xml:space="preserve"> определяемый по приложению </w:t>
      </w:r>
      <w:r>
        <w:rPr>
          <w:rFonts w:ascii="Times New Roman" w:hAnsi="Times New Roman" w:cs="Times New Roman"/>
          <w:sz w:val="19"/>
          <w:szCs w:val="19"/>
        </w:rPr>
        <w:t>2.3;</w:t>
      </w:r>
      <w:r>
        <w:rPr>
          <w:rFonts w:ascii="Arial" w:hAnsi="Arial" w:cs="Arial"/>
          <w:sz w:val="19"/>
          <w:szCs w:val="19"/>
        </w:rPr>
        <w:t xml:space="preserve"> И </w:t>
      </w:r>
      <w:r>
        <w:rPr>
          <w:rFonts w:ascii="Times New Roman" w:hAnsi="Times New Roman" w:cs="Times New Roman"/>
          <w:sz w:val="19"/>
          <w:szCs w:val="19"/>
        </w:rPr>
        <w:t>–</w:t>
      </w:r>
      <w:r>
        <w:rPr>
          <w:rFonts w:ascii="Arial" w:hAnsi="Arial" w:cs="Arial"/>
          <w:sz w:val="19"/>
          <w:szCs w:val="19"/>
        </w:rPr>
        <w:t xml:space="preserve"> коэффициент </w:t>
      </w:r>
      <w:r>
        <w:rPr>
          <w:rFonts w:ascii="Times New Roman" w:hAnsi="Times New Roman" w:cs="Times New Roman"/>
          <w:sz w:val="19"/>
          <w:szCs w:val="19"/>
        </w:rPr>
        <w:t>«</w:t>
      </w:r>
      <w:r>
        <w:rPr>
          <w:rFonts w:ascii="Arial" w:hAnsi="Arial" w:cs="Arial"/>
          <w:sz w:val="19"/>
          <w:szCs w:val="19"/>
        </w:rPr>
        <w:t>развитости информационных функций</w:t>
      </w:r>
      <w:r>
        <w:rPr>
          <w:rFonts w:ascii="Times New Roman" w:hAnsi="Times New Roman" w:cs="Times New Roman"/>
          <w:sz w:val="19"/>
          <w:szCs w:val="19"/>
        </w:rPr>
        <w:t>»,</w:t>
      </w:r>
      <w:r>
        <w:rPr>
          <w:rFonts w:ascii="Arial" w:hAnsi="Arial" w:cs="Arial"/>
          <w:sz w:val="19"/>
          <w:szCs w:val="19"/>
        </w:rPr>
        <w:t xml:space="preserve"> определяемый по приложению </w:t>
      </w:r>
      <w:r>
        <w:rPr>
          <w:rFonts w:ascii="Times New Roman" w:hAnsi="Times New Roman" w:cs="Times New Roman"/>
          <w:sz w:val="19"/>
          <w:szCs w:val="19"/>
        </w:rPr>
        <w:t>2.4.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09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660" w:bottom="309" w:left="1140" w:header="720" w:footer="720" w:gutter="0"/>
          <w:cols w:space="720" w:equalWidth="0">
            <w:col w:w="1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ТЕРп </w:t>
      </w:r>
      <w:r>
        <w:rPr>
          <w:rFonts w:ascii="Times New Roman" w:hAnsi="Times New Roman" w:cs="Times New Roman"/>
          <w:sz w:val="17"/>
          <w:szCs w:val="17"/>
        </w:rPr>
        <w:t>81-05-2001-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2" style="position:absolute;z-index:-251652096;mso-position-horizontal-relative:text;mso-position-vertical-relative:text" from="-2.25pt,1.8pt" to="502.05pt,1.8pt" o:allowincell="f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 xml:space="preserve">2.2.4. </w:t>
      </w:r>
      <w:r>
        <w:rPr>
          <w:rFonts w:ascii="Arial" w:hAnsi="Arial" w:cs="Arial"/>
          <w:sz w:val="19"/>
          <w:szCs w:val="19"/>
        </w:rPr>
        <w:t>Сметная норма затрат труда</w:t>
      </w:r>
      <w:r>
        <w:rPr>
          <w:rFonts w:ascii="Times New Roman" w:hAnsi="Times New Roman" w:cs="Times New Roman"/>
          <w:sz w:val="19"/>
          <w:szCs w:val="19"/>
        </w:rPr>
        <w:t xml:space="preserve"> (</w:t>
      </w:r>
      <w:r>
        <w:rPr>
          <w:rFonts w:ascii="Arial" w:hAnsi="Arial" w:cs="Arial"/>
          <w:sz w:val="19"/>
          <w:szCs w:val="19"/>
        </w:rPr>
        <w:t>Н</w:t>
      </w:r>
      <w:r>
        <w:rPr>
          <w:rFonts w:ascii="Times New Roman" w:hAnsi="Times New Roman" w:cs="Times New Roman"/>
          <w:sz w:val="19"/>
          <w:szCs w:val="19"/>
        </w:rPr>
        <w:t xml:space="preserve">) </w:t>
      </w:r>
      <w:r>
        <w:rPr>
          <w:rFonts w:ascii="Arial" w:hAnsi="Arial" w:cs="Arial"/>
          <w:sz w:val="19"/>
          <w:szCs w:val="19"/>
        </w:rPr>
        <w:t>для конкретной системы рассчитывается применением к базовой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8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>норме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 установленной в соответствии с п</w:t>
      </w:r>
      <w:r>
        <w:rPr>
          <w:rFonts w:ascii="Times New Roman" w:hAnsi="Times New Roman" w:cs="Times New Roman"/>
          <w:sz w:val="19"/>
          <w:szCs w:val="19"/>
        </w:rPr>
        <w:t>.  2.2.,</w:t>
      </w:r>
      <w:r>
        <w:rPr>
          <w:rFonts w:ascii="Arial" w:hAnsi="Arial" w:cs="Arial"/>
          <w:sz w:val="19"/>
          <w:szCs w:val="19"/>
        </w:rPr>
        <w:t xml:space="preserve">  коэффициентов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sz w:val="43"/>
          <w:szCs w:val="43"/>
          <w:vertAlign w:val="superscript"/>
        </w:rPr>
        <w:t>Ф</w:t>
      </w:r>
      <w:r>
        <w:rPr>
          <w:rFonts w:ascii="Arial" w:hAnsi="Arial" w:cs="Arial"/>
          <w:b/>
          <w:bCs/>
          <w:sz w:val="33"/>
          <w:szCs w:val="33"/>
          <w:vertAlign w:val="superscript"/>
        </w:rPr>
        <w:t>м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Times New Roman" w:hAnsi="Times New Roman" w:cs="Times New Roman"/>
          <w:b/>
          <w:bCs/>
          <w:sz w:val="43"/>
          <w:szCs w:val="43"/>
          <w:vertAlign w:val="superscript"/>
        </w:rPr>
        <w:t>,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sz w:val="43"/>
          <w:szCs w:val="43"/>
          <w:vertAlign w:val="superscript"/>
        </w:rPr>
        <w:t>Ф</w:t>
      </w:r>
      <w:r>
        <w:rPr>
          <w:rFonts w:ascii="Arial" w:hAnsi="Arial" w:cs="Arial"/>
          <w:b/>
          <w:bCs/>
          <w:sz w:val="33"/>
          <w:szCs w:val="33"/>
          <w:vertAlign w:val="superscript"/>
        </w:rPr>
        <w:t>у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 которые между собой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80" w:lineRule="auto"/>
        <w:ind w:left="66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7"/>
          <w:szCs w:val="7"/>
        </w:rPr>
        <w:t>и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перемножаются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140"/>
        <w:gridCol w:w="1260"/>
        <w:gridCol w:w="3020"/>
        <w:gridCol w:w="318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Н Н</w:t>
            </w:r>
          </w:p>
        </w:tc>
        <w:tc>
          <w:tcPr>
            <w:tcW w:w="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б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41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Ф</w:t>
            </w:r>
            <w:r>
              <w:rPr>
                <w:rFonts w:ascii="Arial" w:hAnsi="Arial" w:cs="Arial"/>
                <w:b/>
                <w:bCs/>
                <w:sz w:val="36"/>
                <w:szCs w:val="36"/>
                <w:vertAlign w:val="subscript"/>
              </w:rPr>
              <w:t>и</w:t>
            </w:r>
            <w:r>
              <w:rPr>
                <w:rFonts w:ascii="Arial" w:hAnsi="Arial" w:cs="Arial"/>
                <w:b/>
                <w:bCs/>
                <w:sz w:val="36"/>
                <w:szCs w:val="36"/>
                <w:vertAlign w:val="superscript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Ф</w:t>
            </w:r>
            <w:r>
              <w:rPr>
                <w:rFonts w:ascii="Arial" w:hAnsi="Arial" w:cs="Arial"/>
                <w:b/>
                <w:bCs/>
                <w:sz w:val="36"/>
                <w:szCs w:val="36"/>
                <w:vertAlign w:val="subscript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8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3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811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 выполнении повторных пусконаладочных работ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до сдачи объекта в эксплуатацию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к сметным нормам затрат труда необходимо применять коэффициент </w:t>
      </w:r>
      <w:r>
        <w:rPr>
          <w:rFonts w:ascii="Times New Roman" w:hAnsi="Times New Roman" w:cs="Times New Roman"/>
          <w:sz w:val="20"/>
          <w:szCs w:val="20"/>
        </w:rPr>
        <w:t>0,537.</w:t>
      </w:r>
      <w:r>
        <w:rPr>
          <w:rFonts w:ascii="Arial" w:hAnsi="Arial" w:cs="Arial"/>
          <w:sz w:val="20"/>
          <w:szCs w:val="20"/>
        </w:rPr>
        <w:t xml:space="preserve"> Под повторным выполнением пусконаладочных работ следует понимать работы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вызванные необходимостью изменения технологического процесса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режима работы технологического оборудования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 связи с частичным изменением проекта или вынужденной заменой оборудования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Необходимость в повторном выполнении работ должна подтверждаться обоснованным заданием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письмом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заказчика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828"/>
        </w:tabs>
        <w:overflowPunct w:val="0"/>
        <w:autoSpaceDE w:val="0"/>
        <w:autoSpaceDN w:val="0"/>
        <w:adjustRightInd w:val="0"/>
        <w:spacing w:after="0" w:line="265" w:lineRule="auto"/>
        <w:ind w:left="0" w:firstLine="27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В том случае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если АСУ ТП создана в составе автоматизированного технологического комплекса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АТК</w:t>
      </w:r>
      <w:r>
        <w:rPr>
          <w:rFonts w:ascii="Times New Roman" w:hAnsi="Times New Roman" w:cs="Times New Roman"/>
          <w:sz w:val="18"/>
          <w:szCs w:val="18"/>
        </w:rPr>
        <w:t xml:space="preserve">), </w:t>
      </w:r>
      <w:r>
        <w:rPr>
          <w:rFonts w:ascii="Arial" w:hAnsi="Arial" w:cs="Arial"/>
          <w:sz w:val="18"/>
          <w:szCs w:val="18"/>
        </w:rPr>
        <w:t>включенного в план опытного или экспери</w:t>
      </w:r>
      <w:r>
        <w:rPr>
          <w:rFonts w:ascii="Arial" w:hAnsi="Arial" w:cs="Arial"/>
          <w:sz w:val="18"/>
          <w:szCs w:val="18"/>
        </w:rPr>
        <w:t>ментального строительства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либо в перечень уникальных или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особо важных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важнейших</w:t>
      </w:r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объектов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строек</w:t>
      </w:r>
      <w:r>
        <w:rPr>
          <w:rFonts w:ascii="Times New Roman" w:hAnsi="Times New Roman" w:cs="Times New Roman"/>
          <w:sz w:val="18"/>
          <w:szCs w:val="18"/>
        </w:rPr>
        <w:t>),</w:t>
      </w:r>
      <w:r>
        <w:rPr>
          <w:rFonts w:ascii="Arial" w:hAnsi="Arial" w:cs="Arial"/>
          <w:sz w:val="18"/>
          <w:szCs w:val="18"/>
        </w:rPr>
        <w:t xml:space="preserve"> либо АСУ ТП включает экспериментальные или опытные программно</w:t>
      </w:r>
      <w:r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 xml:space="preserve">технические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технические</w:t>
      </w:r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средства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 сметным нормам затрат труда применяется коэффициент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18"/>
          <w:szCs w:val="18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1,2. </w:t>
      </w:r>
    </w:p>
    <w:p w:rsidR="00000000" w:rsidRDefault="00824D99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814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том случае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если пусконаладочные работы производятся при техническом руководстве персонала предприятия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изготовителя или фирмы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поставщика оборудования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к сметным нормам затрат труда следует применять коэффициент </w:t>
      </w:r>
      <w:r>
        <w:rPr>
          <w:rFonts w:ascii="Times New Roman" w:hAnsi="Times New Roman" w:cs="Times New Roman"/>
          <w:sz w:val="20"/>
          <w:szCs w:val="20"/>
        </w:rPr>
        <w:t>0,8.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797"/>
        </w:tabs>
        <w:overflowPunct w:val="0"/>
        <w:autoSpaceDE w:val="0"/>
        <w:autoSpaceDN w:val="0"/>
        <w:adjustRightInd w:val="0"/>
        <w:spacing w:after="0" w:line="229" w:lineRule="exact"/>
        <w:ind w:left="0" w:firstLine="278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Указанные в пп</w:t>
      </w:r>
      <w:r>
        <w:rPr>
          <w:rFonts w:ascii="Times New Roman" w:hAnsi="Times New Roman" w:cs="Times New Roman"/>
          <w:sz w:val="19"/>
          <w:szCs w:val="19"/>
        </w:rPr>
        <w:t>. 2.2.5 ÷ 2.2.8</w:t>
      </w:r>
      <w:r>
        <w:rPr>
          <w:rFonts w:ascii="Arial" w:hAnsi="Arial" w:cs="Arial"/>
          <w:sz w:val="19"/>
          <w:szCs w:val="19"/>
        </w:rPr>
        <w:t xml:space="preserve"> коэффициенты применяются к сметным нормам затрат тех этапов работ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соответствующего количества каналов информационных и управления</w:t>
      </w:r>
      <w:r>
        <w:rPr>
          <w:rFonts w:ascii="Times New Roman" w:hAnsi="Times New Roman" w:cs="Times New Roman"/>
          <w:sz w:val="19"/>
          <w:szCs w:val="19"/>
        </w:rPr>
        <w:t xml:space="preserve">), </w:t>
      </w:r>
      <w:r>
        <w:rPr>
          <w:rFonts w:ascii="Arial" w:hAnsi="Arial" w:cs="Arial"/>
          <w:sz w:val="19"/>
          <w:szCs w:val="19"/>
        </w:rPr>
        <w:t>на которые действуют</w:t>
      </w:r>
      <w:r>
        <w:rPr>
          <w:rFonts w:ascii="Times New Roman" w:hAnsi="Times New Roman" w:cs="Times New Roman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вышеперечисленные условия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При использовании нескольких коэффициентов их следует перем</w:t>
      </w:r>
      <w:r>
        <w:rPr>
          <w:rFonts w:ascii="Arial" w:hAnsi="Arial" w:cs="Arial"/>
          <w:sz w:val="19"/>
          <w:szCs w:val="19"/>
        </w:rPr>
        <w:t>ножать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19"/>
          <w:szCs w:val="19"/>
        </w:rPr>
      </w:pPr>
    </w:p>
    <w:p w:rsidR="00000000" w:rsidRDefault="00824D99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788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Понижающий коэффициент для однотипных автоматизированных технологических комплексов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АТК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учтен ТЕРп части </w:t>
      </w: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при условии особого порядка расчета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при котором сметная норма затрат определяется первоначально в целом для нескольких однотипны</w:t>
      </w:r>
      <w:r>
        <w:rPr>
          <w:rFonts w:ascii="Arial" w:hAnsi="Arial" w:cs="Arial"/>
          <w:sz w:val="20"/>
          <w:szCs w:val="20"/>
        </w:rPr>
        <w:t>х АТК в соответствии с проектом 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при необходимости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выделяется сметная норма трудозатрат для одного однотипного АТК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Не допускается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при определении сметных норм затрат труда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искусственное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вопреки проекту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разделение автоматизированной системы на отд</w:t>
      </w:r>
      <w:r>
        <w:rPr>
          <w:rFonts w:ascii="Arial" w:hAnsi="Arial" w:cs="Arial"/>
          <w:sz w:val="20"/>
          <w:szCs w:val="20"/>
        </w:rPr>
        <w:t>ельные системы измерения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контуры управления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регулирования</w:t>
      </w:r>
      <w:r>
        <w:rPr>
          <w:rFonts w:ascii="Times New Roman" w:hAnsi="Times New Roman" w:cs="Times New Roman"/>
          <w:sz w:val="20"/>
          <w:szCs w:val="20"/>
        </w:rPr>
        <w:t>),</w:t>
      </w:r>
      <w:r>
        <w:rPr>
          <w:rFonts w:ascii="Arial" w:hAnsi="Arial" w:cs="Arial"/>
          <w:sz w:val="20"/>
          <w:szCs w:val="20"/>
        </w:rPr>
        <w:t xml:space="preserve"> подсистемы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Например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Для централизованной системы оперативного диспетчерского управления вентиляцией и кондиционированием воздуха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включающей несколько подсистем приточно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вытяжной вентиляции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сметная норма затрат труда определяется в целом для централизованной системы управления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при необходимости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затраты труда для отдельных подсистем определяются в рамках общей нормы трудозатрат в целом по системе с учетом количества каналов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относимых к под</w:t>
      </w:r>
      <w:r>
        <w:rPr>
          <w:rFonts w:ascii="Arial" w:hAnsi="Arial" w:cs="Arial"/>
          <w:sz w:val="20"/>
          <w:szCs w:val="20"/>
        </w:rPr>
        <w:t>системам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907"/>
        </w:tabs>
        <w:overflowPunct w:val="0"/>
        <w:autoSpaceDE w:val="0"/>
        <w:autoSpaceDN w:val="0"/>
        <w:adjustRightInd w:val="0"/>
        <w:spacing w:after="0" w:line="265" w:lineRule="auto"/>
        <w:ind w:left="0" w:firstLine="27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При составлении смет сумма средств на оплату труда пусконаладочного персонала рассчитывается на основании сметных норм затрат труда с учетом квалификационного состава звена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бригады</w:t>
      </w:r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исполнителей пусконаладочных работ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в процентах участия в общих трудозатратах</w:t>
      </w:r>
      <w:r>
        <w:rPr>
          <w:rFonts w:ascii="Times New Roman" w:hAnsi="Times New Roman" w:cs="Times New Roman"/>
          <w:sz w:val="18"/>
          <w:szCs w:val="18"/>
        </w:rPr>
        <w:t>),</w:t>
      </w:r>
      <w:r>
        <w:rPr>
          <w:rFonts w:ascii="Arial" w:hAnsi="Arial" w:cs="Arial"/>
          <w:sz w:val="18"/>
          <w:szCs w:val="18"/>
        </w:rPr>
        <w:t xml:space="preserve"> приведенного в приложении </w:t>
      </w:r>
      <w:r>
        <w:rPr>
          <w:rFonts w:ascii="Times New Roman" w:hAnsi="Times New Roman" w:cs="Times New Roman"/>
          <w:sz w:val="18"/>
          <w:szCs w:val="18"/>
        </w:rPr>
        <w:t>2.6.</w:t>
      </w:r>
      <w:r>
        <w:rPr>
          <w:rFonts w:ascii="Arial" w:hAnsi="Arial" w:cs="Arial"/>
          <w:sz w:val="18"/>
          <w:szCs w:val="18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18"/>
          <w:szCs w:val="18"/>
        </w:rPr>
      </w:pPr>
    </w:p>
    <w:p w:rsidR="00000000" w:rsidRDefault="00824D99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1027"/>
        </w:tabs>
        <w:overflowPunct w:val="0"/>
        <w:autoSpaceDE w:val="0"/>
        <w:autoSpaceDN w:val="0"/>
        <w:adjustRightInd w:val="0"/>
        <w:spacing w:after="0" w:line="24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необходимости промежуточных расчетов за выполненные пусконаладочные работы рекомендуется использовать примерную структуру трудоемкости пусконаладочных работ по их осн</w:t>
      </w:r>
      <w:r>
        <w:rPr>
          <w:rFonts w:ascii="Arial" w:hAnsi="Arial" w:cs="Arial"/>
          <w:sz w:val="20"/>
          <w:szCs w:val="20"/>
        </w:rPr>
        <w:t xml:space="preserve">овным этапам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если договором подряда не предусмотрены иные условия взаиморасчетов сторон</w:t>
      </w:r>
      <w:r>
        <w:rPr>
          <w:rFonts w:ascii="Times New Roman" w:hAnsi="Times New Roman" w:cs="Times New Roman"/>
          <w:sz w:val="20"/>
          <w:szCs w:val="20"/>
        </w:rPr>
        <w:t>),</w:t>
      </w:r>
      <w:r>
        <w:rPr>
          <w:rFonts w:ascii="Arial" w:hAnsi="Arial" w:cs="Arial"/>
          <w:sz w:val="20"/>
          <w:szCs w:val="20"/>
        </w:rPr>
        <w:t xml:space="preserve"> приведенную в приложении </w:t>
      </w:r>
      <w:r>
        <w:rPr>
          <w:rFonts w:ascii="Times New Roman" w:hAnsi="Times New Roman" w:cs="Times New Roman"/>
          <w:sz w:val="20"/>
          <w:szCs w:val="20"/>
        </w:rPr>
        <w:t>2.7.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09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09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Arial" w:hAnsi="Arial" w:cs="Arial"/>
          <w:sz w:val="19"/>
          <w:szCs w:val="19"/>
        </w:rPr>
        <w:t>Изменения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ТЕРп </w:t>
      </w:r>
      <w:r>
        <w:rPr>
          <w:rFonts w:ascii="Times New Roman" w:hAnsi="Times New Roman" w:cs="Times New Roman"/>
          <w:sz w:val="19"/>
          <w:szCs w:val="19"/>
        </w:rPr>
        <w:t>81-05-2001-</w:t>
      </w:r>
      <w:r>
        <w:rPr>
          <w:rFonts w:ascii="Arial" w:hAnsi="Arial" w:cs="Arial"/>
          <w:sz w:val="19"/>
          <w:szCs w:val="19"/>
        </w:rPr>
        <w:t>И</w:t>
      </w:r>
      <w:r>
        <w:rPr>
          <w:rFonts w:ascii="Times New Roman" w:hAnsi="Times New Roman" w:cs="Times New Roman"/>
          <w:sz w:val="19"/>
          <w:szCs w:val="19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0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3" style="position:absolute;z-index:-251651072;mso-position-horizontal-relative:text;mso-position-vertical-relative:text" from="-.25pt,.65pt" to="504.05pt,.65pt" o:allowincell="f"/>
        </w:pic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75" w:lineRule="auto"/>
        <w:ind w:left="40" w:right="42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В Территориальные единичные расценки на пусконаладочные работы внесены следующие изменения и дополнения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4" style="position:absolute;z-index:-251650048;mso-position-horizontal-relative:text;mso-position-vertical-relative:text" from=".3pt,20pt" to=".3pt,715.05pt" o:allowincell="f" strokeweight=".16931mm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505.05pt,20pt" to="505.05pt,715.05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340"/>
        <w:gridCol w:w="1520"/>
        <w:gridCol w:w="98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6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Прямые затраты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техническая характеристика оборудования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14"/>
                <w:szCs w:val="14"/>
              </w:rPr>
              <w:t>(</w:t>
            </w:r>
            <w:r>
              <w:rPr>
                <w:rFonts w:ascii="Arial" w:hAnsi="Arial" w:cs="Arial"/>
                <w:w w:val="89"/>
                <w:sz w:val="14"/>
                <w:szCs w:val="14"/>
              </w:rPr>
              <w:t>оплата труда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6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пусконаладочного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персонала</w:t>
            </w:r>
            <w:r>
              <w:rPr>
                <w:rFonts w:ascii="Times New Roman" w:hAnsi="Times New Roman" w:cs="Times New Roman"/>
                <w:w w:val="90"/>
                <w:sz w:val="14"/>
                <w:szCs w:val="14"/>
              </w:rPr>
              <w:t>),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4"/>
                <w:szCs w:val="14"/>
              </w:rPr>
              <w:t>руб</w:t>
            </w:r>
            <w:r>
              <w:rPr>
                <w:rFonts w:ascii="Times New Roman" w:hAnsi="Times New Roman" w:cs="Times New Roman"/>
                <w:w w:val="98"/>
                <w:sz w:val="14"/>
                <w:szCs w:val="14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30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73" w:lineRule="auto"/>
        <w:ind w:left="3460" w:right="200" w:hanging="32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b/>
          <w:bCs/>
          <w:sz w:val="28"/>
          <w:szCs w:val="28"/>
        </w:rPr>
        <w:t>2 «</w:t>
      </w:r>
      <w:r>
        <w:rPr>
          <w:rFonts w:ascii="Arial" w:hAnsi="Arial" w:cs="Arial"/>
          <w:b/>
          <w:bCs/>
          <w:sz w:val="28"/>
          <w:szCs w:val="28"/>
        </w:rPr>
        <w:t>Автоматизированные системы управления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Arial" w:hAnsi="Arial" w:cs="Arial"/>
          <w:b/>
          <w:bCs/>
          <w:sz w:val="28"/>
          <w:szCs w:val="28"/>
        </w:rPr>
        <w:t xml:space="preserve"> дополнить отделом </w:t>
      </w:r>
      <w:r>
        <w:rPr>
          <w:rFonts w:ascii="Times New Roman" w:hAnsi="Times New Roman" w:cs="Times New Roman"/>
          <w:b/>
          <w:bCs/>
          <w:sz w:val="28"/>
          <w:szCs w:val="28"/>
        </w:rPr>
        <w:t>02</w:t>
      </w:r>
      <w:r>
        <w:rPr>
          <w:rFonts w:ascii="Arial" w:hAnsi="Arial" w:cs="Arial"/>
          <w:b/>
          <w:bCs/>
          <w:sz w:val="28"/>
          <w:szCs w:val="28"/>
        </w:rPr>
        <w:t xml:space="preserve"> следующего содержания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2840" w:right="1360" w:hanging="147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b/>
          <w:bCs/>
          <w:sz w:val="28"/>
          <w:szCs w:val="28"/>
        </w:rPr>
        <w:t>02.</w:t>
      </w:r>
      <w:r>
        <w:rPr>
          <w:rFonts w:ascii="Arial" w:hAnsi="Arial" w:cs="Arial"/>
          <w:b/>
          <w:bCs/>
          <w:sz w:val="28"/>
          <w:szCs w:val="28"/>
        </w:rPr>
        <w:t xml:space="preserve"> АППАРАТНО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Arial" w:hAnsi="Arial" w:cs="Arial"/>
          <w:b/>
          <w:bCs/>
          <w:sz w:val="28"/>
          <w:szCs w:val="28"/>
        </w:rPr>
        <w:t>ПРОГРАММНЫЕ СРЕДСТВА ВЫЧИСЛИТЕЛЬНОЙ ТЕХНИКИ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/>
        <w:ind w:left="2160" w:right="1600" w:hanging="2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02-02-001.</w:t>
      </w:r>
      <w:r>
        <w:rPr>
          <w:rFonts w:ascii="Arial" w:hAnsi="Arial" w:cs="Arial"/>
          <w:b/>
          <w:bCs/>
          <w:sz w:val="24"/>
          <w:szCs w:val="24"/>
        </w:rPr>
        <w:t xml:space="preserve"> Инсталляция и базовая настройка общего и специального программного обеспечения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340"/>
        <w:gridCol w:w="1520"/>
        <w:gridCol w:w="9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инсталляция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02-02-001-01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Инсталляция и базовая настройка общего и специального программного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обеспечения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3"/>
          <w:szCs w:val="23"/>
        </w:rPr>
        <w:t xml:space="preserve">Таблица </w:t>
      </w:r>
      <w:r>
        <w:rPr>
          <w:rFonts w:ascii="Times New Roman" w:hAnsi="Times New Roman" w:cs="Times New Roman"/>
          <w:b/>
          <w:bCs/>
          <w:sz w:val="23"/>
          <w:szCs w:val="23"/>
        </w:rPr>
        <w:t>02-02-002.</w:t>
      </w:r>
      <w:r>
        <w:rPr>
          <w:rFonts w:ascii="Arial" w:hAnsi="Arial" w:cs="Arial"/>
          <w:b/>
          <w:bCs/>
          <w:sz w:val="23"/>
          <w:szCs w:val="23"/>
        </w:rPr>
        <w:t xml:space="preserve"> Функциональная настройка общего программного обеспечения АС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2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340"/>
        <w:gridCol w:w="1520"/>
        <w:gridCol w:w="9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функция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02-02-002-01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Функциональная настройка общего программного обеспечения АС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количество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функций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/>
        <w:ind w:left="2160" w:right="260" w:hanging="2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02-02-003.</w:t>
      </w:r>
      <w:r>
        <w:rPr>
          <w:rFonts w:ascii="Arial" w:hAnsi="Arial" w:cs="Arial"/>
          <w:b/>
          <w:bCs/>
          <w:sz w:val="24"/>
          <w:szCs w:val="24"/>
        </w:rPr>
        <w:t xml:space="preserve"> Функциональная настройка специального программного обеспечения АС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340"/>
        <w:gridCol w:w="1520"/>
        <w:gridCol w:w="9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функция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02-02-003-01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Функциональная настройка специального программного обеспечения 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количество функций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02-02-004.</w:t>
      </w:r>
      <w:r>
        <w:rPr>
          <w:rFonts w:ascii="Arial" w:hAnsi="Arial" w:cs="Arial"/>
          <w:b/>
          <w:bCs/>
          <w:sz w:val="24"/>
          <w:szCs w:val="24"/>
        </w:rPr>
        <w:t xml:space="preserve"> Автономная наладка АС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81" w:lineRule="auto"/>
        <w:ind w:left="1280" w:right="68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Измеритель</w:t>
      </w:r>
      <w:r>
        <w:rPr>
          <w:rFonts w:ascii="Times New Roman" w:hAnsi="Times New Roman" w:cs="Times New Roman"/>
          <w:sz w:val="16"/>
          <w:szCs w:val="16"/>
        </w:rPr>
        <w:t>: 1</w:t>
      </w:r>
      <w:r>
        <w:rPr>
          <w:rFonts w:ascii="Arial" w:hAnsi="Arial" w:cs="Arial"/>
          <w:sz w:val="16"/>
          <w:szCs w:val="16"/>
        </w:rPr>
        <w:t xml:space="preserve"> система Автономная наладка АС</w:t>
      </w:r>
      <w:r>
        <w:rPr>
          <w:rFonts w:ascii="Times New Roman" w:hAnsi="Times New Roman" w:cs="Times New Roman"/>
          <w:sz w:val="16"/>
          <w:szCs w:val="16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6" style="position:absolute;z-index:-251648000;mso-position-horizontal-relative:text;mso-position-vertical-relative:text" from=".05pt,-10.15pt" to="505.3pt,-10.15pt" o:allowincell="f" strokeweight=".16931mm"/>
        </w:pic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00"/>
        <w:gridCol w:w="4600"/>
        <w:gridCol w:w="3380"/>
        <w:gridCol w:w="7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02-02-004-01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>категории сложности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02-02-004-02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 </w:t>
            </w:r>
            <w:r>
              <w:rPr>
                <w:rFonts w:ascii="Arial" w:hAnsi="Arial" w:cs="Arial"/>
                <w:sz w:val="18"/>
                <w:szCs w:val="18"/>
              </w:rPr>
              <w:t>категории сложности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02-02-004-03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III </w:t>
            </w:r>
            <w:r>
              <w:rPr>
                <w:rFonts w:ascii="Arial" w:hAnsi="Arial" w:cs="Arial"/>
                <w:sz w:val="18"/>
                <w:szCs w:val="18"/>
              </w:rPr>
              <w:t>категории сложности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605,12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02-02-004-04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Arial" w:hAnsi="Arial" w:cs="Arial"/>
                <w:sz w:val="18"/>
                <w:szCs w:val="18"/>
              </w:rPr>
              <w:t>категории сложности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94,56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.05pt,-43.65pt" to="505.3pt,-43.65pt" o:allowincell="f" strokeweight=".16931mm"/>
        </w:pict>
      </w:r>
      <w:r>
        <w:rPr>
          <w:noProof/>
        </w:rPr>
        <w:pict>
          <v:line id="_x0000_s1038" style="position:absolute;z-index:-251645952;mso-position-horizontal-relative:text;mso-position-vertical-relative:text" from="62.65pt,-43.9pt" to="62.65pt,0" o:allowincell="f" strokeweight=".48pt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379.7pt,-43.9pt" to="379.7pt,0" o:allowincell="f" strokeweight=".48pt"/>
        </w:pict>
      </w:r>
      <w:r>
        <w:rPr>
          <w:noProof/>
        </w:rPr>
        <w:pict>
          <v:line id="_x0000_s1040" style="position:absolute;z-index:-251643904;mso-position-horizontal-relative:text;mso-position-vertical-relative:text" from="455.3pt,-43.9pt" to="455.3pt,0" o:allowincell="f" strokeweight=".48pt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.05pt,-32.8pt" to="505.3pt,-32.8pt" o:allowincell="f" strokeweight=".16931mm"/>
        </w:pict>
      </w:r>
      <w:r>
        <w:rPr>
          <w:noProof/>
        </w:rPr>
        <w:pict>
          <v:line id="_x0000_s1042" style="position:absolute;z-index:-251641856;mso-position-horizontal-relative:text;mso-position-vertical-relative:text" from=".05pt,-21.95pt" to="505.3pt,-21.95pt" o:allowincell="f" strokeweight=".48pt"/>
        </w:pict>
      </w:r>
      <w:r>
        <w:rPr>
          <w:noProof/>
        </w:rPr>
        <w:pict>
          <v:line id="_x0000_s1043" style="position:absolute;z-index:-251640832;mso-position-horizontal-relative:text;mso-position-vertical-relative:text" from=".05pt,-11.05pt" to="505.3pt,-11.05pt" o:allowincell="f" strokeweight=".16931mm"/>
        </w:pict>
      </w:r>
      <w:r>
        <w:rPr>
          <w:noProof/>
        </w:rPr>
        <w:pict>
          <v:line id="_x0000_s1044" style="position:absolute;z-index:-251639808;mso-position-horizontal-relative:text;mso-position-vertical-relative:text" from=".05pt,-.2pt" to="505.3pt,-.2pt" o:allowincell="f" strokeweight=".16931mm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02-02-005.</w:t>
      </w:r>
      <w:r>
        <w:rPr>
          <w:rFonts w:ascii="Arial" w:hAnsi="Arial" w:cs="Arial"/>
          <w:b/>
          <w:bCs/>
          <w:sz w:val="24"/>
          <w:szCs w:val="24"/>
        </w:rPr>
        <w:t xml:space="preserve"> Комплексная наладка АС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82" w:lineRule="auto"/>
        <w:ind w:left="1280" w:right="68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Измеритель</w:t>
      </w:r>
      <w:r>
        <w:rPr>
          <w:rFonts w:ascii="Times New Roman" w:hAnsi="Times New Roman" w:cs="Times New Roman"/>
          <w:sz w:val="16"/>
          <w:szCs w:val="16"/>
        </w:rPr>
        <w:t>: 1</w:t>
      </w:r>
      <w:r>
        <w:rPr>
          <w:rFonts w:ascii="Arial" w:hAnsi="Arial" w:cs="Arial"/>
          <w:sz w:val="16"/>
          <w:szCs w:val="16"/>
        </w:rPr>
        <w:t xml:space="preserve"> система Комплексная наладка АС</w:t>
      </w:r>
      <w:r>
        <w:rPr>
          <w:rFonts w:ascii="Times New Roman" w:hAnsi="Times New Roman" w:cs="Times New Roman"/>
          <w:sz w:val="16"/>
          <w:szCs w:val="16"/>
        </w:rPr>
        <w:t>:</w: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00"/>
        <w:gridCol w:w="4600"/>
        <w:gridCol w:w="3380"/>
        <w:gridCol w:w="7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045" style="position:absolute;left:0;text-align:left;z-index:-251638784;mso-position-horizontal-relative:text;mso-position-vertical-relative:text" from=".05pt,-10.2pt" to="505.3pt,-10.2pt" o:allowincell="f" strokeweight=".48pt"/>
              </w:pic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02-02-005-01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>категории сложности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02-02-005-02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 </w:t>
            </w:r>
            <w:r>
              <w:rPr>
                <w:rFonts w:ascii="Arial" w:hAnsi="Arial" w:cs="Arial"/>
                <w:sz w:val="18"/>
                <w:szCs w:val="18"/>
              </w:rPr>
              <w:t>категории сложности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287,98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02-02-005-03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III </w:t>
            </w:r>
            <w:r>
              <w:rPr>
                <w:rFonts w:ascii="Arial" w:hAnsi="Arial" w:cs="Arial"/>
                <w:sz w:val="18"/>
                <w:szCs w:val="18"/>
              </w:rPr>
              <w:t>категории сложности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572,79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02-02-005-04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Arial" w:hAnsi="Arial" w:cs="Arial"/>
                <w:sz w:val="18"/>
                <w:szCs w:val="18"/>
              </w:rPr>
              <w:t>категории сложности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1152,45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90,04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6" style="position:absolute;z-index:-251637760;mso-position-horizontal-relative:text;mso-position-vertical-relative:text" from=".05pt,-43.6pt" to="505.3pt,-43.6pt" o:allowincell="f" strokeweight=".48pt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62.65pt,-43.85pt" to="62.65pt,0" o:allowincell="f" strokeweight=".48pt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379.7pt,-43.85pt" to="379.7pt,0" o:allowincell="f" strokeweight=".48pt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455.3pt,-43.85pt" to="455.3pt,0" o:allowincell="f" strokeweight=".48pt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.05pt,-32.8pt" to="505.3pt,-32.8pt" o:allowincell="f" strokeweight=".16931mm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.05pt,-21.95pt" to="505.3pt,-21.95pt" o:allowincell="f" strokeweight=".16931mm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.05pt,-11.05pt" to="505.3pt,-11.05pt" o:allowincell="f" strokeweight=".16931mm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.05pt,-.2pt" to="505.3pt,-.2pt" o:allowincell="f" strokeweight=".16931mm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02-02-006.</w:t>
      </w:r>
      <w:r>
        <w:rPr>
          <w:rFonts w:ascii="Arial" w:hAnsi="Arial" w:cs="Arial"/>
          <w:b/>
          <w:bCs/>
          <w:sz w:val="24"/>
          <w:szCs w:val="24"/>
        </w:rPr>
        <w:t xml:space="preserve"> Предварительные испытания АС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81" w:lineRule="auto"/>
        <w:ind w:left="1280" w:right="62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Измеритель</w:t>
      </w:r>
      <w:r>
        <w:rPr>
          <w:rFonts w:ascii="Times New Roman" w:hAnsi="Times New Roman" w:cs="Times New Roman"/>
          <w:sz w:val="16"/>
          <w:szCs w:val="16"/>
        </w:rPr>
        <w:t>: 1</w:t>
      </w:r>
      <w:r>
        <w:rPr>
          <w:rFonts w:ascii="Arial" w:hAnsi="Arial" w:cs="Arial"/>
          <w:sz w:val="16"/>
          <w:szCs w:val="16"/>
        </w:rPr>
        <w:t xml:space="preserve"> система Предварительные испытания АС</w:t>
      </w:r>
      <w:r>
        <w:rPr>
          <w:rFonts w:ascii="Times New Roman" w:hAnsi="Times New Roman" w:cs="Times New Roman"/>
          <w:sz w:val="16"/>
          <w:szCs w:val="16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.05pt,-10.2pt" to="505.3pt,-10.2pt" o:allowincell="f" strokeweight=".48pt"/>
        </w:pic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00"/>
        <w:gridCol w:w="4600"/>
        <w:gridCol w:w="3340"/>
        <w:gridCol w:w="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02-02-006-01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>категории сложности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81,41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02-02-006-02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 </w:t>
            </w:r>
            <w:r>
              <w:rPr>
                <w:rFonts w:ascii="Arial" w:hAnsi="Arial" w:cs="Arial"/>
                <w:sz w:val="18"/>
                <w:szCs w:val="18"/>
              </w:rPr>
              <w:t>категории сложности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407,46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02-02-006-03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III </w:t>
            </w:r>
            <w:r>
              <w:rPr>
                <w:rFonts w:ascii="Arial" w:hAnsi="Arial" w:cs="Arial"/>
                <w:sz w:val="18"/>
                <w:szCs w:val="18"/>
              </w:rPr>
              <w:t>категории сложности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814,65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02-02-006-04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Arial" w:hAnsi="Arial" w:cs="Arial"/>
                <w:sz w:val="18"/>
                <w:szCs w:val="18"/>
              </w:rPr>
              <w:t>категории сложности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1597,67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127,34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5" style="position:absolute;z-index:-251628544;mso-position-horizontal-relative:text;mso-position-vertical-relative:text" from=".05pt,-43.6pt" to="505.3pt,-43.6pt" o:allowincell="f" strokeweight=".16931mm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62.65pt,-43.85pt" to="62.65pt,0" o:allowincell="f" strokeweight=".48pt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379.7pt,-43.85pt" to="379.7pt,0" o:allowincell="f" strokeweight=".48pt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455.3pt,-43.85pt" to="455.3pt,0" o:allowincell="f" strokeweight=".48pt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.05pt,-32.75pt" to="505.3pt,-32.75pt" o:allowincell="f" strokeweight=".48pt"/>
        </w:pict>
      </w:r>
      <w:r>
        <w:rPr>
          <w:noProof/>
        </w:rPr>
        <w:pict>
          <v:line id="_x0000_s1060" style="position:absolute;z-index:-251623424;mso-position-horizontal-relative:text;mso-position-vertical-relative:text" from=".05pt,-21.95pt" to="505.3pt,-21.95pt" o:allowincell="f" strokeweight=".16931mm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.05pt,-11.05pt" to="505.3pt,-11.05pt" o:allowincell="f" strokeweight=".48pt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.05pt,-.2pt" to="505.3pt,-.2pt" o:allowincell="f" strokeweight=".16931mm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02-02-007.</w:t>
      </w:r>
      <w:r>
        <w:rPr>
          <w:rFonts w:ascii="Arial" w:hAnsi="Arial" w:cs="Arial"/>
          <w:b/>
          <w:bCs/>
          <w:sz w:val="24"/>
          <w:szCs w:val="24"/>
        </w:rPr>
        <w:t xml:space="preserve"> Приемосдаточные испытания АС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система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700" w:bottom="309" w:left="11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line id="_x0000_s1063" style="position:absolute;z-index:-251620352;mso-position-horizontal-relative:text;mso-position-vertical-relative:text" from=".05pt,1.05pt" to="505.3pt,1.05pt" o:allowincell="f" strokeweight=".16931mm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09" w:left="1140" w:header="720" w:footer="720" w:gutter="0"/>
          <w:cols w:space="720" w:equalWidth="0">
            <w:col w:w="2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Arial" w:hAnsi="Arial" w:cs="Arial"/>
          <w:sz w:val="18"/>
          <w:szCs w:val="18"/>
        </w:rPr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ТЕРп </w:t>
      </w:r>
      <w:r>
        <w:rPr>
          <w:rFonts w:ascii="Times New Roman" w:hAnsi="Times New Roman" w:cs="Times New Roman"/>
          <w:sz w:val="18"/>
          <w:szCs w:val="18"/>
        </w:rPr>
        <w:t>81-05-2001-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4" style="position:absolute;z-index:-251619328;mso-position-horizontal-relative:text;mso-position-vertical-relative:text" from=".3pt,.85pt" to=".3pt,745pt" o:allowincell="f" strokeweight=".16931mm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505.05pt,1.25pt" to="505.05pt,745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340"/>
        <w:gridCol w:w="1520"/>
        <w:gridCol w:w="98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Прямые затраты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6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техническая характеристика оборудования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14"/>
                <w:szCs w:val="14"/>
              </w:rPr>
              <w:t>(</w:t>
            </w:r>
            <w:r>
              <w:rPr>
                <w:rFonts w:ascii="Arial" w:hAnsi="Arial" w:cs="Arial"/>
                <w:w w:val="89"/>
                <w:sz w:val="14"/>
                <w:szCs w:val="14"/>
              </w:rPr>
              <w:t>оплата труда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Затраты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6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пусконаладочного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персонала</w:t>
            </w:r>
            <w:r>
              <w:rPr>
                <w:rFonts w:ascii="Times New Roman" w:hAnsi="Times New Roman" w:cs="Times New Roman"/>
                <w:w w:val="90"/>
                <w:sz w:val="14"/>
                <w:szCs w:val="14"/>
              </w:rPr>
              <w:t>),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4"/>
                <w:szCs w:val="14"/>
              </w:rPr>
              <w:t>руб</w:t>
            </w:r>
            <w:r>
              <w:rPr>
                <w:rFonts w:ascii="Times New Roman" w:hAnsi="Times New Roman" w:cs="Times New Roman"/>
                <w:w w:val="98"/>
                <w:sz w:val="14"/>
                <w:szCs w:val="14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30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37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Приемосдаточные испытания 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02-02-007-01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>категории сложности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02-02-007-02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 </w:t>
            </w:r>
            <w:r>
              <w:rPr>
                <w:rFonts w:ascii="Arial" w:hAnsi="Arial" w:cs="Arial"/>
                <w:sz w:val="18"/>
                <w:szCs w:val="18"/>
              </w:rPr>
              <w:t>категории сложности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772,68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02-02-007-03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III </w:t>
            </w:r>
            <w:r>
              <w:rPr>
                <w:rFonts w:ascii="Arial" w:hAnsi="Arial" w:cs="Arial"/>
                <w:sz w:val="18"/>
                <w:szCs w:val="18"/>
              </w:rPr>
              <w:t>категории сложности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1544,98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02-02-007-04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Arial" w:hAnsi="Arial" w:cs="Arial"/>
                <w:sz w:val="18"/>
                <w:szCs w:val="18"/>
              </w:rPr>
              <w:t>категории сложности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3090,22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73" w:lineRule="auto"/>
        <w:ind w:left="1640" w:right="180" w:hanging="145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В Части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3 «</w:t>
      </w:r>
      <w:r>
        <w:rPr>
          <w:rFonts w:ascii="Arial" w:hAnsi="Arial" w:cs="Arial"/>
          <w:b/>
          <w:bCs/>
          <w:sz w:val="28"/>
          <w:szCs w:val="28"/>
        </w:rPr>
        <w:t>Системы вентиляции и кондиционирования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Arial" w:hAnsi="Arial" w:cs="Arial"/>
          <w:b/>
          <w:bCs/>
          <w:sz w:val="28"/>
          <w:szCs w:val="28"/>
        </w:rPr>
        <w:t xml:space="preserve"> таблицы </w:t>
      </w:r>
      <w:r>
        <w:rPr>
          <w:rFonts w:ascii="Times New Roman" w:hAnsi="Times New Roman" w:cs="Times New Roman"/>
          <w:b/>
          <w:bCs/>
          <w:sz w:val="28"/>
          <w:szCs w:val="28"/>
        </w:rPr>
        <w:t>03-01-041,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03-02-050, 03-02-075 </w:t>
      </w:r>
      <w:r>
        <w:rPr>
          <w:rFonts w:ascii="Arial" w:hAnsi="Arial" w:cs="Arial"/>
          <w:b/>
          <w:bCs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/>
        <w:ind w:left="2160" w:right="1060" w:hanging="2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03-01-041.</w:t>
      </w:r>
      <w:r>
        <w:rPr>
          <w:rFonts w:ascii="Arial" w:hAnsi="Arial" w:cs="Arial"/>
          <w:b/>
          <w:bCs/>
          <w:sz w:val="24"/>
          <w:szCs w:val="24"/>
        </w:rPr>
        <w:t xml:space="preserve"> Определение потерь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Arial" w:hAnsi="Arial" w:cs="Arial"/>
          <w:b/>
          <w:bCs/>
          <w:sz w:val="24"/>
          <w:szCs w:val="24"/>
        </w:rPr>
        <w:t>подсосов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Arial" w:hAnsi="Arial" w:cs="Arial"/>
          <w:b/>
          <w:bCs/>
          <w:sz w:val="24"/>
          <w:szCs w:val="24"/>
        </w:rPr>
        <w:t xml:space="preserve"> воздуха в вентиляционной сети переносным вентилятором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2" w:lineRule="auto"/>
        <w:ind w:left="1280" w:right="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участок вентиляционной сети Определение потерь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подсосов</w:t>
      </w:r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воздуха в вентиляционной сети переносным вентилятором при суммарной длине воздуховода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8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6" style="position:absolute;z-index:-251617280;mso-position-horizontal-relative:text;mso-position-vertical-relative:text" from=".05pt,-10.4pt" to="505.3pt,-10.4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340"/>
        <w:gridCol w:w="1520"/>
        <w:gridCol w:w="9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7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03-01-041-01</w:t>
            </w:r>
          </w:p>
        </w:tc>
        <w:tc>
          <w:tcPr>
            <w:tcW w:w="6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10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площадь сечения воздуховода в месте присоединения переносного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107,22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вентилятора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03-01-041-02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10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площадь сечения воздуховода в месте присоединения переносного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128,66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вентилятора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03-01-041-03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10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площадь сечения воздуховода в месте присоединения переносного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171,55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вентилятора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03-01-041-04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10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площадь сечения воздуховода в месте присоединения переносного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182,27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вентилятора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03-01-041-05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30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площадь сечения воздуховода в месте присоединения переносного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225,16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вентилятора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03-01-041-06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30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площадь сечения воздуховода в месте присоединения переносного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257,33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вентилятора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1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03-01-041-07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площадь сечения воздуховода в месте присоединения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321,66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переносного вентилятора до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03-01-041-08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30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площадь сечения воздуховода в месте присоединения переносного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396,71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вентилятора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03-01-041-09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60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площадь сечения воздуховода в месте присоединения переносного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вентилятора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03-01-041-10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60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площадь сечения воздуховода в месте присоединения переносного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407,44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вентилятора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03-01-041-11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60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площадь сечения воздуховода в месте присоединения переносного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503,93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вентилятора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03-01-041-12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60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площадь сечения воздуховода в месте присоединения переносного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611,15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вентилятора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03-01-041-13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90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площадь сечения воздуховода в месте присоединения переносного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503,93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вентилятора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03-01-041-14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90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площадь сечения воздуховода в месте присоединения переносного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589,71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вентилятора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03-01-041-15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90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площадь сечения воздуховода в месте присоединения переносного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739,82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вентилятора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03-01-041-16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90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площадь сечения воздуховода в месте присоединения переносного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879,20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вентилятора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03-01-041-17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свыше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площадь сечения воздуховода в месте присоединения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761,26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переносного вентилятора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03-01-041-18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свыше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площадь сечения воздуховода в месте присоединения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911,37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переносного вентилятора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03-01-041-19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свыше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площадь сечения воздуховода в месте присоединения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1093,64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переносного вентилятора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03-01-041-20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свыше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площадь сечения воздуховода в месте присоединения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1350,97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переносного вентилятора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03-02-050.</w:t>
      </w:r>
      <w:r>
        <w:rPr>
          <w:rFonts w:ascii="Arial" w:hAnsi="Arial" w:cs="Arial"/>
          <w:b/>
          <w:bCs/>
          <w:sz w:val="24"/>
          <w:szCs w:val="24"/>
        </w:rPr>
        <w:t xml:space="preserve"> Регулирование метеорологических условий в рабочей зоне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45" w:lineRule="auto"/>
        <w:ind w:left="1280" w:right="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помещение Система воздухораспределения в одном помещении для регулирования метеорологических условий в рабочей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7" style="position:absolute;left:0;text-align:left;z-index:-251616256;mso-position-horizontal-relative:text;mso-position-vertical-relative:text" from=".05pt,-9.7pt" to="505.3pt,-9.7pt" o:allowincell="f" strokeweight=".48pt"/>
        </w:pict>
      </w:r>
      <w:r>
        <w:rPr>
          <w:rFonts w:ascii="Arial" w:hAnsi="Arial" w:cs="Arial"/>
          <w:sz w:val="18"/>
          <w:szCs w:val="18"/>
        </w:rPr>
        <w:t xml:space="preserve">зоне при количестве приточных насадков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воздухораспределителей</w:t>
      </w:r>
      <w:r>
        <w:rPr>
          <w:rFonts w:ascii="Times New Roman" w:hAnsi="Times New Roman" w:cs="Times New Roman"/>
          <w:sz w:val="18"/>
          <w:szCs w:val="18"/>
        </w:rPr>
        <w:t>):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00"/>
        <w:gridCol w:w="3900"/>
        <w:gridCol w:w="4200"/>
        <w:gridCol w:w="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03-02-050-01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150,11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03-02-050-02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700" w:bottom="309" w:left="11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line id="_x0000_s1068" style="position:absolute;z-index:-251615232;mso-position-horizontal-relative:text;mso-position-vertical-relative:text" from=".05pt,-21.95pt" to="505.3pt,-21.95pt" o:allowincell="f" strokeweight=".16931mm"/>
        </w:pict>
      </w:r>
      <w:r>
        <w:rPr>
          <w:noProof/>
        </w:rPr>
        <w:pict>
          <v:line id="_x0000_s1069" style="position:absolute;z-index:-251614208;mso-position-horizontal-relative:text;mso-position-vertical-relative:text" from="62.65pt,-22.15pt" to="62.65pt,0" o:allowincell="f" strokeweight=".48pt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379.7pt,-22.15pt" to="379.7pt,0" o:allowincell="f" strokeweight=".48pt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455.3pt,-22.15pt" to="455.3pt,0" o:allowincell="f" strokeweight=".48pt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.05pt,-11.05pt" to="505.3pt,-11.05pt" o:allowincell="f" strokeweight=".48pt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.05pt,-.2pt" to="505.3pt,-.2pt" o:allowincell="f" strokeweight=".16931mm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09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Arial" w:hAnsi="Arial" w:cs="Arial"/>
          <w:sz w:val="19"/>
          <w:szCs w:val="19"/>
        </w:rPr>
        <w:t>Изменения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ТЕРп </w:t>
      </w:r>
      <w:r>
        <w:rPr>
          <w:rFonts w:ascii="Times New Roman" w:hAnsi="Times New Roman" w:cs="Times New Roman"/>
          <w:sz w:val="19"/>
          <w:szCs w:val="19"/>
        </w:rPr>
        <w:t>81-05-2001-</w:t>
      </w:r>
      <w:r>
        <w:rPr>
          <w:rFonts w:ascii="Arial" w:hAnsi="Arial" w:cs="Arial"/>
          <w:sz w:val="19"/>
          <w:szCs w:val="19"/>
        </w:rPr>
        <w:t>И</w:t>
      </w:r>
      <w:r>
        <w:rPr>
          <w:rFonts w:ascii="Times New Roman" w:hAnsi="Times New Roman" w:cs="Times New Roman"/>
          <w:sz w:val="19"/>
          <w:szCs w:val="19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4" style="position:absolute;z-index:-251609088;mso-position-horizontal-relative:text;mso-position-vertical-relative:text" from=".3pt,.25pt" to=".3pt,746.15pt" o:allowincell="f" strokeweight=".16931mm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505.05pt,.65pt" to="505.05pt,746.15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340"/>
        <w:gridCol w:w="1520"/>
        <w:gridCol w:w="98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Прямые затраты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6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техническая характеристика оборудования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14"/>
                <w:szCs w:val="14"/>
              </w:rPr>
              <w:t>(</w:t>
            </w:r>
            <w:r>
              <w:rPr>
                <w:rFonts w:ascii="Arial" w:hAnsi="Arial" w:cs="Arial"/>
                <w:w w:val="89"/>
                <w:sz w:val="14"/>
                <w:szCs w:val="14"/>
              </w:rPr>
              <w:t>оплата труда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Затраты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6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пусконаладочного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персонала</w:t>
            </w:r>
            <w:r>
              <w:rPr>
                <w:rFonts w:ascii="Times New Roman" w:hAnsi="Times New Roman" w:cs="Times New Roman"/>
                <w:w w:val="90"/>
                <w:sz w:val="14"/>
                <w:szCs w:val="14"/>
              </w:rPr>
              <w:t>),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4"/>
                <w:szCs w:val="14"/>
              </w:rPr>
              <w:t>руб</w:t>
            </w:r>
            <w:r>
              <w:rPr>
                <w:rFonts w:ascii="Times New Roman" w:hAnsi="Times New Roman" w:cs="Times New Roman"/>
                <w:w w:val="98"/>
                <w:sz w:val="14"/>
                <w:szCs w:val="14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30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3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03-02-050-03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03-02-050-04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03-02-050-05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за каждый последующий приточный насадок сверх 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30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добавлять к расценке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03-02-050-04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измерение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8"/>
                <w:szCs w:val="18"/>
              </w:rPr>
              <w:t>Измерение для регулирования метеорологических условий в рабочей зоне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03-02-050-06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температуры воздуха термометром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03-02-050-07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относительной влажности воздуха психрометром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03-02-050-08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скорости движения воздуха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03-02-050-09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величины теплового облучения на рабочем месте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/>
        <w:ind w:left="2160" w:right="840" w:hanging="2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03-02-075.</w:t>
      </w:r>
      <w:r>
        <w:rPr>
          <w:rFonts w:ascii="Arial" w:hAnsi="Arial" w:cs="Arial"/>
          <w:b/>
          <w:bCs/>
          <w:sz w:val="24"/>
          <w:szCs w:val="24"/>
        </w:rPr>
        <w:t xml:space="preserve"> Кондиционеры местные автономные со встроенной холодильной машиной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кондиционер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10" w:lineRule="auto"/>
        <w:ind w:left="1280" w:right="5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Кондиционер местный автономный со встроенной холодильной машиной номинальной подачей по воздуху свыше 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тыс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ч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340"/>
        <w:gridCol w:w="1520"/>
        <w:gridCol w:w="9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7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076" style="position:absolute;left:0;text-align:left;z-index:-251607040;mso-position-horizontal-relative:text;mso-position-vertical-relative:text" from=".05pt,-20.55pt" to="505.3pt,-20.55pt" o:allowincell="f" strokeweight=".16931mm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03-02-075-01</w:t>
            </w:r>
          </w:p>
        </w:tc>
        <w:tc>
          <w:tcPr>
            <w:tcW w:w="6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3,5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тыс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.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м 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/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>ч при количестве однотипных кондиционеров в машинном зале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561,46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помещении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03-02-075-02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3,5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тыс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.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м 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/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>ч при количестве однотипных кондиционеров в машинном зале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539,44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помещении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</w:rPr>
              <w:t>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03-02-075-03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до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3,5</w:t>
            </w:r>
            <w:r>
              <w:rPr>
                <w:rFonts w:ascii="Arial" w:hAnsi="Arial" w:cs="Arial"/>
                <w:sz w:val="15"/>
                <w:szCs w:val="15"/>
              </w:rPr>
              <w:t xml:space="preserve"> тыс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>
              <w:rPr>
                <w:rFonts w:ascii="Arial" w:hAnsi="Arial" w:cs="Arial"/>
                <w:sz w:val="15"/>
                <w:szCs w:val="15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/</w:t>
            </w:r>
            <w:r>
              <w:rPr>
                <w:rFonts w:ascii="Arial" w:hAnsi="Arial" w:cs="Arial"/>
                <w:sz w:val="15"/>
                <w:szCs w:val="15"/>
              </w:rPr>
              <w:t>ч при количестве однотипных кондиционеров в машинном зале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484,40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помещении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</w:rPr>
              <w:t>более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03-02-075-04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до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8</w:t>
            </w:r>
            <w:r>
              <w:rPr>
                <w:rFonts w:ascii="Arial" w:hAnsi="Arial" w:cs="Arial"/>
                <w:sz w:val="15"/>
                <w:szCs w:val="15"/>
              </w:rPr>
              <w:t xml:space="preserve"> тыс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>
              <w:rPr>
                <w:rFonts w:ascii="Arial" w:hAnsi="Arial" w:cs="Arial"/>
                <w:sz w:val="15"/>
                <w:szCs w:val="15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/</w:t>
            </w:r>
            <w:r>
              <w:rPr>
                <w:rFonts w:ascii="Arial" w:hAnsi="Arial" w:cs="Arial"/>
                <w:sz w:val="15"/>
                <w:szCs w:val="15"/>
              </w:rPr>
              <w:t>ч при количестве однотипных кондиционеров в машинном зале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682,56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помещении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03-02-075-05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до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8</w:t>
            </w:r>
            <w:r>
              <w:rPr>
                <w:rFonts w:ascii="Arial" w:hAnsi="Arial" w:cs="Arial"/>
                <w:sz w:val="15"/>
                <w:szCs w:val="15"/>
              </w:rPr>
              <w:t xml:space="preserve"> тыс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>
              <w:rPr>
                <w:rFonts w:ascii="Arial" w:hAnsi="Arial" w:cs="Arial"/>
                <w:sz w:val="15"/>
                <w:szCs w:val="15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/</w:t>
            </w:r>
            <w:r>
              <w:rPr>
                <w:rFonts w:ascii="Arial" w:hAnsi="Arial" w:cs="Arial"/>
                <w:sz w:val="15"/>
                <w:szCs w:val="15"/>
              </w:rPr>
              <w:t>ч при количестве однотипных кондиционеров в машинном зале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616,50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помещении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</w:rPr>
              <w:t>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03-02-075-06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8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тыс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.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м 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/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>ч при количестве однотипных кондиционеров в машинном зале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539,44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помещении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</w:rPr>
              <w:t>более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03-02-075-07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8"/>
                <w:szCs w:val="18"/>
              </w:rPr>
              <w:t xml:space="preserve">свыше 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8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 xml:space="preserve"> тыс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.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 xml:space="preserve"> м 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/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>ч при количестве однотипных кондиционеров в машинном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946,77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зале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помещении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03-02-075-08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свыше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тыс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ч при количестве однотипных кондиционеров в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847,69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машинном зале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помещении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до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03-02-075-09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свыше </w:t>
            </w:r>
            <w: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8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тыс</w:t>
            </w:r>
            <w: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.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/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>ч при количестве однотипных кондиционеров в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759,62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машинном зале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помещении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более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73" w:lineRule="auto"/>
        <w:ind w:left="2900" w:right="620" w:hanging="227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В Части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4 «</w:t>
      </w:r>
      <w:r>
        <w:rPr>
          <w:rFonts w:ascii="Arial" w:hAnsi="Arial" w:cs="Arial"/>
          <w:b/>
          <w:bCs/>
          <w:sz w:val="28"/>
          <w:szCs w:val="28"/>
        </w:rPr>
        <w:t>Подъемно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Arial" w:hAnsi="Arial" w:cs="Arial"/>
          <w:b/>
          <w:bCs/>
          <w:sz w:val="28"/>
          <w:szCs w:val="28"/>
        </w:rPr>
        <w:t>транспортное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Arial" w:hAnsi="Arial" w:cs="Arial"/>
          <w:b/>
          <w:bCs/>
          <w:sz w:val="28"/>
          <w:szCs w:val="28"/>
        </w:rPr>
        <w:t xml:space="preserve"> таблицу </w:t>
      </w:r>
      <w:r>
        <w:rPr>
          <w:rFonts w:ascii="Times New Roman" w:hAnsi="Times New Roman" w:cs="Times New Roman"/>
          <w:b/>
          <w:bCs/>
          <w:sz w:val="28"/>
          <w:szCs w:val="28"/>
        </w:rPr>
        <w:t>04-02-037</w:t>
      </w:r>
      <w:r>
        <w:rPr>
          <w:rFonts w:ascii="Arial" w:hAnsi="Arial" w:cs="Arial"/>
          <w:b/>
          <w:bCs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75" w:lineRule="auto"/>
        <w:ind w:left="2160" w:right="180" w:hanging="2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04-02-037.</w:t>
      </w:r>
      <w:r>
        <w:rPr>
          <w:rFonts w:ascii="Arial" w:hAnsi="Arial" w:cs="Arial"/>
          <w:b/>
          <w:bCs/>
          <w:sz w:val="24"/>
          <w:szCs w:val="24"/>
        </w:rPr>
        <w:t xml:space="preserve"> Конвейеры скребковые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z w:val="24"/>
          <w:szCs w:val="24"/>
        </w:rPr>
        <w:t xml:space="preserve"> скорость движения тяговой цепи </w:t>
      </w:r>
      <w:r>
        <w:rPr>
          <w:rFonts w:ascii="Times New Roman" w:hAnsi="Times New Roman" w:cs="Times New Roman"/>
          <w:b/>
          <w:bCs/>
          <w:sz w:val="24"/>
          <w:szCs w:val="24"/>
        </w:rPr>
        <w:t>- 0,5-0,63</w:t>
      </w:r>
      <w:r>
        <w:rPr>
          <w:rFonts w:ascii="Arial" w:hAnsi="Arial" w:cs="Arial"/>
          <w:b/>
          <w:bCs/>
          <w:sz w:val="24"/>
          <w:szCs w:val="24"/>
        </w:rPr>
        <w:t xml:space="preserve"> м</w:t>
      </w:r>
      <w:r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Arial" w:hAnsi="Arial" w:cs="Arial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z w:val="24"/>
          <w:szCs w:val="24"/>
        </w:rPr>
        <w:t xml:space="preserve"> ширина скребка </w:t>
      </w:r>
      <w:r>
        <w:rPr>
          <w:rFonts w:ascii="Times New Roman" w:hAnsi="Times New Roman" w:cs="Times New Roman"/>
          <w:b/>
          <w:bCs/>
          <w:sz w:val="24"/>
          <w:szCs w:val="24"/>
        </w:rPr>
        <w:t>- 1000</w:t>
      </w:r>
      <w:r>
        <w:rPr>
          <w:rFonts w:ascii="Arial" w:hAnsi="Arial" w:cs="Arial"/>
          <w:b/>
          <w:bCs/>
          <w:sz w:val="24"/>
          <w:szCs w:val="24"/>
        </w:rPr>
        <w:t xml:space="preserve"> мм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z w:val="24"/>
          <w:szCs w:val="24"/>
        </w:rPr>
        <w:t xml:space="preserve"> высота скребка </w:t>
      </w:r>
      <w:r>
        <w:rPr>
          <w:rFonts w:ascii="Times New Roman" w:hAnsi="Times New Roman" w:cs="Times New Roman"/>
          <w:b/>
          <w:bCs/>
          <w:sz w:val="24"/>
          <w:szCs w:val="24"/>
        </w:rPr>
        <w:t>– 250</w:t>
      </w:r>
      <w:r>
        <w:rPr>
          <w:rFonts w:ascii="Arial" w:hAnsi="Arial" w:cs="Arial"/>
          <w:b/>
          <w:bCs/>
          <w:sz w:val="24"/>
          <w:szCs w:val="24"/>
        </w:rPr>
        <w:t xml:space="preserve"> мм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3" w:lineRule="auto"/>
        <w:ind w:left="1280" w:right="1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конвейер Конвейер скребковый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скорость движения тяговой цепи </w:t>
      </w:r>
      <w:r>
        <w:rPr>
          <w:rFonts w:ascii="Times New Roman" w:hAnsi="Times New Roman" w:cs="Times New Roman"/>
          <w:sz w:val="18"/>
          <w:szCs w:val="18"/>
        </w:rPr>
        <w:t>- 0,5-0,63</w:t>
      </w:r>
      <w:r>
        <w:rPr>
          <w:rFonts w:ascii="Arial" w:hAnsi="Arial" w:cs="Arial"/>
          <w:sz w:val="18"/>
          <w:szCs w:val="18"/>
        </w:rPr>
        <w:t xml:space="preserve"> м</w:t>
      </w:r>
      <w:r>
        <w:rPr>
          <w:rFonts w:ascii="Times New Roman" w:hAnsi="Times New Roman" w:cs="Times New Roman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с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ширина скребка </w:t>
      </w:r>
      <w:r>
        <w:rPr>
          <w:rFonts w:ascii="Times New Roman" w:hAnsi="Times New Roman" w:cs="Times New Roman"/>
          <w:sz w:val="18"/>
          <w:szCs w:val="18"/>
        </w:rPr>
        <w:t>- 1000</w:t>
      </w:r>
      <w:r>
        <w:rPr>
          <w:rFonts w:ascii="Arial" w:hAnsi="Arial" w:cs="Arial"/>
          <w:sz w:val="18"/>
          <w:szCs w:val="18"/>
        </w:rPr>
        <w:t xml:space="preserve"> мм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высота скребка </w:t>
      </w:r>
      <w:r>
        <w:rPr>
          <w:rFonts w:ascii="Times New Roman" w:hAnsi="Times New Roman" w:cs="Times New Roman"/>
          <w:sz w:val="18"/>
          <w:szCs w:val="18"/>
        </w:rPr>
        <w:t xml:space="preserve">- 250 </w:t>
      </w:r>
      <w:r>
        <w:rPr>
          <w:rFonts w:ascii="Arial" w:hAnsi="Arial" w:cs="Arial"/>
          <w:sz w:val="18"/>
          <w:szCs w:val="18"/>
        </w:rPr>
        <w:t>мм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длина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7" style="position:absolute;z-index:-251606016;mso-position-horizontal-relative:text;mso-position-vertical-relative:text" from=".05pt,-10.4pt" to="505.3pt,-10.4pt" o:allowincell="f" strokeweight=".48pt"/>
        </w:pic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0"/>
        <w:gridCol w:w="6320"/>
        <w:gridCol w:w="1880"/>
        <w:gridCol w:w="6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04-02-037-01</w:t>
            </w: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1052,42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04-02-037-02</w:t>
            </w: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1292,08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04-02-037-03</w:t>
            </w: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1483,61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04-02-037-04</w:t>
            </w: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1722,58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04-02-037-05</w:t>
            </w: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1951,59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04-02-037-06</w:t>
            </w: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2190,56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10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04-02-037-07 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 каждые последующие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 добавлять к расценке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04-02-037-06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8" style="position:absolute;z-index:-251604992;mso-position-horizontal-relative:text;mso-position-vertical-relative:text" from=".05pt,-87.2pt" to="505.3pt,-87.2pt" o:allowincell="f" strokeweight=".16931mm"/>
        </w:pict>
      </w:r>
      <w:r>
        <w:rPr>
          <w:noProof/>
        </w:rPr>
        <w:pict>
          <v:line id="_x0000_s1079" style="position:absolute;z-index:-251603968;mso-position-horizontal-relative:text;mso-position-vertical-relative:text" from="62.65pt,-87.45pt" to="62.65pt,-21.85pt" o:allowincell="f" strokeweight=".48pt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379.7pt,-87.45pt" to="379.7pt,-21.85pt" o:allowincell="f" strokeweight=".48pt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455.3pt,-87.45pt" to="455.3pt,-21.85pt" o:allowincell="f" strokeweight=".48pt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.05pt,-76.35pt" to="505.3pt,-76.35pt" o:allowincell="f" strokeweight=".48pt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.05pt,-65.5pt" to="505.3pt,-65.5pt" o:allowincell="f" strokeweight=".48pt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.05pt,-54.65pt" to="505.3pt,-54.65pt" o:allowincell="f" strokeweight=".48pt"/>
        </w:pict>
      </w:r>
      <w:r>
        <w:rPr>
          <w:noProof/>
        </w:rPr>
        <w:pict>
          <v:line id="_x0000_s1085" style="position:absolute;z-index:-251597824;mso-position-horizontal-relative:text;mso-position-vertical-relative:text" from=".05pt,-43.75pt" to="505.3pt,-43.75pt" o:allowincell="f" strokeweight=".48pt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.05pt,-32.95pt" to="505.3pt,-32.95pt" o:allowincell="f" strokeweight=".16931mm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.05pt,-22.1pt" to="505.3pt,-22.1pt" o:allowincell="f" strokeweight=".16931mm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.05pt,-11.25pt" to="505.3pt,-11.25pt" o:allowincell="f" strokeweight=".16931mm"/>
        </w:pict>
      </w:r>
      <w:r>
        <w:rPr>
          <w:noProof/>
        </w:rPr>
        <w:pict>
          <v:line id="_x0000_s1089" style="position:absolute;z-index:-251593728;mso-position-horizontal-relative:text;mso-position-vertical-relative:text" from="62.65pt,-11.5pt" to="62.65pt,-.15pt" o:allowincell="f" strokeweight=".48pt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379.7pt,-11.5pt" to="379.7pt,-.15pt" o:allowincell="f" strokeweight=".48pt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455.3pt,-11.5pt" to="455.3pt,-.15pt" o:allowincell="f" strokeweight=".48pt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.05pt,-.4pt" to="505.3pt,-.4pt" o:allowincell="f" strokeweight=".48pt"/>
        </w:pic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73" w:lineRule="auto"/>
        <w:ind w:left="2900" w:right="380" w:hanging="2525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В Части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6 «</w:t>
      </w:r>
      <w:r>
        <w:rPr>
          <w:rFonts w:ascii="Arial" w:hAnsi="Arial" w:cs="Arial"/>
          <w:b/>
          <w:bCs/>
          <w:sz w:val="28"/>
          <w:szCs w:val="28"/>
        </w:rPr>
        <w:t>Холодильные и компрессорные установки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Arial" w:hAnsi="Arial" w:cs="Arial"/>
          <w:b/>
          <w:bCs/>
          <w:sz w:val="28"/>
          <w:szCs w:val="28"/>
        </w:rPr>
        <w:t xml:space="preserve"> таблицу </w:t>
      </w:r>
      <w:r>
        <w:rPr>
          <w:rFonts w:ascii="Times New Roman" w:hAnsi="Times New Roman" w:cs="Times New Roman"/>
          <w:b/>
          <w:bCs/>
          <w:sz w:val="28"/>
          <w:szCs w:val="28"/>
        </w:rPr>
        <w:t>06-01-030</w:t>
      </w:r>
      <w:r>
        <w:rPr>
          <w:rFonts w:ascii="Arial" w:hAnsi="Arial" w:cs="Arial"/>
          <w:b/>
          <w:bCs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06-01-030.</w:t>
      </w:r>
      <w:r>
        <w:rPr>
          <w:rFonts w:ascii="Arial" w:hAnsi="Arial" w:cs="Arial"/>
          <w:b/>
          <w:bCs/>
          <w:sz w:val="24"/>
          <w:szCs w:val="24"/>
        </w:rPr>
        <w:t xml:space="preserve"> Системы охлаждения с хладоносителем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помещение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8"/>
          <w:szCs w:val="18"/>
        </w:rPr>
        <w:t>Система охлаждения с хладоносителем с батареями в количестве</w:t>
      </w:r>
      <w:r>
        <w:rPr>
          <w:rFonts w:ascii="Times New Roman" w:hAnsi="Times New Roman" w:cs="Times New Roman"/>
          <w:b/>
          <w:bCs/>
          <w:sz w:val="18"/>
          <w:szCs w:val="18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700" w:bottom="309" w:left="11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line id="_x0000_s1093" style="position:absolute;z-index:-251589632;mso-position-horizontal-relative:text;mso-position-vertical-relative:text" from=".05pt,-9.95pt" to="505.3pt,-9.95pt" o:allowincell="f" strokeweight=".48pt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.05pt,.85pt" to="505.3pt,.85pt" o:allowincell="f" strokeweight=".48pt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09" w:left="1140" w:header="720" w:footer="720" w:gutter="0"/>
          <w:cols w:space="720" w:equalWidth="0">
            <w:col w:w="2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Arial" w:hAnsi="Arial" w:cs="Arial"/>
          <w:sz w:val="18"/>
          <w:szCs w:val="18"/>
        </w:rPr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ТЕРп </w:t>
      </w:r>
      <w:r>
        <w:rPr>
          <w:rFonts w:ascii="Times New Roman" w:hAnsi="Times New Roman" w:cs="Times New Roman"/>
          <w:sz w:val="18"/>
          <w:szCs w:val="18"/>
        </w:rPr>
        <w:t>81-05-2001-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5" style="position:absolute;z-index:-251587584;mso-position-horizontal-relative:text;mso-position-vertical-relative:text" from=".3pt,.85pt" to=".3pt,745.85pt" o:allowincell="f" strokeweight=".16931mm"/>
        </w:pict>
      </w:r>
      <w:r>
        <w:rPr>
          <w:noProof/>
        </w:rPr>
        <w:pict>
          <v:line id="_x0000_s1096" style="position:absolute;z-index:-251586560;mso-position-horizontal-relative:text;mso-position-vertical-relative:text" from="505.05pt,1.25pt" to="505.05pt,745.85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340"/>
        <w:gridCol w:w="1520"/>
        <w:gridCol w:w="98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Прямые затраты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6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техническая характеристика оборудования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14"/>
                <w:szCs w:val="14"/>
              </w:rPr>
              <w:t>(</w:t>
            </w:r>
            <w:r>
              <w:rPr>
                <w:rFonts w:ascii="Arial" w:hAnsi="Arial" w:cs="Arial"/>
                <w:w w:val="89"/>
                <w:sz w:val="14"/>
                <w:szCs w:val="14"/>
              </w:rPr>
              <w:t>оплата труда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Затраты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6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пусконаладочного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персонала</w:t>
            </w:r>
            <w:r>
              <w:rPr>
                <w:rFonts w:ascii="Times New Roman" w:hAnsi="Times New Roman" w:cs="Times New Roman"/>
                <w:w w:val="90"/>
                <w:sz w:val="14"/>
                <w:szCs w:val="14"/>
              </w:rPr>
              <w:t>),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4"/>
                <w:szCs w:val="14"/>
              </w:rPr>
              <w:t>руб</w:t>
            </w:r>
            <w:r>
              <w:rPr>
                <w:rFonts w:ascii="Times New Roman" w:hAnsi="Times New Roman" w:cs="Times New Roman"/>
                <w:w w:val="98"/>
                <w:sz w:val="14"/>
                <w:szCs w:val="14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30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3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06-01-030-01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1222,17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06-01-030-02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2576,64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06-01-030-03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4066,41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06-01-030-04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4825,42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06-01-030-05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6215,06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Система охлаждения с хладоносителем с воздухоохладителями в количестве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06-01-030-06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739,22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06-01-030-07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1675,55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06-01-030-08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4443,35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06-01-030-09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4911,68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06-01-030-10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6499,40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8"/>
                <w:szCs w:val="18"/>
              </w:rPr>
              <w:t>Система охлаждения с хладоносителем с холодопотребляющими теплообменниками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для охлаждения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>продукта 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06-01-030-11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06-01-030-12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1450,66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06-01-030-13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2570,06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06-01-030-14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3975,03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3660" w:right="60" w:hanging="35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В Части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7 «</w:t>
      </w:r>
      <w:r>
        <w:rPr>
          <w:rFonts w:ascii="Arial" w:hAnsi="Arial" w:cs="Arial"/>
          <w:b/>
          <w:bCs/>
          <w:sz w:val="28"/>
          <w:szCs w:val="28"/>
        </w:rPr>
        <w:t>Теплоэнергетическое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Arial" w:hAnsi="Arial" w:cs="Arial"/>
          <w:b/>
          <w:bCs/>
          <w:sz w:val="28"/>
          <w:szCs w:val="28"/>
        </w:rPr>
        <w:t xml:space="preserve"> таблицу </w:t>
      </w:r>
      <w:r>
        <w:rPr>
          <w:rFonts w:ascii="Times New Roman" w:hAnsi="Times New Roman" w:cs="Times New Roman"/>
          <w:b/>
          <w:bCs/>
          <w:sz w:val="28"/>
          <w:szCs w:val="28"/>
        </w:rPr>
        <w:t>07-04-063</w:t>
      </w:r>
      <w:r>
        <w:rPr>
          <w:rFonts w:ascii="Arial" w:hAnsi="Arial" w:cs="Arial"/>
          <w:b/>
          <w:bCs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65" w:lineRule="auto"/>
        <w:ind w:left="2160" w:right="840" w:hanging="2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3"/>
          <w:szCs w:val="23"/>
        </w:rPr>
        <w:t xml:space="preserve">Таблица </w:t>
      </w:r>
      <w:r>
        <w:rPr>
          <w:rFonts w:ascii="Times New Roman" w:hAnsi="Times New Roman" w:cs="Times New Roman"/>
          <w:b/>
          <w:bCs/>
          <w:sz w:val="23"/>
          <w:szCs w:val="23"/>
        </w:rPr>
        <w:t>07-04-063.</w:t>
      </w:r>
      <w:r>
        <w:rPr>
          <w:rFonts w:ascii="Arial" w:hAnsi="Arial" w:cs="Arial"/>
          <w:b/>
          <w:bCs/>
          <w:sz w:val="23"/>
          <w:szCs w:val="23"/>
        </w:rPr>
        <w:t xml:space="preserve"> Установки деаэрационные атмосферного или вакуумного типа </w:t>
      </w:r>
      <w:r>
        <w:rPr>
          <w:rFonts w:ascii="Times New Roman" w:hAnsi="Times New Roman" w:cs="Times New Roman"/>
          <w:b/>
          <w:bCs/>
          <w:sz w:val="23"/>
          <w:szCs w:val="23"/>
        </w:rPr>
        <w:t>(</w:t>
      </w:r>
      <w:r>
        <w:rPr>
          <w:rFonts w:ascii="Arial" w:hAnsi="Arial" w:cs="Arial"/>
          <w:b/>
          <w:bCs/>
          <w:sz w:val="23"/>
          <w:szCs w:val="23"/>
        </w:rPr>
        <w:t>колонка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, </w:t>
      </w:r>
      <w:r>
        <w:rPr>
          <w:rFonts w:ascii="Arial" w:hAnsi="Arial" w:cs="Arial"/>
          <w:b/>
          <w:bCs/>
          <w:sz w:val="23"/>
          <w:szCs w:val="23"/>
        </w:rPr>
        <w:t>бак</w:t>
      </w:r>
      <w:r>
        <w:rPr>
          <w:rFonts w:ascii="Times New Roman" w:hAnsi="Times New Roman" w:cs="Times New Roman"/>
          <w:b/>
          <w:bCs/>
          <w:sz w:val="23"/>
          <w:szCs w:val="23"/>
        </w:rPr>
        <w:t>-</w:t>
      </w:r>
      <w:r>
        <w:rPr>
          <w:rFonts w:ascii="Arial" w:hAnsi="Arial" w:cs="Arial"/>
          <w:b/>
          <w:bCs/>
          <w:sz w:val="23"/>
          <w:szCs w:val="23"/>
        </w:rPr>
        <w:t>аккумулятор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, </w:t>
      </w:r>
      <w:r>
        <w:rPr>
          <w:rFonts w:ascii="Arial" w:hAnsi="Arial" w:cs="Arial"/>
          <w:b/>
          <w:bCs/>
          <w:sz w:val="23"/>
          <w:szCs w:val="23"/>
        </w:rPr>
        <w:t>гидрозатвор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, </w:t>
      </w:r>
      <w:r>
        <w:rPr>
          <w:rFonts w:ascii="Arial" w:hAnsi="Arial" w:cs="Arial"/>
          <w:b/>
          <w:bCs/>
          <w:sz w:val="23"/>
          <w:szCs w:val="23"/>
        </w:rPr>
        <w:t>охладитель выпара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, </w:t>
      </w:r>
      <w:r>
        <w:rPr>
          <w:rFonts w:ascii="Arial" w:hAnsi="Arial" w:cs="Arial"/>
          <w:b/>
          <w:bCs/>
          <w:sz w:val="23"/>
          <w:szCs w:val="23"/>
        </w:rPr>
        <w:t>охладитель деаэрированной воды</w:t>
      </w:r>
      <w:r>
        <w:rPr>
          <w:rFonts w:ascii="Times New Roman" w:hAnsi="Times New Roman" w:cs="Times New Roman"/>
          <w:b/>
          <w:bCs/>
          <w:sz w:val="23"/>
          <w:szCs w:val="23"/>
        </w:rPr>
        <w:t>,</w:t>
      </w:r>
      <w:r>
        <w:rPr>
          <w:rFonts w:ascii="Arial" w:hAnsi="Arial" w:cs="Arial"/>
          <w:b/>
          <w:bCs/>
          <w:sz w:val="23"/>
          <w:szCs w:val="23"/>
        </w:rPr>
        <w:t xml:space="preserve"> эжектор</w:t>
      </w:r>
      <w:r>
        <w:rPr>
          <w:rFonts w:ascii="Times New Roman" w:hAnsi="Times New Roman" w:cs="Times New Roman"/>
          <w:b/>
          <w:bCs/>
          <w:sz w:val="23"/>
          <w:szCs w:val="23"/>
        </w:rPr>
        <w:t>,</w:t>
      </w:r>
      <w:r>
        <w:rPr>
          <w:rFonts w:ascii="Arial" w:hAnsi="Arial" w:cs="Arial"/>
          <w:b/>
          <w:bCs/>
          <w:sz w:val="23"/>
          <w:szCs w:val="23"/>
        </w:rPr>
        <w:t xml:space="preserve"> вакуум</w:t>
      </w:r>
      <w:r>
        <w:rPr>
          <w:rFonts w:ascii="Times New Roman" w:hAnsi="Times New Roman" w:cs="Times New Roman"/>
          <w:b/>
          <w:bCs/>
          <w:sz w:val="23"/>
          <w:szCs w:val="23"/>
        </w:rPr>
        <w:t>-</w:t>
      </w:r>
      <w:r>
        <w:rPr>
          <w:rFonts w:ascii="Arial" w:hAnsi="Arial" w:cs="Arial"/>
          <w:b/>
          <w:bCs/>
          <w:sz w:val="23"/>
          <w:szCs w:val="23"/>
        </w:rPr>
        <w:t>насосы</w:t>
      </w:r>
      <w:r>
        <w:rPr>
          <w:rFonts w:ascii="Times New Roman" w:hAnsi="Times New Roman" w:cs="Times New Roman"/>
          <w:b/>
          <w:bCs/>
          <w:sz w:val="23"/>
          <w:szCs w:val="23"/>
        </w:rPr>
        <w:t>,</w:t>
      </w:r>
      <w:r>
        <w:rPr>
          <w:rFonts w:ascii="Arial" w:hAnsi="Arial" w:cs="Arial"/>
          <w:b/>
          <w:bCs/>
          <w:sz w:val="23"/>
          <w:szCs w:val="23"/>
        </w:rPr>
        <w:t xml:space="preserve"> баки рабочей воды</w:t>
      </w:r>
      <w:r>
        <w:rPr>
          <w:rFonts w:ascii="Times New Roman" w:hAnsi="Times New Roman" w:cs="Times New Roman"/>
          <w:b/>
          <w:bCs/>
          <w:sz w:val="23"/>
          <w:szCs w:val="23"/>
        </w:rPr>
        <w:t>,</w:t>
      </w:r>
      <w:r>
        <w:rPr>
          <w:rFonts w:ascii="Arial" w:hAnsi="Arial" w:cs="Arial"/>
          <w:b/>
          <w:bCs/>
          <w:sz w:val="23"/>
          <w:szCs w:val="23"/>
        </w:rPr>
        <w:t xml:space="preserve"> насосы рабочей воды</w:t>
      </w:r>
      <w:r>
        <w:rPr>
          <w:rFonts w:ascii="Times New Roman" w:hAnsi="Times New Roman" w:cs="Times New Roman"/>
          <w:b/>
          <w:bCs/>
          <w:sz w:val="23"/>
          <w:szCs w:val="23"/>
        </w:rPr>
        <w:t>)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4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установка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 xml:space="preserve">Установки деаэрационные атмосферного или вакуумного типа </w:t>
      </w:r>
      <w:r>
        <w:rPr>
          <w:rFonts w:ascii="Times New Roman" w:hAnsi="Times New Roman" w:cs="Times New Roman"/>
          <w:b/>
          <w:bCs/>
          <w:sz w:val="16"/>
          <w:szCs w:val="16"/>
        </w:rPr>
        <w:t>(</w:t>
      </w:r>
      <w:r>
        <w:rPr>
          <w:rFonts w:ascii="Arial" w:hAnsi="Arial" w:cs="Arial"/>
          <w:b/>
          <w:bCs/>
          <w:sz w:val="16"/>
          <w:szCs w:val="16"/>
        </w:rPr>
        <w:t>колонка</w:t>
      </w:r>
      <w:r>
        <w:rPr>
          <w:rFonts w:ascii="Times New Roman" w:hAnsi="Times New Roman" w:cs="Times New Roman"/>
          <w:b/>
          <w:bCs/>
          <w:sz w:val="16"/>
          <w:szCs w:val="16"/>
        </w:rPr>
        <w:t>,</w:t>
      </w:r>
      <w:r>
        <w:rPr>
          <w:rFonts w:ascii="Arial" w:hAnsi="Arial" w:cs="Arial"/>
          <w:b/>
          <w:bCs/>
          <w:sz w:val="16"/>
          <w:szCs w:val="16"/>
        </w:rPr>
        <w:t xml:space="preserve"> бак</w:t>
      </w:r>
      <w:r>
        <w:rPr>
          <w:rFonts w:ascii="Times New Roman" w:hAnsi="Times New Roman" w:cs="Times New Roman"/>
          <w:b/>
          <w:bCs/>
          <w:sz w:val="16"/>
          <w:szCs w:val="16"/>
        </w:rPr>
        <w:t>-</w:t>
      </w:r>
      <w:r>
        <w:rPr>
          <w:rFonts w:ascii="Arial" w:hAnsi="Arial" w:cs="Arial"/>
          <w:b/>
          <w:bCs/>
          <w:sz w:val="16"/>
          <w:szCs w:val="16"/>
        </w:rPr>
        <w:t>аккумулятор</w:t>
      </w:r>
      <w:r>
        <w:rPr>
          <w:rFonts w:ascii="Times New Roman" w:hAnsi="Times New Roman" w:cs="Times New Roman"/>
          <w:b/>
          <w:bCs/>
          <w:sz w:val="16"/>
          <w:szCs w:val="16"/>
        </w:rPr>
        <w:t>,</w:t>
      </w:r>
      <w:r>
        <w:rPr>
          <w:rFonts w:ascii="Arial" w:hAnsi="Arial" w:cs="Arial"/>
          <w:b/>
          <w:bCs/>
          <w:sz w:val="16"/>
          <w:szCs w:val="16"/>
        </w:rPr>
        <w:t xml:space="preserve"> гидрозатвор</w:t>
      </w:r>
      <w:r>
        <w:rPr>
          <w:rFonts w:ascii="Times New Roman" w:hAnsi="Times New Roman" w:cs="Times New Roman"/>
          <w:b/>
          <w:bCs/>
          <w:sz w:val="16"/>
          <w:szCs w:val="16"/>
        </w:rPr>
        <w:t>,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7" style="position:absolute;z-index:-251585536;mso-position-horizontal-relative:text;mso-position-vertical-relative:text" from=".05pt,-8.8pt" to="505.3pt,-8.8pt" o:allowincell="f" strokeweight=".48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340"/>
        <w:gridCol w:w="1520"/>
        <w:gridCol w:w="9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9"/>
                <w:sz w:val="18"/>
                <w:szCs w:val="18"/>
              </w:rPr>
              <w:t>охладитель выпара</w:t>
            </w:r>
            <w:r>
              <w:rPr>
                <w:rFonts w:ascii="Times New Roman" w:hAnsi="Times New Roman" w:cs="Times New Roman"/>
                <w:b/>
                <w:bCs/>
                <w:w w:val="89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w w:val="89"/>
                <w:sz w:val="18"/>
                <w:szCs w:val="18"/>
              </w:rPr>
              <w:t xml:space="preserve"> охладитель деаэрированной воды</w:t>
            </w:r>
            <w:r>
              <w:rPr>
                <w:rFonts w:ascii="Times New Roman" w:hAnsi="Times New Roman" w:cs="Times New Roman"/>
                <w:b/>
                <w:bCs/>
                <w:w w:val="89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w w:val="89"/>
                <w:sz w:val="18"/>
                <w:szCs w:val="18"/>
              </w:rPr>
              <w:t xml:space="preserve"> эжектор</w:t>
            </w:r>
            <w:r>
              <w:rPr>
                <w:rFonts w:ascii="Times New Roman" w:hAnsi="Times New Roman" w:cs="Times New Roman"/>
                <w:b/>
                <w:bCs/>
                <w:w w:val="89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w w:val="89"/>
                <w:sz w:val="18"/>
                <w:szCs w:val="18"/>
              </w:rPr>
              <w:t xml:space="preserve"> вакуум</w:t>
            </w:r>
            <w:r>
              <w:rPr>
                <w:rFonts w:ascii="Times New Roman" w:hAnsi="Times New Roman" w:cs="Times New Roman"/>
                <w:b/>
                <w:bCs/>
                <w:w w:val="89"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bCs/>
                <w:w w:val="89"/>
                <w:sz w:val="18"/>
                <w:szCs w:val="18"/>
              </w:rPr>
              <w:t>насос</w:t>
            </w:r>
            <w:r>
              <w:rPr>
                <w:rFonts w:ascii="Times New Roman" w:hAnsi="Times New Roman" w:cs="Times New Roman"/>
                <w:b/>
                <w:bCs/>
                <w:w w:val="89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w w:val="89"/>
                <w:sz w:val="18"/>
                <w:szCs w:val="18"/>
              </w:rPr>
              <w:t xml:space="preserve"> баки рабочей воды</w:t>
            </w:r>
            <w:r>
              <w:rPr>
                <w:rFonts w:ascii="Times New Roman" w:hAnsi="Times New Roman" w:cs="Times New Roman"/>
                <w:b/>
                <w:bCs/>
                <w:w w:val="89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w w:val="89"/>
                <w:sz w:val="18"/>
                <w:szCs w:val="18"/>
              </w:rPr>
              <w:t xml:space="preserve"> насосы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рабочей воды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производительность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07-04-063-01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 xml:space="preserve"> 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4267,07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07-04-063-02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>
              <w:rPr>
                <w:rFonts w:ascii="Arial" w:hAnsi="Arial" w:cs="Arial"/>
                <w:sz w:val="18"/>
                <w:szCs w:val="18"/>
              </w:rPr>
              <w:t xml:space="preserve"> 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4654,98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07-04-063-03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>
              <w:rPr>
                <w:rFonts w:ascii="Arial" w:hAnsi="Arial" w:cs="Arial"/>
                <w:sz w:val="18"/>
                <w:szCs w:val="18"/>
              </w:rPr>
              <w:t xml:space="preserve"> 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5125,18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07-04-063-04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>
              <w:rPr>
                <w:rFonts w:ascii="Arial" w:hAnsi="Arial" w:cs="Arial"/>
                <w:sz w:val="18"/>
                <w:szCs w:val="18"/>
              </w:rPr>
              <w:t xml:space="preserve"> 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ч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5630,65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4360" w:right="680" w:hanging="366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7 «</w:t>
      </w:r>
      <w:r>
        <w:rPr>
          <w:rFonts w:ascii="Arial" w:hAnsi="Arial" w:cs="Arial"/>
          <w:b/>
          <w:bCs/>
          <w:i/>
          <w:iCs/>
          <w:sz w:val="24"/>
          <w:szCs w:val="24"/>
        </w:rPr>
        <w:t>Теплоэнергетическое оборудование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дополнить разделом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следующего содержания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0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8" style="position:absolute;z-index:-251584512;mso-position-horizontal-relative:text;mso-position-vertical-relative:text" from=".05pt,.35pt" to="505.3pt,.35pt" o:allowincell="f" strokeweight=".16931mm"/>
        </w:pic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3740" w:right="380" w:hanging="335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Arial" w:hAnsi="Arial" w:cs="Arial"/>
          <w:b/>
          <w:bCs/>
          <w:sz w:val="28"/>
          <w:szCs w:val="28"/>
        </w:rPr>
        <w:t xml:space="preserve"> УЗЛЫ УЧЕТА ТЕПЛОВОЙ ЭНЕРГИИ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Arial" w:hAnsi="Arial" w:cs="Arial"/>
          <w:b/>
          <w:bCs/>
          <w:sz w:val="28"/>
          <w:szCs w:val="28"/>
        </w:rPr>
        <w:t xml:space="preserve"> ТЕПЛОНОСИТЕЛЯ И ХОЛОДНОЙ ВОДЫ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329" w:lineRule="auto"/>
        <w:ind w:left="2160" w:right="40" w:hanging="2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 xml:space="preserve">Таблица </w:t>
      </w:r>
      <w:r>
        <w:rPr>
          <w:rFonts w:ascii="Times New Roman" w:hAnsi="Times New Roman" w:cs="Times New Roman"/>
          <w:b/>
          <w:bCs/>
          <w:sz w:val="21"/>
          <w:szCs w:val="21"/>
        </w:rPr>
        <w:t>07-10-015.</w:t>
      </w:r>
      <w:r>
        <w:rPr>
          <w:rFonts w:ascii="Arial" w:hAnsi="Arial" w:cs="Arial"/>
          <w:b/>
          <w:bCs/>
          <w:sz w:val="21"/>
          <w:szCs w:val="21"/>
        </w:rPr>
        <w:t xml:space="preserve"> Узел учета тепловой энергии</w:t>
      </w:r>
      <w:r>
        <w:rPr>
          <w:rFonts w:ascii="Times New Roman" w:hAnsi="Times New Roman" w:cs="Times New Roman"/>
          <w:b/>
          <w:bCs/>
          <w:sz w:val="21"/>
          <w:szCs w:val="21"/>
        </w:rPr>
        <w:t>,</w:t>
      </w:r>
      <w:r>
        <w:rPr>
          <w:rFonts w:ascii="Arial" w:hAnsi="Arial" w:cs="Arial"/>
          <w:b/>
          <w:bCs/>
          <w:sz w:val="21"/>
          <w:szCs w:val="21"/>
        </w:rPr>
        <w:t xml:space="preserve"> теплоносителя и холодной воды в системах центрального отопления</w:t>
      </w:r>
      <w:r>
        <w:rPr>
          <w:rFonts w:ascii="Times New Roman" w:hAnsi="Times New Roman" w:cs="Times New Roman"/>
          <w:b/>
          <w:bCs/>
          <w:sz w:val="21"/>
          <w:szCs w:val="21"/>
        </w:rPr>
        <w:t>,</w:t>
      </w:r>
      <w:r>
        <w:rPr>
          <w:rFonts w:ascii="Arial" w:hAnsi="Arial" w:cs="Arial"/>
          <w:b/>
          <w:bCs/>
          <w:sz w:val="21"/>
          <w:szCs w:val="21"/>
        </w:rPr>
        <w:t xml:space="preserve"> горячего и холодного водоснабжения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340"/>
        <w:gridCol w:w="1520"/>
        <w:gridCol w:w="9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компл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07-10-015-01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Узел учета тепловой энергии горячего водоснабжения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УУГВС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без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3101,06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диспетчеризации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07-10-015-02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Узел учета тепловой энергии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УУТЭ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без диспетчеризации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2921,27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07-10-015-03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Узел учета холодного водоснабжения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УУХВС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без диспетчеризации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1306,81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334" w:lineRule="auto"/>
        <w:ind w:left="1460" w:right="780" w:hanging="658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5"/>
          <w:szCs w:val="25"/>
        </w:rPr>
        <w:t xml:space="preserve">Дополнить Частью </w:t>
      </w:r>
      <w:r>
        <w:rPr>
          <w:rFonts w:ascii="Times New Roman" w:hAnsi="Times New Roman" w:cs="Times New Roman"/>
          <w:b/>
          <w:bCs/>
          <w:sz w:val="25"/>
          <w:szCs w:val="25"/>
        </w:rPr>
        <w:t>16 «</w:t>
      </w:r>
      <w:r>
        <w:rPr>
          <w:rFonts w:ascii="Arial" w:hAnsi="Arial" w:cs="Arial"/>
          <w:b/>
          <w:bCs/>
          <w:sz w:val="25"/>
          <w:szCs w:val="25"/>
        </w:rPr>
        <w:t xml:space="preserve"> Устройства автоматики и телемеханики на железнодорожном транспорте</w:t>
      </w:r>
      <w:r>
        <w:rPr>
          <w:rFonts w:ascii="Times New Roman" w:hAnsi="Times New Roman" w:cs="Times New Roman"/>
          <w:b/>
          <w:bCs/>
          <w:sz w:val="25"/>
          <w:szCs w:val="25"/>
        </w:rPr>
        <w:t>»</w:t>
      </w:r>
      <w:r>
        <w:rPr>
          <w:rFonts w:ascii="Arial" w:hAnsi="Arial" w:cs="Arial"/>
          <w:b/>
          <w:bCs/>
          <w:sz w:val="25"/>
          <w:szCs w:val="25"/>
        </w:rPr>
        <w:t xml:space="preserve"> следующего содержания</w:t>
      </w:r>
      <w:r>
        <w:rPr>
          <w:rFonts w:ascii="Times New Roman" w:hAnsi="Times New Roman" w:cs="Times New Roman"/>
          <w:b/>
          <w:bCs/>
          <w:sz w:val="25"/>
          <w:szCs w:val="25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75" w:lineRule="auto"/>
        <w:ind w:left="2440" w:right="580" w:hanging="1849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b/>
          <w:bCs/>
          <w:sz w:val="28"/>
          <w:szCs w:val="28"/>
        </w:rPr>
        <w:t>01.</w:t>
      </w:r>
      <w:r>
        <w:rPr>
          <w:rFonts w:ascii="Arial" w:hAnsi="Arial" w:cs="Arial"/>
          <w:b/>
          <w:bCs/>
          <w:sz w:val="28"/>
          <w:szCs w:val="28"/>
        </w:rPr>
        <w:t xml:space="preserve"> УСТРОЙСТВА АВТОМАТИКИ И ТЕЛЕМЕХАНИКИ НА ЖЕЛЕЗНОДОРОЖНОМ ТРАНСПОРТЕ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Arial" w:hAnsi="Arial" w:cs="Arial"/>
          <w:b/>
          <w:bCs/>
          <w:sz w:val="28"/>
          <w:szCs w:val="28"/>
        </w:rPr>
        <w:t xml:space="preserve"> РЕЛЕЙНЫЕ И ЭЛЕКТРОННЫЕ СИСТЕМЫ И УСТРОЙСТВА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700" w:bottom="309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09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Arial" w:hAnsi="Arial" w:cs="Arial"/>
          <w:sz w:val="19"/>
          <w:szCs w:val="19"/>
        </w:rPr>
        <w:t>Изменения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ТЕРп </w:t>
      </w:r>
      <w:r>
        <w:rPr>
          <w:rFonts w:ascii="Times New Roman" w:hAnsi="Times New Roman" w:cs="Times New Roman"/>
          <w:sz w:val="19"/>
          <w:szCs w:val="19"/>
        </w:rPr>
        <w:t>81-05-2001-</w:t>
      </w:r>
      <w:r>
        <w:rPr>
          <w:rFonts w:ascii="Arial" w:hAnsi="Arial" w:cs="Arial"/>
          <w:sz w:val="19"/>
          <w:szCs w:val="19"/>
        </w:rPr>
        <w:t>И</w:t>
      </w:r>
      <w:r>
        <w:rPr>
          <w:rFonts w:ascii="Times New Roman" w:hAnsi="Times New Roman" w:cs="Times New Roman"/>
          <w:sz w:val="19"/>
          <w:szCs w:val="19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5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9" style="position:absolute;z-index:-251583488;mso-position-horizontal-relative:text;mso-position-vertical-relative:text" from="-.25pt,.65pt" to="504.05pt,.65pt" o:allowincell="f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.05pt,.9pt" to="505.3pt,.9pt" o:allowincell="f" strokeweight=".16931mm"/>
        </w:pict>
      </w:r>
      <w:r>
        <w:rPr>
          <w:noProof/>
        </w:rPr>
        <w:pict>
          <v:line id="_x0000_s1101" style="position:absolute;z-index:-251581440;mso-position-horizontal-relative:text;mso-position-vertical-relative:text" from=".3pt,.25pt" to=".3pt,729.05pt" o:allowincell="f" strokeweight=".16931mm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62.65pt,.25pt" to="62.65pt,54.9pt" o:allowincell="f" strokeweight=".48pt"/>
        </w:pict>
      </w:r>
      <w:r>
        <w:rPr>
          <w:noProof/>
        </w:rPr>
        <w:pict>
          <v:line id="_x0000_s1103" style="position:absolute;z-index:-251579392;mso-position-horizontal-relative:text;mso-position-vertical-relative:text" from="379.7pt,.25pt" to="379.7pt,54.9pt" o:allowincell="f" strokeweight=".48pt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455.3pt,.25pt" to="455.3pt,54.9pt" o:allowincell="f" strokeweight=".48pt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505.05pt,.65pt" to="505.05pt,729.05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760"/>
        <w:gridCol w:w="5240"/>
        <w:gridCol w:w="2040"/>
        <w:gridCol w:w="106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Прямые затраты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right="4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5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техническая характеристика оборудования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14"/>
                <w:szCs w:val="14"/>
              </w:rPr>
              <w:t>(</w:t>
            </w:r>
            <w:r>
              <w:rPr>
                <w:rFonts w:ascii="Arial" w:hAnsi="Arial" w:cs="Arial"/>
                <w:w w:val="89"/>
                <w:sz w:val="14"/>
                <w:szCs w:val="14"/>
              </w:rPr>
              <w:t>оплата труда</w:t>
            </w: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/>
        </w:trPr>
        <w:tc>
          <w:tcPr>
            <w:tcW w:w="17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5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пусконаладочного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7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персонала</w:t>
            </w:r>
            <w:r>
              <w:rPr>
                <w:rFonts w:ascii="Times New Roman" w:hAnsi="Times New Roman" w:cs="Times New Roman"/>
                <w:w w:val="90"/>
                <w:sz w:val="14"/>
                <w:szCs w:val="14"/>
              </w:rPr>
              <w:t>),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4"/>
                <w:szCs w:val="14"/>
              </w:rPr>
              <w:t>руб</w:t>
            </w:r>
            <w:r>
              <w:rPr>
                <w:rFonts w:ascii="Times New Roman" w:hAnsi="Times New Roman" w:cs="Times New Roman"/>
                <w:w w:val="98"/>
                <w:sz w:val="14"/>
                <w:szCs w:val="14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"/>
        </w:trPr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ind w:right="4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ind w:right="24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СИГНАЛИЗАЦИИ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Arial" w:hAnsi="Arial" w:cs="Arial"/>
          <w:b/>
          <w:bCs/>
          <w:sz w:val="28"/>
          <w:szCs w:val="28"/>
        </w:rPr>
        <w:t xml:space="preserve"> ЦЕНТРАЛИЗАЦИИ И БЛОКИРОВКИ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6" style="position:absolute;z-index:-251576320;mso-position-horizontal-relative:text;mso-position-vertical-relative:text" from=".05pt,-15.5pt" to="505.3pt,-15.5pt" o:allowincell="f" strokeweight=".16931mm"/>
        </w:pic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/>
        <w:ind w:left="2160" w:right="440" w:hanging="2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16-01-001.</w:t>
      </w:r>
      <w:r>
        <w:rPr>
          <w:rFonts w:ascii="Arial" w:hAnsi="Arial" w:cs="Arial"/>
          <w:b/>
          <w:bCs/>
          <w:sz w:val="24"/>
          <w:szCs w:val="24"/>
        </w:rPr>
        <w:t xml:space="preserve"> Путевая автоматическая блокировка с диспетчерским контролем на перегоне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340"/>
        <w:gridCol w:w="1520"/>
        <w:gridCol w:w="9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км развернутой длины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16-01-001-01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Путевая автоматическая блокировка на перегоне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Путевая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16-01-001-02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централизованная автоматическая блокировка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16-01-001-03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полуавтоматическая блокировка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75" w:lineRule="auto"/>
        <w:ind w:left="2160" w:right="1160" w:hanging="2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16-01-002.</w:t>
      </w:r>
      <w:r>
        <w:rPr>
          <w:rFonts w:ascii="Arial" w:hAnsi="Arial" w:cs="Arial"/>
          <w:b/>
          <w:bCs/>
          <w:sz w:val="24"/>
          <w:szCs w:val="24"/>
        </w:rPr>
        <w:t xml:space="preserve"> Путевая автоматическая блокировка на станции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Arial" w:hAnsi="Arial" w:cs="Arial"/>
          <w:b/>
          <w:bCs/>
          <w:sz w:val="24"/>
          <w:szCs w:val="24"/>
        </w:rPr>
        <w:t>увязка АБ с действующей ЭЦ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20"/>
        <w:gridCol w:w="2680"/>
        <w:gridCol w:w="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однопутный подход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16-01-002-01  </w:t>
            </w:r>
            <w:r>
              <w:rPr>
                <w:rFonts w:ascii="Arial" w:hAnsi="Arial" w:cs="Arial"/>
                <w:sz w:val="18"/>
                <w:szCs w:val="18"/>
              </w:rPr>
              <w:t>Путевая автоматическая блокировка на станции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194,18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7" style="position:absolute;z-index:-251575296;mso-position-horizontal-relative:text;mso-position-vertical-relative:text" from=".05pt,-11.05pt" to="505.3pt,-11.05pt" o:allowincell="f" strokeweight=".48pt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62.65pt,-11.3pt" to="62.65pt,0" o:allowincell="f" strokeweight=".48pt"/>
        </w:pict>
      </w:r>
      <w:r>
        <w:rPr>
          <w:noProof/>
        </w:rPr>
        <w:pict>
          <v:line id="_x0000_s1109" style="position:absolute;z-index:-251573248;mso-position-horizontal-relative:text;mso-position-vertical-relative:text" from="379.7pt,-11.3pt" to="379.7pt,0" o:allowincell="f" strokeweight=".48pt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455.3pt,-11.3pt" to="455.3pt,0" o:allowincell="f" strokeweight=".48pt"/>
        </w:pict>
      </w:r>
      <w:r>
        <w:rPr>
          <w:noProof/>
        </w:rPr>
        <w:pict>
          <v:line id="_x0000_s1111" style="position:absolute;z-index:-251571200;mso-position-horizontal-relative:text;mso-position-vertical-relative:text" from=".05pt,-.2pt" to="505.3pt,-.2pt" o:allowincell="f" strokeweight=".16931mm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16-01-003.</w:t>
      </w:r>
      <w:r>
        <w:rPr>
          <w:rFonts w:ascii="Arial" w:hAnsi="Arial" w:cs="Arial"/>
          <w:b/>
          <w:bCs/>
          <w:sz w:val="24"/>
          <w:szCs w:val="24"/>
        </w:rPr>
        <w:t xml:space="preserve"> Устройства диспетчерской централизации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1140"/>
        <w:gridCol w:w="5200"/>
        <w:gridCol w:w="1520"/>
        <w:gridCol w:w="9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: 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станция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16-01-003-01</w:t>
            </w:r>
          </w:p>
        </w:tc>
        <w:tc>
          <w:tcPr>
            <w:tcW w:w="63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Линейные устройства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: 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стрелка и светофор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16-01-003-02</w:t>
            </w:r>
          </w:p>
        </w:tc>
        <w:tc>
          <w:tcPr>
            <w:tcW w:w="63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Центральный пост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16-01-004.</w:t>
      </w:r>
      <w:r>
        <w:rPr>
          <w:rFonts w:ascii="Arial" w:hAnsi="Arial" w:cs="Arial"/>
          <w:b/>
          <w:bCs/>
          <w:sz w:val="24"/>
          <w:szCs w:val="24"/>
        </w:rPr>
        <w:t xml:space="preserve"> Электрическая централизация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340"/>
        <w:gridCol w:w="1520"/>
        <w:gridCol w:w="9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стрелка и светофор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16-01-004-01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Электрическая централизация на станции с числом стрелок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Электрическая централизация железнодорожного узла с числом стрелок до 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100: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16-01-004-02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 одним маневровым районом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16-01-004-03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 двумя маневровыми районами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286,81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16-01-005.</w:t>
      </w:r>
      <w:r>
        <w:rPr>
          <w:rFonts w:ascii="Arial" w:hAnsi="Arial" w:cs="Arial"/>
          <w:b/>
          <w:bCs/>
          <w:sz w:val="24"/>
          <w:szCs w:val="24"/>
        </w:rPr>
        <w:t xml:space="preserve"> Электрическая централизация механизированных горок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81" w:lineRule="auto"/>
        <w:ind w:left="1280" w:right="31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Измеритель</w:t>
      </w:r>
      <w:r>
        <w:rPr>
          <w:rFonts w:ascii="Times New Roman" w:hAnsi="Times New Roman" w:cs="Times New Roman"/>
          <w:sz w:val="16"/>
          <w:szCs w:val="16"/>
        </w:rPr>
        <w:t>: 1</w:t>
      </w:r>
      <w:r>
        <w:rPr>
          <w:rFonts w:ascii="Arial" w:hAnsi="Arial" w:cs="Arial"/>
          <w:sz w:val="16"/>
          <w:szCs w:val="16"/>
        </w:rPr>
        <w:t xml:space="preserve"> стрелка</w:t>
      </w:r>
      <w:r>
        <w:rPr>
          <w:rFonts w:ascii="Times New Roman" w:hAnsi="Times New Roman" w:cs="Times New Roman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светофор</w:t>
      </w:r>
      <w:r>
        <w:rPr>
          <w:rFonts w:ascii="Arial" w:hAnsi="Arial" w:cs="Arial"/>
          <w:sz w:val="16"/>
          <w:szCs w:val="16"/>
        </w:rPr>
        <w:t xml:space="preserve"> и вагонный замедлитель Электрическая централизация механизированных горок малой мощности</w:t>
      </w:r>
      <w:r>
        <w:rPr>
          <w:rFonts w:ascii="Times New Roman" w:hAnsi="Times New Roman" w:cs="Times New Roman"/>
          <w:sz w:val="16"/>
          <w:szCs w:val="16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340"/>
        <w:gridCol w:w="1520"/>
        <w:gridCol w:w="9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/>
        </w:trPr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112" style="position:absolute;left:0;text-align:left;z-index:-251570176;mso-position-horizontal-relative:text;mso-position-vertical-relative:text" from=".05pt,-10.15pt" to="505.3pt,-10.15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16-01-005-01</w:t>
            </w:r>
          </w:p>
        </w:tc>
        <w:tc>
          <w:tcPr>
            <w:tcW w:w="6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без автоматического роспуска составов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249,04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16-01-005-02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</w:rPr>
              <w:t>с автоматическим заданием маршрутов роспуска составов и контролем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296,70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заполнения путей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16-01-006.</w:t>
      </w:r>
      <w:r>
        <w:rPr>
          <w:rFonts w:ascii="Arial" w:hAnsi="Arial" w:cs="Arial"/>
          <w:b/>
          <w:bCs/>
          <w:sz w:val="24"/>
          <w:szCs w:val="24"/>
        </w:rPr>
        <w:t xml:space="preserve"> Автоматическая сигнализация на переездах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0" w:lineRule="auto"/>
        <w:ind w:left="1280" w:right="54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переезд Автоматическая сигнализация на переездах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3" style="position:absolute;z-index:-251569152;mso-position-horizontal-relative:text;mso-position-vertical-relative:text" from=".05pt,-10.15pt" to="505.3pt,-10.15pt" o:allowincell="f" strokeweight=".48pt"/>
        </w:pic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0"/>
        <w:gridCol w:w="5040"/>
        <w:gridCol w:w="3200"/>
        <w:gridCol w:w="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16-01-006-01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светофорная сигнализация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135,55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16-01-006-02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 автоматическим шлагбаумом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387,29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16-01-006-03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Устройства УЗП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155,18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4" style="position:absolute;z-index:-251568128;mso-position-horizontal-relative:text;mso-position-vertical-relative:text" from=".05pt,-32.75pt" to="505.3pt,-32.75pt" o:allowincell="f" strokeweight=".16931mm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62.65pt,-32.95pt" to="62.65pt,0" o:allowincell="f" strokeweight=".48pt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379.7pt,-32.95pt" to="379.7pt,0" o:allowincell="f" strokeweight=".48pt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455.3pt,-32.95pt" to="455.3pt,0" o:allowincell="f" strokeweight=".48pt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.05pt,-21.95pt" to="505.3pt,-21.95pt" o:allowincell="f" strokeweight=".48pt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.05pt,-11.05pt" to="505.3pt,-11.05pt" o:allowincell="f" strokeweight=".48pt"/>
        </w:pict>
      </w:r>
      <w:r>
        <w:rPr>
          <w:noProof/>
        </w:rPr>
        <w:pict>
          <v:line id="_x0000_s1120" style="position:absolute;z-index:-251561984;mso-position-horizontal-relative:text;mso-position-vertical-relative:text" from=".05pt,-.2pt" to="505.3pt,-.2pt" o:allowincell="f" strokeweight=".48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860"/>
        <w:gridCol w:w="280"/>
        <w:gridCol w:w="5200"/>
        <w:gridCol w:w="1520"/>
        <w:gridCol w:w="600"/>
        <w:gridCol w:w="3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6"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bCs/>
                <w:w w:val="96"/>
                <w:sz w:val="24"/>
                <w:szCs w:val="24"/>
              </w:rPr>
              <w:t>16-01-007.</w:t>
            </w:r>
          </w:p>
        </w:tc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Автоматическая очистка стрелок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: 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переезд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16-01-007-01</w:t>
            </w:r>
          </w:p>
        </w:tc>
        <w:tc>
          <w:tcPr>
            <w:tcW w:w="63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Автоматическая очистка стрелок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/>
        </w:trPr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6"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bCs/>
                <w:w w:val="96"/>
                <w:sz w:val="24"/>
                <w:szCs w:val="24"/>
              </w:rPr>
              <w:t>16-01-008.</w:t>
            </w: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1"/>
                <w:sz w:val="24"/>
                <w:szCs w:val="24"/>
              </w:rPr>
              <w:t>Устройства автоматического обнаружения перегрева букс в поездах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: 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16-01-008-01</w:t>
            </w:r>
          </w:p>
        </w:tc>
        <w:tc>
          <w:tcPr>
            <w:tcW w:w="63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Устройства автоматического обнаружения перегрева букс в поездах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/>
        </w:trPr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6"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bCs/>
                <w:w w:val="96"/>
                <w:sz w:val="24"/>
                <w:szCs w:val="24"/>
              </w:rPr>
              <w:t>16-01-009.</w:t>
            </w: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Устройства дистанционного ограждения составов на станции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: 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16-01-009-01</w:t>
            </w:r>
          </w:p>
        </w:tc>
        <w:tc>
          <w:tcPr>
            <w:tcW w:w="63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Устройства дистанционного ограждения составов на станции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700" w:bottom="309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09" w:left="1140" w:header="720" w:footer="720" w:gutter="0"/>
          <w:cols w:space="720" w:equalWidth="0">
            <w:col w:w="2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Arial" w:hAnsi="Arial" w:cs="Arial"/>
          <w:sz w:val="18"/>
          <w:szCs w:val="18"/>
        </w:rPr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ТЕРп </w:t>
      </w:r>
      <w:r>
        <w:rPr>
          <w:rFonts w:ascii="Times New Roman" w:hAnsi="Times New Roman" w:cs="Times New Roman"/>
          <w:sz w:val="18"/>
          <w:szCs w:val="18"/>
        </w:rPr>
        <w:t>81-05-2001-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1" style="position:absolute;z-index:-251560960;mso-position-horizontal-relative:text;mso-position-vertical-relative:text" from=".3pt,.85pt" to=".3pt,747.45pt" o:allowincell="f" strokeweight=".16931mm"/>
        </w:pict>
      </w:r>
      <w:r>
        <w:rPr>
          <w:noProof/>
        </w:rPr>
        <w:pict>
          <v:line id="_x0000_s1122" style="position:absolute;z-index:-251559936;mso-position-horizontal-relative:text;mso-position-vertical-relative:text" from="505.05pt,1.25pt" to="505.05pt,747.45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340"/>
        <w:gridCol w:w="1520"/>
        <w:gridCol w:w="98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Прямые затраты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6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техническая характеристика оборудования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14"/>
                <w:szCs w:val="14"/>
              </w:rPr>
              <w:t>(</w:t>
            </w:r>
            <w:r>
              <w:rPr>
                <w:rFonts w:ascii="Arial" w:hAnsi="Arial" w:cs="Arial"/>
                <w:w w:val="89"/>
                <w:sz w:val="14"/>
                <w:szCs w:val="14"/>
              </w:rPr>
              <w:t>оплата труда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6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пусконаладочного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персонала</w:t>
            </w:r>
            <w:r>
              <w:rPr>
                <w:rFonts w:ascii="Times New Roman" w:hAnsi="Times New Roman" w:cs="Times New Roman"/>
                <w:w w:val="90"/>
                <w:sz w:val="14"/>
                <w:szCs w:val="14"/>
              </w:rPr>
              <w:t>),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4"/>
                <w:szCs w:val="14"/>
              </w:rPr>
              <w:t>руб</w:t>
            </w:r>
            <w:r>
              <w:rPr>
                <w:rFonts w:ascii="Times New Roman" w:hAnsi="Times New Roman" w:cs="Times New Roman"/>
                <w:w w:val="98"/>
                <w:sz w:val="14"/>
                <w:szCs w:val="14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30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16-01-010.</w:t>
      </w:r>
      <w:r>
        <w:rPr>
          <w:rFonts w:ascii="Arial" w:hAnsi="Arial" w:cs="Arial"/>
          <w:b/>
          <w:bCs/>
          <w:sz w:val="24"/>
          <w:szCs w:val="24"/>
        </w:rPr>
        <w:t xml:space="preserve"> Устройства оповещения о приближении поезда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64" w:lineRule="auto"/>
        <w:ind w:left="1280" w:right="5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7"/>
          <w:szCs w:val="17"/>
        </w:rPr>
        <w:t>Измеритель</w:t>
      </w:r>
      <w:r>
        <w:rPr>
          <w:rFonts w:ascii="Times New Roman" w:hAnsi="Times New Roman" w:cs="Times New Roman"/>
          <w:sz w:val="17"/>
          <w:szCs w:val="17"/>
        </w:rPr>
        <w:t>: 1</w:t>
      </w:r>
      <w:r>
        <w:rPr>
          <w:rFonts w:ascii="Arial" w:hAnsi="Arial" w:cs="Arial"/>
          <w:sz w:val="17"/>
          <w:szCs w:val="17"/>
        </w:rPr>
        <w:t xml:space="preserve"> сигнальная точка Устройства оповещения о приближении поезда</w:t>
      </w:r>
      <w:r>
        <w:rPr>
          <w:rFonts w:ascii="Times New Roman" w:hAnsi="Times New Roman" w:cs="Times New Roman"/>
          <w:sz w:val="17"/>
          <w:szCs w:val="17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3" style="position:absolute;z-index:-251558912;mso-position-horizontal-relative:text;mso-position-vertical-relative:text" from=".05pt,-10.15pt" to="505.3pt,-10.15pt" o:allowincell="f" strokeweight=".48pt"/>
        </w:pic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0"/>
        <w:gridCol w:w="4620"/>
        <w:gridCol w:w="3620"/>
        <w:gridCol w:w="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16-01-010-01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перегоне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47,88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10</w:t>
            </w:r>
            <w:r>
              <w:rPr>
                <w:rFonts w:ascii="Arial" w:hAnsi="Arial" w:cs="Arial"/>
                <w:sz w:val="18"/>
                <w:szCs w:val="18"/>
              </w:rPr>
              <w:t xml:space="preserve"> стрелок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16-01-010-02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станции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107,34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компл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16-01-010-03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тоннеле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4" style="position:absolute;z-index:-251557888;mso-position-horizontal-relative:text;mso-position-vertical-relative:text" from=".05pt,-54.45pt" to="505.3pt,-54.45pt" o:allowincell="f" strokeweight=".16931mm"/>
        </w:pict>
      </w:r>
      <w:r>
        <w:rPr>
          <w:noProof/>
        </w:rPr>
        <w:pict>
          <v:line id="_x0000_s1125" style="position:absolute;z-index:-251556864;mso-position-horizontal-relative:text;mso-position-vertical-relative:text" from="62.65pt,-54.7pt" to="62.65pt,-43.35pt" o:allowincell="f" strokeweight=".48pt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379.7pt,-54.7pt" to="379.7pt,-43.35pt" o:allowincell="f" strokeweight=".48pt"/>
        </w:pict>
      </w:r>
      <w:r>
        <w:rPr>
          <w:noProof/>
        </w:rPr>
        <w:pict>
          <v:line id="_x0000_s1127" style="position:absolute;z-index:-251554816;mso-position-horizontal-relative:text;mso-position-vertical-relative:text" from="455.3pt,-54.7pt" to="455.3pt,-43.35pt" o:allowincell="f" strokeweight=".48pt"/>
        </w:pict>
      </w:r>
      <w:r>
        <w:rPr>
          <w:noProof/>
        </w:rPr>
        <w:pict>
          <v:line id="_x0000_s1128" style="position:absolute;z-index:-251553792;mso-position-horizontal-relative:text;mso-position-vertical-relative:text" from=".05pt,-43.6pt" to="505.3pt,-43.6pt" o:allowincell="f" strokeweight=".16931mm"/>
        </w:pict>
      </w:r>
      <w:r>
        <w:rPr>
          <w:noProof/>
        </w:rPr>
        <w:pict>
          <v:line id="_x0000_s1129" style="position:absolute;z-index:-251552768;mso-position-horizontal-relative:text;mso-position-vertical-relative:text" from=".05pt,-32.8pt" to="505.3pt,-32.8pt" o:allowincell="f" strokeweight=".16931mm"/>
        </w:pict>
      </w:r>
      <w:r>
        <w:rPr>
          <w:noProof/>
        </w:rPr>
        <w:pict>
          <v:line id="_x0000_s1130" style="position:absolute;z-index:-251551744;mso-position-horizontal-relative:text;mso-position-vertical-relative:text" from="62.65pt,-33.05pt" to="62.65pt,-21.7pt" o:allowincell="f" strokeweight=".48pt"/>
        </w:pict>
      </w:r>
      <w:r>
        <w:rPr>
          <w:noProof/>
        </w:rPr>
        <w:pict>
          <v:line id="_x0000_s1131" style="position:absolute;z-index:-251550720;mso-position-horizontal-relative:text;mso-position-vertical-relative:text" from="379.7pt,-33.05pt" to="379.7pt,-21.7pt" o:allowincell="f" strokeweight=".48pt"/>
        </w:pict>
      </w:r>
      <w:r>
        <w:rPr>
          <w:noProof/>
        </w:rPr>
        <w:pict>
          <v:line id="_x0000_s1132" style="position:absolute;z-index:-251549696;mso-position-horizontal-relative:text;mso-position-vertical-relative:text" from="455.3pt,-33.05pt" to="455.3pt,-21.7pt" o:allowincell="f" strokeweight=".48pt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.05pt,-21.95pt" to="505.3pt,-21.95pt" o:allowincell="f" strokeweight=".16931mm"/>
        </w:pict>
      </w:r>
      <w:r>
        <w:rPr>
          <w:noProof/>
        </w:rPr>
        <w:pict>
          <v:line id="_x0000_s1134" style="position:absolute;z-index:-251547648;mso-position-horizontal-relative:text;mso-position-vertical-relative:text" from=".05pt,-11.05pt" to="505.3pt,-11.05pt" o:allowincell="f" strokeweight=".16931mm"/>
        </w:pict>
      </w:r>
      <w:r>
        <w:rPr>
          <w:noProof/>
        </w:rPr>
        <w:pict>
          <v:line id="_x0000_s1135" style="position:absolute;z-index:-251546624;mso-position-horizontal-relative:text;mso-position-vertical-relative:text" from="62.65pt,-11.3pt" to="62.65pt,0" o:allowincell="f" strokeweight=".48pt"/>
        </w:pict>
      </w:r>
      <w:r>
        <w:rPr>
          <w:noProof/>
        </w:rPr>
        <w:pict>
          <v:line id="_x0000_s1136" style="position:absolute;z-index:-251545600;mso-position-horizontal-relative:text;mso-position-vertical-relative:text" from="379.7pt,-11.3pt" to="379.7pt,0" o:allowincell="f" strokeweight=".48pt"/>
        </w:pict>
      </w:r>
      <w:r>
        <w:rPr>
          <w:noProof/>
        </w:rPr>
        <w:pict>
          <v:line id="_x0000_s1137" style="position:absolute;z-index:-251544576;mso-position-horizontal-relative:text;mso-position-vertical-relative:text" from="455.3pt,-11.3pt" to="455.3pt,0" o:allowincell="f" strokeweight=".48pt"/>
        </w:pict>
      </w:r>
      <w:r>
        <w:rPr>
          <w:noProof/>
        </w:rPr>
        <w:pict>
          <v:line id="_x0000_s1138" style="position:absolute;z-index:-251543552;mso-position-horizontal-relative:text;mso-position-vertical-relative:text" from=".05pt,-.2pt" to="505.3pt,-.2pt" o:allowincell="f" strokeweight=".48pt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16-01-011.</w:t>
      </w:r>
      <w:r>
        <w:rPr>
          <w:rFonts w:ascii="Arial" w:hAnsi="Arial" w:cs="Arial"/>
          <w:b/>
          <w:bCs/>
          <w:sz w:val="24"/>
          <w:szCs w:val="24"/>
        </w:rPr>
        <w:t xml:space="preserve"> Контрольно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габаритные устройства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60"/>
        <w:gridCol w:w="3140"/>
        <w:gridCol w:w="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: 1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компл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.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 xml:space="preserve">16-01-011-01  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>Контрольно</w:t>
            </w: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-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>габаритные устройства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9" style="position:absolute;z-index:-251542528;mso-position-horizontal-relative:text;mso-position-vertical-relative:text" from=".05pt,-11.05pt" to="505.3pt,-11.05pt" o:allowincell="f" strokeweight=".16931mm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62.65pt,-11.3pt" to="62.65pt,0" o:allowincell="f" strokeweight=".48pt"/>
        </w:pict>
      </w:r>
      <w:r>
        <w:rPr>
          <w:noProof/>
        </w:rPr>
        <w:pict>
          <v:line id="_x0000_s1141" style="position:absolute;z-index:-251540480;mso-position-horizontal-relative:text;mso-position-vertical-relative:text" from="379.7pt,-11.3pt" to="379.7pt,0" o:allowincell="f" strokeweight=".48pt"/>
        </w:pict>
      </w:r>
      <w:r>
        <w:rPr>
          <w:noProof/>
        </w:rPr>
        <w:pict>
          <v:line id="_x0000_s1142" style="position:absolute;z-index:-251539456;mso-position-horizontal-relative:text;mso-position-vertical-relative:text" from="455.3pt,-11.3pt" to="455.3pt,0" o:allowincell="f" strokeweight=".48pt"/>
        </w:pict>
      </w:r>
      <w:r>
        <w:rPr>
          <w:noProof/>
        </w:rPr>
        <w:pict>
          <v:line id="_x0000_s1143" style="position:absolute;z-index:-251538432;mso-position-horizontal-relative:text;mso-position-vertical-relative:text" from=".05pt,-.2pt" to="505.3pt,-.2pt" o:allowincell="f" strokeweight=".16931mm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16-01-012.</w:t>
      </w:r>
      <w:r>
        <w:rPr>
          <w:rFonts w:ascii="Arial" w:hAnsi="Arial" w:cs="Arial"/>
          <w:b/>
          <w:bCs/>
          <w:sz w:val="24"/>
          <w:szCs w:val="24"/>
        </w:rPr>
        <w:t xml:space="preserve"> Питающая установка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00"/>
        <w:gridCol w:w="3700"/>
        <w:gridCol w:w="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панель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16-01-012-01  </w:t>
            </w:r>
            <w:r>
              <w:rPr>
                <w:rFonts w:ascii="Arial" w:hAnsi="Arial" w:cs="Arial"/>
                <w:sz w:val="18"/>
                <w:szCs w:val="18"/>
              </w:rPr>
              <w:t>Питающая установка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9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4" style="position:absolute;z-index:-251537408;mso-position-horizontal-relative:text;mso-position-vertical-relative:text" from=".05pt,-11.05pt" to="505.3pt,-11.05pt" o:allowincell="f" strokeweight=".48pt"/>
        </w:pict>
      </w:r>
      <w:r>
        <w:rPr>
          <w:noProof/>
        </w:rPr>
        <w:pict>
          <v:line id="_x0000_s1145" style="position:absolute;z-index:-251536384;mso-position-horizontal-relative:text;mso-position-vertical-relative:text" from="62.65pt,-11.3pt" to="62.65pt,0" o:allowincell="f" strokeweight=".48pt"/>
        </w:pict>
      </w:r>
      <w:r>
        <w:rPr>
          <w:noProof/>
        </w:rPr>
        <w:pict>
          <v:line id="_x0000_s1146" style="position:absolute;z-index:-251535360;mso-position-horizontal-relative:text;mso-position-vertical-relative:text" from="379.7pt,-11.3pt" to="379.7pt,0" o:allowincell="f" strokeweight=".48pt"/>
        </w:pict>
      </w:r>
      <w:r>
        <w:rPr>
          <w:noProof/>
        </w:rPr>
        <w:pict>
          <v:line id="_x0000_s1147" style="position:absolute;z-index:-251534336;mso-position-horizontal-relative:text;mso-position-vertical-relative:text" from="455.3pt,-11.3pt" to="455.3pt,0" o:allowincell="f" strokeweight=".48pt"/>
        </w:pict>
      </w:r>
      <w:r>
        <w:rPr>
          <w:noProof/>
        </w:rPr>
        <w:pict>
          <v:line id="_x0000_s1148" style="position:absolute;z-index:-251533312;mso-position-horizontal-relative:text;mso-position-vertical-relative:text" from=".05pt,-.2pt" to="505.3pt,-.2pt" o:allowincell="f" strokeweight=".16931mm"/>
        </w:pic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73" w:lineRule="auto"/>
        <w:ind w:left="460" w:right="460" w:firstLine="10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Arial" w:hAnsi="Arial" w:cs="Arial"/>
          <w:b/>
          <w:bCs/>
          <w:sz w:val="28"/>
          <w:szCs w:val="28"/>
        </w:rPr>
        <w:t xml:space="preserve"> МИКРОПРОЦЕССОРНЫЕ СИСТЕМЫ И ЭЛЕКТРОННЫЕ СРЕДСТВА СИГНАЛИЗАЦИИ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Arial" w:hAnsi="Arial" w:cs="Arial"/>
          <w:b/>
          <w:bCs/>
          <w:sz w:val="28"/>
          <w:szCs w:val="28"/>
        </w:rPr>
        <w:t xml:space="preserve"> ЦЕНТРАЛИЗАЦИИ И БЛОКИРОВКИ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16-01-050.</w:t>
      </w:r>
      <w:r>
        <w:rPr>
          <w:rFonts w:ascii="Arial" w:hAnsi="Arial" w:cs="Arial"/>
          <w:b/>
          <w:bCs/>
          <w:sz w:val="24"/>
          <w:szCs w:val="24"/>
        </w:rPr>
        <w:t xml:space="preserve"> Система интервального регулирования на перегоне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81" w:lineRule="auto"/>
        <w:ind w:left="1280" w:right="50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Измеритель</w:t>
      </w:r>
      <w:r>
        <w:rPr>
          <w:rFonts w:ascii="Times New Roman" w:hAnsi="Times New Roman" w:cs="Times New Roman"/>
          <w:sz w:val="16"/>
          <w:szCs w:val="16"/>
        </w:rPr>
        <w:t>: 1</w:t>
      </w:r>
      <w:r>
        <w:rPr>
          <w:rFonts w:ascii="Arial" w:hAnsi="Arial" w:cs="Arial"/>
          <w:sz w:val="16"/>
          <w:szCs w:val="16"/>
        </w:rPr>
        <w:t xml:space="preserve"> блок</w:t>
      </w:r>
      <w:r>
        <w:rPr>
          <w:rFonts w:ascii="Times New Roman" w:hAnsi="Times New Roman" w:cs="Times New Roman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участок Микропроцессорная автоматическая блокировка</w:t>
      </w:r>
      <w:r>
        <w:rPr>
          <w:rFonts w:ascii="Times New Roman" w:hAnsi="Times New Roman" w:cs="Times New Roman"/>
          <w:sz w:val="16"/>
          <w:szCs w:val="16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9" style="position:absolute;z-index:-251532288;mso-position-horizontal-relative:text;mso-position-vertical-relative:text" from=".05pt,-10.2pt" to="505.3pt,-10.2pt" o:allowincell="f" strokeweight=".48pt"/>
        </w:pic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00"/>
        <w:gridCol w:w="5600"/>
        <w:gridCol w:w="2440"/>
        <w:gridCol w:w="6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16-01-050-01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 централизованным размещением аппаратуры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304,42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16-01-050-02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 децентрализованным размещением аппаратуры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335,94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0" style="position:absolute;z-index:-251531264;mso-position-horizontal-relative:text;mso-position-vertical-relative:text" from=".05pt,-21.95pt" to="505.3pt,-21.95pt" o:allowincell="f" strokeweight=".16931mm"/>
        </w:pict>
      </w:r>
      <w:r>
        <w:rPr>
          <w:noProof/>
        </w:rPr>
        <w:pict>
          <v:line id="_x0000_s1151" style="position:absolute;z-index:-251530240;mso-position-horizontal-relative:text;mso-position-vertical-relative:text" from="62.65pt,-22.15pt" to="62.65pt,0" o:allowincell="f" strokeweight=".48pt"/>
        </w:pict>
      </w:r>
      <w:r>
        <w:rPr>
          <w:noProof/>
        </w:rPr>
        <w:pict>
          <v:line id="_x0000_s1152" style="position:absolute;z-index:-251529216;mso-position-horizontal-relative:text;mso-position-vertical-relative:text" from="379.7pt,-22.15pt" to="379.7pt,0" o:allowincell="f" strokeweight=".48pt"/>
        </w:pict>
      </w:r>
      <w:r>
        <w:rPr>
          <w:noProof/>
        </w:rPr>
        <w:pict>
          <v:line id="_x0000_s1153" style="position:absolute;z-index:-251528192;mso-position-horizontal-relative:text;mso-position-vertical-relative:text" from="455.3pt,-22.15pt" to="455.3pt,0" o:allowincell="f" strokeweight=".48pt"/>
        </w:pict>
      </w:r>
      <w:r>
        <w:rPr>
          <w:noProof/>
        </w:rPr>
        <w:pict>
          <v:line id="_x0000_s1154" style="position:absolute;z-index:-251527168;mso-position-horizontal-relative:text;mso-position-vertical-relative:text" from=".05pt,-11.05pt" to="505.3pt,-11.05pt" o:allowincell="f" strokeweight=".48pt"/>
        </w:pict>
      </w:r>
      <w:r>
        <w:rPr>
          <w:noProof/>
        </w:rPr>
        <w:pict>
          <v:line id="_x0000_s1155" style="position:absolute;z-index:-251526144;mso-position-horizontal-relative:text;mso-position-vertical-relative:text" from=".05pt,-.2pt" to="505.3pt,-.2pt" o:allowincell="f" strokeweight=".16931mm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16-01-051.</w:t>
      </w:r>
      <w:r>
        <w:rPr>
          <w:rFonts w:ascii="Arial" w:hAnsi="Arial" w:cs="Arial"/>
          <w:b/>
          <w:bCs/>
          <w:sz w:val="24"/>
          <w:szCs w:val="24"/>
        </w:rPr>
        <w:t xml:space="preserve"> Микропроцессорная полуавтоматическая блокировка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340"/>
        <w:gridCol w:w="1520"/>
        <w:gridCol w:w="9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межпостовой перегон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16-01-051-01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Микропроцессорная полуавтоматическая блокировка с устройствами контроля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2372,29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свободности перегона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16-01-052.</w:t>
      </w:r>
      <w:r>
        <w:rPr>
          <w:rFonts w:ascii="Arial" w:hAnsi="Arial" w:cs="Arial"/>
          <w:b/>
          <w:bCs/>
          <w:sz w:val="24"/>
          <w:szCs w:val="24"/>
        </w:rPr>
        <w:t xml:space="preserve"> Микропроцессорная диспетчерская централизация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81" w:lineRule="auto"/>
        <w:ind w:left="1280" w:right="48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Измеритель</w:t>
      </w:r>
      <w:r>
        <w:rPr>
          <w:rFonts w:ascii="Times New Roman" w:hAnsi="Times New Roman" w:cs="Times New Roman"/>
          <w:sz w:val="16"/>
          <w:szCs w:val="16"/>
        </w:rPr>
        <w:t>: 1</w:t>
      </w:r>
      <w:r>
        <w:rPr>
          <w:rFonts w:ascii="Arial" w:hAnsi="Arial" w:cs="Arial"/>
          <w:sz w:val="16"/>
          <w:szCs w:val="16"/>
        </w:rPr>
        <w:t xml:space="preserve"> стрелка и светофор Микропроцессорная диспетчерская централизация</w:t>
      </w:r>
      <w:r>
        <w:rPr>
          <w:rFonts w:ascii="Times New Roman" w:hAnsi="Times New Roman" w:cs="Times New Roman"/>
          <w:sz w:val="16"/>
          <w:szCs w:val="16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6" style="position:absolute;z-index:-251525120;mso-position-horizontal-relative:text;mso-position-vertical-relative:text" from=".05pt,-10.2pt" to="505.3pt,-10.2pt" o:allowincell="f" strokeweight=".48pt"/>
        </w:pic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00"/>
        <w:gridCol w:w="5500"/>
        <w:gridCol w:w="2580"/>
        <w:gridCol w:w="6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16-01-052-01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Линейная станция с телеуправлением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123,86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16-01-052-02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Линейная станция с автономным управлением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75,38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16-01-052-03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Центральный пост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111,06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7" style="position:absolute;z-index:-251524096;mso-position-horizontal-relative:text;mso-position-vertical-relative:text" from=".05pt,-32.8pt" to="505.3pt,-32.8pt" o:allowincell="f" strokeweight=".48pt"/>
        </w:pict>
      </w:r>
      <w:r>
        <w:rPr>
          <w:noProof/>
        </w:rPr>
        <w:pict>
          <v:line id="_x0000_s1158" style="position:absolute;z-index:-251523072;mso-position-horizontal-relative:text;mso-position-vertical-relative:text" from="62.65pt,-33.05pt" to="62.65pt,0" o:allowincell="f" strokeweight=".48pt"/>
        </w:pict>
      </w:r>
      <w:r>
        <w:rPr>
          <w:noProof/>
        </w:rPr>
        <w:pict>
          <v:line id="_x0000_s1159" style="position:absolute;z-index:-251522048;mso-position-horizontal-relative:text;mso-position-vertical-relative:text" from="379.7pt,-33.05pt" to="379.7pt,0" o:allowincell="f" strokeweight=".48pt"/>
        </w:pict>
      </w:r>
      <w:r>
        <w:rPr>
          <w:noProof/>
        </w:rPr>
        <w:pict>
          <v:line id="_x0000_s1160" style="position:absolute;z-index:-251521024;mso-position-horizontal-relative:text;mso-position-vertical-relative:text" from="455.3pt,-33.05pt" to="455.3pt,0" o:allowincell="f" strokeweight=".48pt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.05pt,-21.95pt" to="505.3pt,-21.95pt" o:allowincell="f" strokeweight=".48pt"/>
        </w:pict>
      </w:r>
      <w:r>
        <w:rPr>
          <w:noProof/>
        </w:rPr>
        <w:pict>
          <v:line id="_x0000_s1162" style="position:absolute;z-index:-251518976;mso-position-horizontal-relative:text;mso-position-vertical-relative:text" from=".05pt,-11.05pt" to="505.3pt,-11.05pt" o:allowincell="f" strokeweight=".16931mm"/>
        </w:pict>
      </w:r>
      <w:r>
        <w:rPr>
          <w:noProof/>
        </w:rPr>
        <w:pict>
          <v:line id="_x0000_s1163" style="position:absolute;z-index:-251517952;mso-position-horizontal-relative:text;mso-position-vertical-relative:text" from=".05pt,-.2pt" to="505.3pt,-.2pt" o:allowincell="f" strokeweight=".16931mm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16-01-053.</w:t>
      </w:r>
      <w:r>
        <w:rPr>
          <w:rFonts w:ascii="Arial" w:hAnsi="Arial" w:cs="Arial"/>
          <w:b/>
          <w:bCs/>
          <w:sz w:val="24"/>
          <w:szCs w:val="24"/>
        </w:rPr>
        <w:t xml:space="preserve"> Микропроцессорный диспетчерский контроль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81" w:lineRule="auto"/>
        <w:ind w:left="1280" w:right="52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Измеритель</w:t>
      </w:r>
      <w:r>
        <w:rPr>
          <w:rFonts w:ascii="Times New Roman" w:hAnsi="Times New Roman" w:cs="Times New Roman"/>
          <w:sz w:val="16"/>
          <w:szCs w:val="16"/>
        </w:rPr>
        <w:t>: 1</w:t>
      </w:r>
      <w:r>
        <w:rPr>
          <w:rFonts w:ascii="Arial" w:hAnsi="Arial" w:cs="Arial"/>
          <w:sz w:val="16"/>
          <w:szCs w:val="16"/>
        </w:rPr>
        <w:t xml:space="preserve"> стрелка и светофор Микропроцессорный диспетчерский контроль</w:t>
      </w:r>
      <w:r>
        <w:rPr>
          <w:rFonts w:ascii="Times New Roman" w:hAnsi="Times New Roman" w:cs="Times New Roman"/>
          <w:sz w:val="16"/>
          <w:szCs w:val="16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4" style="position:absolute;z-index:-251516928;mso-position-horizontal-relative:text;mso-position-vertical-relative:text" from=".05pt,-10.15pt" to="505.3pt,-10.15pt" o:allowincell="f" strokeweight=".16931mm"/>
        </w:pic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00"/>
        <w:gridCol w:w="4580"/>
        <w:gridCol w:w="3500"/>
        <w:gridCol w:w="6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16-01-053-01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Линейные устройства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16-01-053-02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Центральный пост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65,83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5" style="position:absolute;z-index:-251515904;mso-position-horizontal-relative:text;mso-position-vertical-relative:text" from=".05pt,-21.95pt" to="505.3pt,-21.95pt" o:allowincell="f" strokeweight=".48pt"/>
        </w:pict>
      </w:r>
      <w:r>
        <w:rPr>
          <w:noProof/>
        </w:rPr>
        <w:pict>
          <v:line id="_x0000_s1166" style="position:absolute;z-index:-251514880;mso-position-horizontal-relative:text;mso-position-vertical-relative:text" from="62.65pt,-22.15pt" to="62.65pt,0" o:allowincell="f" strokeweight=".48pt"/>
        </w:pict>
      </w:r>
      <w:r>
        <w:rPr>
          <w:noProof/>
        </w:rPr>
        <w:pict>
          <v:line id="_x0000_s1167" style="position:absolute;z-index:-251513856;mso-position-horizontal-relative:text;mso-position-vertical-relative:text" from="379.7pt,-22.15pt" to="379.7pt,0" o:allowincell="f" strokeweight=".48pt"/>
        </w:pict>
      </w:r>
      <w:r>
        <w:rPr>
          <w:noProof/>
        </w:rPr>
        <w:pict>
          <v:line id="_x0000_s1168" style="position:absolute;z-index:-251512832;mso-position-horizontal-relative:text;mso-position-vertical-relative:text" from="455.3pt,-22.15pt" to="455.3pt,0" o:allowincell="f" strokeweight=".48pt"/>
        </w:pict>
      </w:r>
      <w:r>
        <w:rPr>
          <w:noProof/>
        </w:rPr>
        <w:pict>
          <v:line id="_x0000_s1169" style="position:absolute;z-index:-251511808;mso-position-horizontal-relative:text;mso-position-vertical-relative:text" from=".05pt,-11.05pt" to="505.3pt,-11.05pt" o:allowincell="f" strokeweight=".48pt"/>
        </w:pict>
      </w:r>
      <w:r>
        <w:rPr>
          <w:noProof/>
        </w:rPr>
        <w:pict>
          <v:line id="_x0000_s1170" style="position:absolute;z-index:-251510784;mso-position-horizontal-relative:text;mso-position-vertical-relative:text" from=".05pt,-.2pt" to="505.3pt,-.2pt" o:allowincell="f" strokeweight=".48pt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16-01-054.</w:t>
      </w:r>
      <w:r>
        <w:rPr>
          <w:rFonts w:ascii="Arial" w:hAnsi="Arial" w:cs="Arial"/>
          <w:b/>
          <w:bCs/>
          <w:sz w:val="24"/>
          <w:szCs w:val="24"/>
        </w:rPr>
        <w:t xml:space="preserve"> Система технического диагностирования и мониторинга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0" w:lineRule="auto"/>
        <w:ind w:left="1280" w:right="44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сигнальная установка Система технического диагностирования и мониторинга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0"/>
        <w:gridCol w:w="5160"/>
        <w:gridCol w:w="3020"/>
        <w:gridCol w:w="6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171" style="position:absolute;left:0;text-align:left;z-index:-251509760;mso-position-horizontal-relative:text;mso-position-vertical-relative:text" from=".05pt,-10.2pt" to="505.3pt,-10.2pt" o:allowincell="f" strokeweight=".48pt"/>
              </w:pict>
            </w: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16-01-054-01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Линейные устройства на перегоне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170,77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стрелка и светофор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16-01-054-02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Линейные устройства на станции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128,09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16-01-054-03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Центральный пост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2" style="position:absolute;z-index:-251508736;mso-position-horizontal-relative:text;mso-position-vertical-relative:text" from=".05pt,-43.65pt" to="505.3pt,-43.65pt" o:allowincell="f" strokeweight=".48pt"/>
        </w:pict>
      </w:r>
      <w:r>
        <w:rPr>
          <w:noProof/>
        </w:rPr>
        <w:pict>
          <v:line id="_x0000_s1173" style="position:absolute;z-index:-251507712;mso-position-horizontal-relative:text;mso-position-vertical-relative:text" from="62.65pt,-43.9pt" to="62.65pt,-32.55pt" o:allowincell="f" strokeweight=".48pt"/>
        </w:pict>
      </w:r>
      <w:r>
        <w:rPr>
          <w:noProof/>
        </w:rPr>
        <w:pict>
          <v:line id="_x0000_s1174" style="position:absolute;z-index:-251506688;mso-position-horizontal-relative:text;mso-position-vertical-relative:text" from="379.7pt,-43.9pt" to="379.7pt,-32.55pt" o:allowincell="f" strokeweight=".48pt"/>
        </w:pict>
      </w:r>
      <w:r>
        <w:rPr>
          <w:noProof/>
        </w:rPr>
        <w:pict>
          <v:line id="_x0000_s1175" style="position:absolute;z-index:-251505664;mso-position-horizontal-relative:text;mso-position-vertical-relative:text" from="455.3pt,-43.9pt" to="455.3pt,-32.55pt" o:allowincell="f" strokeweight=".48pt"/>
        </w:pict>
      </w:r>
      <w:r>
        <w:rPr>
          <w:noProof/>
        </w:rPr>
        <w:pict>
          <v:line id="_x0000_s1176" style="position:absolute;z-index:-251504640;mso-position-horizontal-relative:text;mso-position-vertical-relative:text" from=".05pt,-32.8pt" to="505.3pt,-32.8pt" o:allowincell="f" strokeweight=".48pt"/>
        </w:pict>
      </w:r>
      <w:r>
        <w:rPr>
          <w:noProof/>
        </w:rPr>
        <w:pict>
          <v:line id="_x0000_s1177" style="position:absolute;z-index:-251503616;mso-position-horizontal-relative:text;mso-position-vertical-relative:text" from=".05pt,-21.95pt" to="505.3pt,-21.95pt" o:allowincell="f" strokeweight=".48pt"/>
        </w:pict>
      </w:r>
      <w:r>
        <w:rPr>
          <w:noProof/>
        </w:rPr>
        <w:pict>
          <v:line id="_x0000_s1178" style="position:absolute;z-index:-251502592;mso-position-horizontal-relative:text;mso-position-vertical-relative:text" from="62.65pt,-22.15pt" to="62.65pt,-.05pt" o:allowincell="f" strokeweight=".48pt"/>
        </w:pict>
      </w:r>
      <w:r>
        <w:rPr>
          <w:noProof/>
        </w:rPr>
        <w:pict>
          <v:line id="_x0000_s1179" style="position:absolute;z-index:-251501568;mso-position-horizontal-relative:text;mso-position-vertical-relative:text" from="379.7pt,-22.15pt" to="379.7pt,-.05pt" o:allowincell="f" strokeweight=".48pt"/>
        </w:pict>
      </w:r>
      <w:r>
        <w:rPr>
          <w:noProof/>
        </w:rPr>
        <w:pict>
          <v:line id="_x0000_s1180" style="position:absolute;z-index:-251500544;mso-position-horizontal-relative:text;mso-position-vertical-relative:text" from="455.3pt,-22.15pt" to="455.3pt,-.05pt" o:allowincell="f" strokeweight=".48pt"/>
        </w:pict>
      </w:r>
      <w:r>
        <w:rPr>
          <w:noProof/>
        </w:rPr>
        <w:pict>
          <v:line id="_x0000_s1181" style="position:absolute;z-index:-251499520;mso-position-horizontal-relative:text;mso-position-vertical-relative:text" from=".05pt,-11.05pt" to="505.3pt,-11.05pt" o:allowincell="f" strokeweight=".48pt"/>
        </w:pict>
      </w:r>
      <w:r>
        <w:rPr>
          <w:noProof/>
        </w:rPr>
        <w:pict>
          <v:line id="_x0000_s1182" style="position:absolute;z-index:-251498496;mso-position-horizontal-relative:text;mso-position-vertical-relative:text" from=".05pt,-.25pt" to="505.3pt,-.25pt" o:allowincell="f" strokeweight=".16931mm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16-01-055.</w:t>
      </w:r>
      <w:r>
        <w:rPr>
          <w:rFonts w:ascii="Arial" w:hAnsi="Arial" w:cs="Arial"/>
          <w:b/>
          <w:bCs/>
          <w:sz w:val="24"/>
          <w:szCs w:val="24"/>
        </w:rPr>
        <w:t xml:space="preserve"> Микропроцессорная централизация стрелок и светофоров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стрелка и светофор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700" w:bottom="309" w:left="11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line id="_x0000_s1183" style="position:absolute;z-index:-251497472;mso-position-horizontal-relative:text;mso-position-vertical-relative:text" from=".05pt,1.05pt" to="505.3pt,1.05pt" o:allowincell="f" strokeweight=".16931mm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09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Arial" w:hAnsi="Arial" w:cs="Arial"/>
          <w:sz w:val="19"/>
          <w:szCs w:val="19"/>
        </w:rPr>
        <w:t>Изменения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ТЕРп </w:t>
      </w:r>
      <w:r>
        <w:rPr>
          <w:rFonts w:ascii="Times New Roman" w:hAnsi="Times New Roman" w:cs="Times New Roman"/>
          <w:sz w:val="19"/>
          <w:szCs w:val="19"/>
        </w:rPr>
        <w:t>81-05-2001-</w:t>
      </w:r>
      <w:r>
        <w:rPr>
          <w:rFonts w:ascii="Arial" w:hAnsi="Arial" w:cs="Arial"/>
          <w:sz w:val="19"/>
          <w:szCs w:val="19"/>
        </w:rPr>
        <w:t>И</w:t>
      </w:r>
      <w:r>
        <w:rPr>
          <w:rFonts w:ascii="Times New Roman" w:hAnsi="Times New Roman" w:cs="Times New Roman"/>
          <w:sz w:val="19"/>
          <w:szCs w:val="19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4" style="position:absolute;z-index:-251496448;mso-position-horizontal-relative:text;mso-position-vertical-relative:text" from=".3pt,.25pt" to=".3pt,277.9pt" o:allowincell="f" strokeweight=".16931mm"/>
        </w:pict>
      </w:r>
      <w:r>
        <w:rPr>
          <w:noProof/>
        </w:rPr>
        <w:pict>
          <v:line id="_x0000_s1185" style="position:absolute;z-index:-251495424;mso-position-horizontal-relative:text;mso-position-vertical-relative:text" from="505.05pt,.65pt" to="505.05pt,277.9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6340"/>
        <w:gridCol w:w="1520"/>
        <w:gridCol w:w="98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Прямые затраты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6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техническая характеристика оборудования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14"/>
                <w:szCs w:val="14"/>
              </w:rPr>
              <w:t>(</w:t>
            </w:r>
            <w:r>
              <w:rPr>
                <w:rFonts w:ascii="Arial" w:hAnsi="Arial" w:cs="Arial"/>
                <w:w w:val="89"/>
                <w:sz w:val="14"/>
                <w:szCs w:val="14"/>
              </w:rPr>
              <w:t>оплата труда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Затраты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6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пусконаладочного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персонала</w:t>
            </w:r>
            <w:r>
              <w:rPr>
                <w:rFonts w:ascii="Times New Roman" w:hAnsi="Times New Roman" w:cs="Times New Roman"/>
                <w:w w:val="90"/>
                <w:sz w:val="14"/>
                <w:szCs w:val="14"/>
              </w:rPr>
              <w:t>),</w:t>
            </w: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4"/>
                <w:szCs w:val="14"/>
              </w:rPr>
              <w:t>руб</w:t>
            </w:r>
            <w:r>
              <w:rPr>
                <w:rFonts w:ascii="Times New Roman" w:hAnsi="Times New Roman" w:cs="Times New Roman"/>
                <w:w w:val="98"/>
                <w:sz w:val="14"/>
                <w:szCs w:val="14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30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16-01-055-01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Электрическая централизация компьютерного типа МПЦ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Ebilock-950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16-01-055-02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</w:rPr>
              <w:t>Микропроцессорная централизация с релейным управлением напольными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322,41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объектами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16-01-055-03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Релейно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процессорная централизация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16-01-056.</w:t>
      </w:r>
      <w:r>
        <w:rPr>
          <w:rFonts w:ascii="Arial" w:hAnsi="Arial" w:cs="Arial"/>
          <w:b/>
          <w:bCs/>
          <w:sz w:val="24"/>
          <w:szCs w:val="24"/>
        </w:rPr>
        <w:t xml:space="preserve"> Система контроля участков пути методом счета осей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0" w:lineRule="auto"/>
        <w:ind w:left="1280" w:right="44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участок пути Система контроля участков пути методом счета осей на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6" style="position:absolute;z-index:-251494400;mso-position-horizontal-relative:text;mso-position-vertical-relative:text" from=".05pt,-10.15pt" to="505.3pt,-10.15pt" o:allowincell="f" strokeweight=".48pt"/>
        </w:pic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00"/>
        <w:gridCol w:w="4040"/>
        <w:gridCol w:w="4060"/>
        <w:gridCol w:w="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16-01-056-01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перегоне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523,71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16-01-056-02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станции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7" style="position:absolute;z-index:-251493376;mso-position-horizontal-relative:text;mso-position-vertical-relative:text" from=".05pt,-21.95pt" to="505.3pt,-21.95pt" o:allowincell="f" strokeweight=".16931mm"/>
        </w:pict>
      </w:r>
      <w:r>
        <w:rPr>
          <w:noProof/>
        </w:rPr>
        <w:pict>
          <v:line id="_x0000_s1188" style="position:absolute;z-index:-251492352;mso-position-horizontal-relative:text;mso-position-vertical-relative:text" from="62.65pt,-22.15pt" to="62.65pt,-.05pt" o:allowincell="f" strokeweight=".48pt"/>
        </w:pict>
      </w:r>
      <w:r>
        <w:rPr>
          <w:noProof/>
        </w:rPr>
        <w:pict>
          <v:line id="_x0000_s1189" style="position:absolute;z-index:-251491328;mso-position-horizontal-relative:text;mso-position-vertical-relative:text" from="379.7pt,-22.15pt" to="379.7pt,-.05pt" o:allowincell="f" strokeweight=".48pt"/>
        </w:pict>
      </w:r>
      <w:r>
        <w:rPr>
          <w:noProof/>
        </w:rPr>
        <w:pict>
          <v:line id="_x0000_s1190" style="position:absolute;z-index:-251490304;mso-position-horizontal-relative:text;mso-position-vertical-relative:text" from="455.3pt,-22.15pt" to="455.3pt,-.05pt" o:allowincell="f" strokeweight=".48pt"/>
        </w:pict>
      </w:r>
      <w:r>
        <w:rPr>
          <w:noProof/>
        </w:rPr>
        <w:pict>
          <v:line id="_x0000_s1191" style="position:absolute;z-index:-251489280;mso-position-horizontal-relative:text;mso-position-vertical-relative:text" from=".05pt,-11.05pt" to="505.3pt,-11.05pt" o:allowincell="f" strokeweight=".16931mm"/>
        </w:pict>
      </w:r>
      <w:r>
        <w:rPr>
          <w:noProof/>
        </w:rPr>
        <w:pict>
          <v:line id="_x0000_s1192" style="position:absolute;z-index:-251488256;mso-position-horizontal-relative:text;mso-position-vertical-relative:text" from=".05pt,-.25pt" to="505.3pt,-.25pt" o:allowincell="f" strokeweight=".16931mm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</w:rPr>
        <w:t xml:space="preserve">Таблица </w:t>
      </w:r>
      <w:r>
        <w:rPr>
          <w:rFonts w:ascii="Times New Roman" w:hAnsi="Times New Roman" w:cs="Times New Roman"/>
          <w:b/>
          <w:bCs/>
        </w:rPr>
        <w:t>16-01-057.</w:t>
      </w:r>
      <w:r>
        <w:rPr>
          <w:rFonts w:ascii="Arial" w:hAnsi="Arial" w:cs="Arial"/>
          <w:b/>
          <w:bCs/>
        </w:rPr>
        <w:t xml:space="preserve"> Многозначная автоматическая локомотивная сигнализация </w:t>
      </w:r>
      <w:r>
        <w:rPr>
          <w:rFonts w:ascii="Times New Roman" w:hAnsi="Times New Roman" w:cs="Times New Roman"/>
          <w:b/>
          <w:bCs/>
        </w:rPr>
        <w:t>(</w:t>
      </w:r>
      <w:r>
        <w:rPr>
          <w:rFonts w:ascii="Arial" w:hAnsi="Arial" w:cs="Arial"/>
          <w:b/>
          <w:bCs/>
        </w:rPr>
        <w:t>АЛС</w:t>
      </w:r>
      <w:r>
        <w:rPr>
          <w:rFonts w:ascii="Times New Roman" w:hAnsi="Times New Roman" w:cs="Times New Roman"/>
          <w:b/>
          <w:bCs/>
        </w:rPr>
        <w:t>-</w:t>
      </w:r>
      <w:r>
        <w:rPr>
          <w:rFonts w:ascii="Arial" w:hAnsi="Arial" w:cs="Arial"/>
          <w:b/>
          <w:bCs/>
        </w:rPr>
        <w:t>ЕН</w:t>
      </w:r>
      <w:r>
        <w:rPr>
          <w:rFonts w:ascii="Times New Roman" w:hAnsi="Times New Roman" w:cs="Times New Roman"/>
          <w:b/>
          <w:bCs/>
        </w:rPr>
        <w:t>)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60"/>
        <w:gridCol w:w="2280"/>
        <w:gridCol w:w="5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рельсовая цепь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16-01-057-01  </w:t>
            </w:r>
            <w:r>
              <w:rPr>
                <w:rFonts w:ascii="Arial" w:hAnsi="Arial" w:cs="Arial"/>
                <w:sz w:val="18"/>
                <w:szCs w:val="18"/>
              </w:rPr>
              <w:t>Многозначная автомаическая локомотивная сигнализация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74,76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3" style="position:absolute;z-index:-251487232;mso-position-horizontal-relative:text;mso-position-vertical-relative:text" from=".05pt,-11.05pt" to="505.3pt,-11.05pt" o:allowincell="f" strokeweight=".16931mm"/>
        </w:pict>
      </w:r>
      <w:r>
        <w:rPr>
          <w:noProof/>
        </w:rPr>
        <w:pict>
          <v:line id="_x0000_s1194" style="position:absolute;z-index:-251486208;mso-position-horizontal-relative:text;mso-position-vertical-relative:text" from="62.65pt,-11.3pt" to="62.65pt,-.05pt" o:allowincell="f" strokeweight=".48pt"/>
        </w:pict>
      </w:r>
      <w:r>
        <w:rPr>
          <w:noProof/>
        </w:rPr>
        <w:pict>
          <v:line id="_x0000_s1195" style="position:absolute;z-index:-251485184;mso-position-horizontal-relative:text;mso-position-vertical-relative:text" from="379.7pt,-11.3pt" to="379.7pt,-.05pt" o:allowincell="f" strokeweight=".48pt"/>
        </w:pict>
      </w:r>
      <w:r>
        <w:rPr>
          <w:noProof/>
        </w:rPr>
        <w:pict>
          <v:line id="_x0000_s1196" style="position:absolute;z-index:-251484160;mso-position-horizontal-relative:text;mso-position-vertical-relative:text" from="455.3pt,-11.3pt" to="455.3pt,-.05pt" o:allowincell="f" strokeweight=".48pt"/>
        </w:pict>
      </w:r>
      <w:r>
        <w:rPr>
          <w:noProof/>
        </w:rPr>
        <w:pict>
          <v:line id="_x0000_s1197" style="position:absolute;z-index:-251483136;mso-position-horizontal-relative:text;mso-position-vertical-relative:text" from=".05pt,-.25pt" to="505.3pt,-.25pt" o:allowincell="f" strokeweight=".48pt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16-01-058.</w:t>
      </w:r>
      <w:r>
        <w:rPr>
          <w:rFonts w:ascii="Arial" w:hAnsi="Arial" w:cs="Arial"/>
          <w:b/>
          <w:bCs/>
          <w:sz w:val="24"/>
          <w:szCs w:val="24"/>
        </w:rPr>
        <w:t xml:space="preserve"> Автоматическое управление торможением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Arial" w:hAnsi="Arial" w:cs="Arial"/>
          <w:b/>
          <w:bCs/>
          <w:sz w:val="24"/>
          <w:szCs w:val="24"/>
        </w:rPr>
        <w:t>САУТ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20"/>
        <w:gridCol w:w="2880"/>
        <w:gridCol w:w="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: 1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 xml:space="preserve"> точка САУТ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 xml:space="preserve">16-01-058-01  </w:t>
            </w:r>
            <w:r>
              <w:rPr>
                <w:rFonts w:ascii="Arial" w:hAnsi="Arial" w:cs="Arial"/>
                <w:w w:val="94"/>
                <w:sz w:val="18"/>
                <w:szCs w:val="18"/>
              </w:rPr>
              <w:t>Автоматическое управление торможением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700" w:bottom="309" w:left="11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line id="_x0000_s1198" style="position:absolute;z-index:-251482112;mso-position-horizontal-relative:text;mso-position-vertical-relative:text" from=".05pt,-11.05pt" to="505.3pt,-11.05pt" o:allowincell="f" strokeweight=".16931mm"/>
        </w:pict>
      </w:r>
      <w:r>
        <w:rPr>
          <w:noProof/>
        </w:rPr>
        <w:pict>
          <v:line id="_x0000_s1199" style="position:absolute;z-index:-251481088;mso-position-horizontal-relative:text;mso-position-vertical-relative:text" from=".05pt,-.15pt" to="505.3pt,-.15pt" o:allowincell="f" strokeweight=".16931mm"/>
        </w:pict>
      </w:r>
      <w:r>
        <w:rPr>
          <w:noProof/>
        </w:rPr>
        <w:pict>
          <v:line id="_x0000_s1200" style="position:absolute;z-index:-251480064;mso-position-horizontal-relative:text;mso-position-vertical-relative:text" from="62.65pt,-11.3pt" to="62.65pt,.05pt" o:allowincell="f" strokeweight=".48pt"/>
        </w:pict>
      </w:r>
      <w:r>
        <w:rPr>
          <w:noProof/>
        </w:rPr>
        <w:pict>
          <v:line id="_x0000_s1201" style="position:absolute;z-index:-251479040;mso-position-horizontal-relative:text;mso-position-vertical-relative:text" from="379.7pt,-11.3pt" to="379.7pt,.05pt" o:allowincell="f" strokeweight=".48pt"/>
        </w:pict>
      </w:r>
      <w:r>
        <w:rPr>
          <w:noProof/>
        </w:rPr>
        <w:pict>
          <v:line id="_x0000_s1202" style="position:absolute;z-index:-251478016;mso-position-horizontal-relative:text;mso-position-vertical-relative:text" from="455.3pt,-11.3pt" to="455.3pt,.05pt" o:allowincell="f" strokeweight=".48pt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09" w:left="1140" w:header="720" w:footer="720" w:gutter="0"/>
          <w:cols w:space="720" w:equalWidth="0">
            <w:col w:w="2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00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ТЕРп </w:t>
      </w:r>
      <w:r>
        <w:rPr>
          <w:rFonts w:ascii="Times New Roman" w:hAnsi="Times New Roman" w:cs="Times New Roman"/>
          <w:sz w:val="17"/>
          <w:szCs w:val="17"/>
        </w:rPr>
        <w:t>81-05-2001-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3" style="position:absolute;z-index:-251476992;mso-position-horizontal-relative:text;mso-position-vertical-relative:text" from=".7pt,1.8pt" to="505.05pt,1.8pt" o:allowincell="f"/>
        </w:pic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60" w:right="10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В Территориальные единичные расценки на пусконаладочные работы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«IV.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Приложения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внесены следующие изменения и дополнения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Приложения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2.1÷2.7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изложить в следующей редакции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6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Автоматизированные системы управления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3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2.1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9"/>
          <w:szCs w:val="19"/>
        </w:rPr>
        <w:t>Категории технической сложности систем</w:t>
      </w:r>
      <w:r>
        <w:rPr>
          <w:rFonts w:ascii="Times New Roman" w:hAnsi="Times New Roman" w:cs="Times New Roman"/>
          <w:b/>
          <w:bCs/>
          <w:sz w:val="19"/>
          <w:szCs w:val="19"/>
        </w:rPr>
        <w:t>,</w:t>
      </w:r>
      <w:r>
        <w:rPr>
          <w:rFonts w:ascii="Arial" w:hAnsi="Arial" w:cs="Arial"/>
          <w:b/>
          <w:bCs/>
          <w:sz w:val="19"/>
          <w:szCs w:val="19"/>
        </w:rPr>
        <w:t xml:space="preserve"> их характеристики и коэффициенты </w:t>
      </w:r>
      <w:r>
        <w:rPr>
          <w:rFonts w:ascii="Times New Roman" w:hAnsi="Times New Roman" w:cs="Times New Roman"/>
          <w:b/>
          <w:bCs/>
          <w:sz w:val="19"/>
          <w:szCs w:val="19"/>
        </w:rPr>
        <w:t>(</w:t>
      </w:r>
      <w:r>
        <w:rPr>
          <w:rFonts w:ascii="Arial" w:hAnsi="Arial" w:cs="Arial"/>
          <w:b/>
          <w:bCs/>
          <w:sz w:val="19"/>
          <w:szCs w:val="19"/>
        </w:rPr>
        <w:t xml:space="preserve">часть </w:t>
      </w:r>
      <w:r>
        <w:rPr>
          <w:rFonts w:ascii="Times New Roman" w:hAnsi="Times New Roman" w:cs="Times New Roman"/>
          <w:b/>
          <w:bCs/>
          <w:sz w:val="19"/>
          <w:szCs w:val="19"/>
        </w:rPr>
        <w:t>2</w:t>
      </w:r>
      <w:r>
        <w:rPr>
          <w:rFonts w:ascii="Arial" w:hAnsi="Arial" w:cs="Arial"/>
          <w:b/>
          <w:bCs/>
          <w:sz w:val="19"/>
          <w:szCs w:val="19"/>
        </w:rPr>
        <w:t xml:space="preserve"> отдел </w:t>
      </w:r>
      <w:r>
        <w:rPr>
          <w:rFonts w:ascii="Times New Roman" w:hAnsi="Times New Roman" w:cs="Times New Roman"/>
          <w:b/>
          <w:bCs/>
          <w:sz w:val="19"/>
          <w:szCs w:val="19"/>
        </w:rPr>
        <w:t>1)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7180"/>
        <w:gridCol w:w="13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Категория</w:t>
            </w:r>
          </w:p>
        </w:tc>
        <w:tc>
          <w:tcPr>
            <w:tcW w:w="7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Коэффициент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технической</w:t>
            </w:r>
          </w:p>
        </w:tc>
        <w:tc>
          <w:tcPr>
            <w:tcW w:w="7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Характеристика системы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структура и состав КПТС или КТС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сложности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2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сложности</w:t>
            </w:r>
          </w:p>
        </w:tc>
        <w:tc>
          <w:tcPr>
            <w:tcW w:w="7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/>
        </w:trPr>
        <w:tc>
          <w:tcPr>
            <w:tcW w:w="12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системы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/>
        </w:trPr>
        <w:tc>
          <w:tcPr>
            <w:tcW w:w="12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системы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/>
        </w:trPr>
        <w:tc>
          <w:tcPr>
            <w:tcW w:w="12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Одноуровневые информационные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управляющие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информационно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-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>управляющие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отличающиеся тем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что в качестве компонентов КТС для выполнения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I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функций сбора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переработки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отображения и хранения информации и выработки</w:t>
            </w: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12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коман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>д управления используются измерительные и регулирующие устройства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электромагнитные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полупроводниковые и другие компоненты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сигнальная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арматура и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приборного или аппаратного типов исполнения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Одноуровневые информационные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 управляющие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 информационно 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-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 управляющие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отличающиеся тем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что в качестве компонентов КПТС для выполнения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функций сбора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переработки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отображения и хранения информации и выработки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команд управления используются программируемые логические контроллеры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(PLC), </w:t>
            </w:r>
            <w:r>
              <w:rPr>
                <w:rFonts w:ascii="Arial" w:hAnsi="Arial" w:cs="Arial"/>
                <w:sz w:val="20"/>
                <w:szCs w:val="20"/>
              </w:rPr>
              <w:t>устройства внутрисистемной связи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микропроцессорные интерфейсы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оператора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панели отображения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Одноуровневые системы с автоматическим режимом косвенного или прямого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непосредственного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цифро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аналогового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управления с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использованием объектно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-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>ориентированных контроллеров с программированием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параметров настроек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для функционирования которых не требуется разработки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1,313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проектного МО и ПО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Информационные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 управляющие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 информационно 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–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 управляющие системы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 в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которых состав и структура КТС соответствуют требованиям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установленным для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отнесения систем к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I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категории сложности и в которых в качестве каналов связи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используются волоконно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-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оптические системы передачи информации 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>ВОСПИ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Системы измерения и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)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автоматического регулирования химического состава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 физических свойств вещества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Измерительные системы 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>измерительные каналы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),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для которых необходима по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проекту метрологическая аттестация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калибровка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Многоуровневые распределенные информационные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управляющие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-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управляющие системы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в которых состав и структура КПТС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локального уровня соответствуют требованиям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установленным для отнесения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системы к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II-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>ой категории сложности и в которых для организации последующих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 xml:space="preserve">уровней управления используются процессовые 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(PCS)</w:t>
            </w:r>
            <w:r>
              <w:rPr>
                <w:rFonts w:ascii="Arial" w:hAnsi="Arial" w:cs="Arial"/>
                <w:w w:val="98"/>
                <w:sz w:val="20"/>
                <w:szCs w:val="20"/>
              </w:rPr>
              <w:t xml:space="preserve"> или операторские 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(OS)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станции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реализованные на базе проблемно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-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>ориентированного ПО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связанные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III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между собой и с локальным уровнем управления посредством локальных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1,566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вычислительных сетей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Информационные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 управляющие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 информационно 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–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 управляющие системы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 в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которых состав и структура КПТС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КТС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соответствует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 xml:space="preserve">установленным для отнесения систем к 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II</w:t>
            </w:r>
            <w:r>
              <w:rPr>
                <w:rFonts w:ascii="Arial" w:hAnsi="Arial" w:cs="Arial"/>
                <w:w w:val="98"/>
                <w:sz w:val="20"/>
                <w:szCs w:val="20"/>
              </w:rPr>
              <w:t xml:space="preserve"> категории сложности и в которых в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качестве каналов связи используются волоконно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-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>оптические системы передачи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ВОСПИ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Примечания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000000" w:rsidRDefault="00824D99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620"/>
        </w:tabs>
        <w:overflowPunct w:val="0"/>
        <w:autoSpaceDE w:val="0"/>
        <w:autoSpaceDN w:val="0"/>
        <w:adjustRightInd w:val="0"/>
        <w:spacing w:after="0" w:line="238" w:lineRule="auto"/>
        <w:ind w:left="60" w:right="10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Системы </w:t>
      </w:r>
      <w:r>
        <w:rPr>
          <w:rFonts w:ascii="Times New Roman" w:hAnsi="Times New Roman" w:cs="Times New Roman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 xml:space="preserve"> и </w:t>
      </w:r>
      <w:r>
        <w:rPr>
          <w:rFonts w:ascii="Times New Roman" w:hAnsi="Times New Roman" w:cs="Times New Roman"/>
          <w:sz w:val="20"/>
          <w:szCs w:val="20"/>
        </w:rPr>
        <w:t>III</w:t>
      </w:r>
      <w:r>
        <w:rPr>
          <w:rFonts w:ascii="Arial" w:hAnsi="Arial" w:cs="Arial"/>
          <w:sz w:val="20"/>
          <w:szCs w:val="20"/>
        </w:rPr>
        <w:t xml:space="preserve"> категории технической сложности могут иметь один или несколько признаков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приведенных в качестве характеристики системы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24D99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577"/>
        </w:tabs>
        <w:overflowPunct w:val="0"/>
        <w:autoSpaceDE w:val="0"/>
        <w:autoSpaceDN w:val="0"/>
        <w:adjustRightInd w:val="0"/>
        <w:spacing w:after="0" w:line="254" w:lineRule="auto"/>
        <w:ind w:left="60" w:right="10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том случае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если сложная система содержит в своем составе системы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подсистемы</w:t>
      </w:r>
      <w:r>
        <w:rPr>
          <w:rFonts w:ascii="Times New Roman" w:hAnsi="Times New Roman" w:cs="Times New Roman"/>
          <w:sz w:val="20"/>
          <w:szCs w:val="20"/>
        </w:rPr>
        <w:t>),</w:t>
      </w:r>
      <w:r>
        <w:rPr>
          <w:rFonts w:ascii="Arial" w:hAnsi="Arial" w:cs="Arial"/>
          <w:sz w:val="20"/>
          <w:szCs w:val="20"/>
        </w:rPr>
        <w:t xml:space="preserve"> по структуре и составу КПТС или КТС относимые </w:t>
      </w:r>
      <w:r>
        <w:rPr>
          <w:rFonts w:ascii="Arial" w:hAnsi="Arial" w:cs="Arial"/>
          <w:sz w:val="20"/>
          <w:szCs w:val="20"/>
        </w:rPr>
        <w:t>к разным категориям технической сложности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коэффициент сложности такой системы рассчитывается согласно п</w:t>
      </w:r>
      <w:r>
        <w:rPr>
          <w:rFonts w:ascii="Times New Roman" w:hAnsi="Times New Roman" w:cs="Times New Roman"/>
          <w:sz w:val="20"/>
          <w:szCs w:val="20"/>
        </w:rPr>
        <w:t>. 2.2.</w:t>
      </w:r>
      <w:r>
        <w:rPr>
          <w:rFonts w:ascii="Arial" w:hAnsi="Arial" w:cs="Arial"/>
          <w:sz w:val="20"/>
          <w:szCs w:val="20"/>
        </w:rPr>
        <w:t xml:space="preserve"> Исчислений объемов работ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020" w:bottom="309" w:left="1080" w:header="720" w:footer="720" w:gutter="0"/>
          <w:cols w:space="720" w:equalWidth="0">
            <w:col w:w="98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09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Arial" w:hAnsi="Arial" w:cs="Arial"/>
          <w:sz w:val="19"/>
          <w:szCs w:val="19"/>
        </w:rPr>
        <w:t>Изменения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ТЕРп </w:t>
      </w:r>
      <w:r>
        <w:rPr>
          <w:rFonts w:ascii="Times New Roman" w:hAnsi="Times New Roman" w:cs="Times New Roman"/>
          <w:sz w:val="19"/>
          <w:szCs w:val="19"/>
        </w:rPr>
        <w:t>81-05-2001-</w:t>
      </w:r>
      <w:r>
        <w:rPr>
          <w:rFonts w:ascii="Arial" w:hAnsi="Arial" w:cs="Arial"/>
          <w:sz w:val="19"/>
          <w:szCs w:val="19"/>
        </w:rPr>
        <w:t>И</w:t>
      </w:r>
      <w:r>
        <w:rPr>
          <w:rFonts w:ascii="Times New Roman" w:hAnsi="Times New Roman" w:cs="Times New Roman"/>
          <w:sz w:val="19"/>
          <w:szCs w:val="19"/>
        </w:rPr>
        <w:t>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0"/>
        <w:gridCol w:w="560"/>
        <w:gridCol w:w="1600"/>
        <w:gridCol w:w="100"/>
        <w:gridCol w:w="4260"/>
        <w:gridCol w:w="1240"/>
        <w:gridCol w:w="1940"/>
        <w:gridCol w:w="3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0"/>
                <w:sz w:val="20"/>
                <w:szCs w:val="20"/>
              </w:rPr>
              <w:t>Условные обозначения количества каналов</w:t>
            </w:r>
            <w:r>
              <w:rPr>
                <w:rFonts w:ascii="Times New Roman" w:hAnsi="Times New Roman" w:cs="Times New Roman"/>
                <w:b/>
                <w:bCs/>
                <w:w w:val="9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w w:val="90"/>
                <w:sz w:val="20"/>
                <w:szCs w:val="20"/>
              </w:rPr>
              <w:t xml:space="preserve">часть </w:t>
            </w:r>
            <w:r>
              <w:rPr>
                <w:rFonts w:ascii="Times New Roman" w:hAnsi="Times New Roman" w:cs="Times New Roman"/>
                <w:b/>
                <w:bCs/>
                <w:w w:val="9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w w:val="90"/>
                <w:sz w:val="20"/>
                <w:szCs w:val="20"/>
              </w:rPr>
              <w:t xml:space="preserve"> отдел </w:t>
            </w:r>
            <w:r>
              <w:rPr>
                <w:rFonts w:ascii="Times New Roman" w:hAnsi="Times New Roman" w:cs="Times New Roman"/>
                <w:b/>
                <w:bCs/>
                <w:w w:val="90"/>
                <w:sz w:val="20"/>
                <w:szCs w:val="20"/>
              </w:rPr>
              <w:t>1)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Условное обозначение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3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345" w:lineRule="exact"/>
              <w:ind w:right="4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70"/>
                <w:sz w:val="21"/>
                <w:szCs w:val="21"/>
              </w:rPr>
              <w:t>К</w:t>
            </w:r>
            <w:r>
              <w:rPr>
                <w:rFonts w:ascii="Arial" w:hAnsi="Arial" w:cs="Arial"/>
                <w:b/>
                <w:bCs/>
                <w:w w:val="70"/>
                <w:sz w:val="31"/>
                <w:szCs w:val="31"/>
                <w:vertAlign w:val="subscript"/>
              </w:rPr>
              <w:t>и</w:t>
            </w:r>
            <w:r>
              <w:rPr>
                <w:rFonts w:ascii="Arial" w:hAnsi="Arial" w:cs="Arial"/>
                <w:b/>
                <w:bCs/>
                <w:w w:val="70"/>
                <w:sz w:val="31"/>
                <w:szCs w:val="31"/>
                <w:vertAlign w:val="superscript"/>
              </w:rPr>
              <w:t>а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информационных аналоговых каналов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71"/>
                <w:sz w:val="20"/>
                <w:szCs w:val="20"/>
              </w:rPr>
              <w:t>К</w:t>
            </w:r>
            <w:r>
              <w:rPr>
                <w:rFonts w:ascii="Arial" w:hAnsi="Arial" w:cs="Arial"/>
                <w:b/>
                <w:bCs/>
                <w:w w:val="71"/>
                <w:sz w:val="29"/>
                <w:szCs w:val="29"/>
                <w:vertAlign w:val="subscript"/>
              </w:rPr>
              <w:t>и</w:t>
            </w:r>
            <w:r>
              <w:rPr>
                <w:rFonts w:ascii="Arial" w:hAnsi="Arial" w:cs="Arial"/>
                <w:b/>
                <w:bCs/>
                <w:w w:val="71"/>
                <w:sz w:val="29"/>
                <w:szCs w:val="29"/>
                <w:vertAlign w:val="superscript"/>
              </w:rPr>
              <w:t>д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информационных дискретных каналов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К</w:t>
            </w:r>
            <w:r>
              <w:rPr>
                <w:rFonts w:ascii="Arial" w:hAnsi="Arial" w:cs="Arial"/>
                <w:b/>
                <w:bCs/>
                <w:sz w:val="35"/>
                <w:szCs w:val="35"/>
                <w:vertAlign w:val="superscript"/>
              </w:rPr>
              <w:t>а</w:t>
            </w:r>
            <w:r>
              <w:rPr>
                <w:rFonts w:ascii="Arial" w:hAnsi="Arial" w:cs="Arial"/>
                <w:b/>
                <w:bCs/>
                <w:sz w:val="35"/>
                <w:szCs w:val="35"/>
                <w:vertAlign w:val="subscript"/>
              </w:rPr>
              <w:t>у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Количество каналов управления аналоговых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71"/>
              </w:rPr>
              <w:t>К</w:t>
            </w:r>
            <w:r>
              <w:rPr>
                <w:rFonts w:ascii="Arial" w:hAnsi="Arial" w:cs="Arial"/>
                <w:b/>
                <w:bCs/>
                <w:w w:val="71"/>
                <w:sz w:val="32"/>
                <w:szCs w:val="32"/>
                <w:vertAlign w:val="subscript"/>
              </w:rPr>
              <w:t>у</w:t>
            </w:r>
            <w:r>
              <w:rPr>
                <w:rFonts w:ascii="Arial" w:hAnsi="Arial" w:cs="Arial"/>
                <w:b/>
                <w:bCs/>
                <w:w w:val="71"/>
                <w:sz w:val="32"/>
                <w:szCs w:val="32"/>
                <w:vertAlign w:val="superscript"/>
              </w:rPr>
              <w:t>д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Количество каналов управления дискретных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353" w:lineRule="exact"/>
              <w:ind w:right="7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  <w:vertAlign w:val="subscript"/>
              </w:rPr>
              <w:t>К</w:t>
            </w:r>
            <w:r>
              <w:rPr>
                <w:rFonts w:ascii="Arial" w:hAnsi="Arial" w:cs="Arial"/>
                <w:b/>
                <w:bCs/>
                <w:sz w:val="31"/>
                <w:szCs w:val="31"/>
                <w:vertAlign w:val="subscript"/>
              </w:rPr>
              <w:t>и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общ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Общее количество информационных аналоговых и дискретных каналов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351" w:lineRule="exact"/>
              <w:ind w:right="4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75"/>
                <w:sz w:val="40"/>
                <w:szCs w:val="40"/>
                <w:vertAlign w:val="subscript"/>
              </w:rPr>
              <w:t>К</w:t>
            </w:r>
            <w:r>
              <w:rPr>
                <w:rFonts w:ascii="Arial" w:hAnsi="Arial" w:cs="Arial"/>
                <w:b/>
                <w:bCs/>
                <w:w w:val="75"/>
                <w:sz w:val="15"/>
                <w:szCs w:val="15"/>
              </w:rPr>
              <w:t>общ</w:t>
            </w:r>
            <w:r>
              <w:rPr>
                <w:rFonts w:ascii="Arial" w:hAnsi="Arial" w:cs="Arial"/>
                <w:b/>
                <w:bCs/>
                <w:w w:val="75"/>
                <w:sz w:val="30"/>
                <w:szCs w:val="30"/>
                <w:vertAlign w:val="subscript"/>
              </w:rPr>
              <w:t>у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Общее количество каналов управления аналоговых и дискретных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</w:t>
            </w:r>
            <w:r>
              <w:rPr>
                <w:rFonts w:ascii="Arial" w:hAnsi="Arial" w:cs="Arial"/>
                <w:b/>
                <w:bCs/>
                <w:sz w:val="23"/>
                <w:szCs w:val="23"/>
                <w:vertAlign w:val="superscript"/>
              </w:rPr>
              <w:t>общ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</w:t>
            </w:r>
            <w:r>
              <w:rPr>
                <w:rFonts w:ascii="Arial" w:hAnsi="Arial" w:cs="Arial"/>
                <w:b/>
                <w:bCs/>
                <w:sz w:val="23"/>
                <w:szCs w:val="23"/>
                <w:vertAlign w:val="subscript"/>
              </w:rPr>
              <w:t>и</w:t>
            </w:r>
            <w:r>
              <w:rPr>
                <w:rFonts w:ascii="Arial" w:hAnsi="Arial" w:cs="Arial"/>
                <w:b/>
                <w:bCs/>
                <w:sz w:val="23"/>
                <w:szCs w:val="23"/>
                <w:vertAlign w:val="superscript"/>
              </w:rPr>
              <w:t>общ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К</w:t>
            </w:r>
            <w:r>
              <w:rPr>
                <w:rFonts w:ascii="Arial" w:hAnsi="Arial" w:cs="Arial"/>
                <w:b/>
                <w:bCs/>
                <w:sz w:val="23"/>
                <w:szCs w:val="23"/>
                <w:vertAlign w:val="superscript"/>
              </w:rPr>
              <w:t>общ</w:t>
            </w:r>
            <w:r>
              <w:rPr>
                <w:rFonts w:ascii="Arial" w:hAnsi="Arial" w:cs="Arial"/>
                <w:b/>
                <w:bCs/>
                <w:sz w:val="23"/>
                <w:szCs w:val="23"/>
                <w:vertAlign w:val="subscript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Общее количество каналов информационных и управления аналоговых и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дискретных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0"/>
                <w:sz w:val="20"/>
                <w:szCs w:val="20"/>
              </w:rPr>
              <w:t xml:space="preserve">Коэффициент </w:t>
            </w:r>
            <w:r>
              <w:rPr>
                <w:rFonts w:ascii="Times New Roman" w:hAnsi="Times New Roman" w:cs="Times New Roman"/>
                <w:b/>
                <w:bCs/>
                <w:w w:val="90"/>
                <w:sz w:val="20"/>
                <w:szCs w:val="20"/>
              </w:rPr>
              <w:t>«</w:t>
            </w:r>
            <w:r>
              <w:rPr>
                <w:rFonts w:ascii="Arial" w:hAnsi="Arial" w:cs="Arial"/>
                <w:b/>
                <w:bCs/>
                <w:w w:val="90"/>
                <w:sz w:val="20"/>
                <w:szCs w:val="20"/>
              </w:rPr>
              <w:t>метрологической сложности</w:t>
            </w:r>
            <w:r>
              <w:rPr>
                <w:rFonts w:ascii="Times New Roman" w:hAnsi="Times New Roman" w:cs="Times New Roman"/>
                <w:b/>
                <w:bCs/>
                <w:w w:val="90"/>
                <w:sz w:val="20"/>
                <w:szCs w:val="20"/>
              </w:rPr>
              <w:t>»</w:t>
            </w:r>
            <w:r>
              <w:rPr>
                <w:rFonts w:ascii="Arial" w:hAnsi="Arial" w:cs="Arial"/>
                <w:b/>
                <w:bCs/>
                <w:w w:val="90"/>
                <w:sz w:val="20"/>
                <w:szCs w:val="20"/>
              </w:rPr>
              <w:t xml:space="preserve"> системы </w:t>
            </w:r>
            <w:r>
              <w:rPr>
                <w:rFonts w:ascii="Times New Roman" w:hAnsi="Times New Roman" w:cs="Times New Roman"/>
                <w:b/>
                <w:bCs/>
                <w:w w:val="9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w w:val="90"/>
                <w:sz w:val="20"/>
                <w:szCs w:val="20"/>
              </w:rPr>
              <w:t xml:space="preserve">часть </w:t>
            </w:r>
            <w:r>
              <w:rPr>
                <w:rFonts w:ascii="Times New Roman" w:hAnsi="Times New Roman" w:cs="Times New Roman"/>
                <w:b/>
                <w:bCs/>
                <w:w w:val="9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w w:val="90"/>
                <w:sz w:val="20"/>
                <w:szCs w:val="20"/>
              </w:rPr>
              <w:t xml:space="preserve"> отдел </w:t>
            </w:r>
            <w:r>
              <w:rPr>
                <w:rFonts w:ascii="Times New Roman" w:hAnsi="Times New Roman" w:cs="Times New Roman"/>
                <w:b/>
                <w:bCs/>
                <w:w w:val="90"/>
                <w:sz w:val="20"/>
                <w:szCs w:val="20"/>
              </w:rPr>
              <w:t>1)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Характеристика факторов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Коэффициент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96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«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>метрологической сложности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» (</w:t>
            </w:r>
            <w:r>
              <w:rPr>
                <w:rFonts w:ascii="Arial" w:hAnsi="Arial" w:cs="Arial"/>
                <w:b/>
                <w:bCs/>
                <w:w w:val="94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>системы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Обозначение</w:t>
            </w:r>
          </w:p>
        </w:tc>
        <w:tc>
          <w:tcPr>
            <w:tcW w:w="1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№</w:t>
            </w:r>
          </w:p>
        </w:tc>
        <w:tc>
          <w:tcPr>
            <w:tcW w:w="5960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«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>метрологической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96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 xml:space="preserve">Измерительные преобразователи </w:t>
            </w: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89"/>
                <w:sz w:val="20"/>
                <w:szCs w:val="20"/>
              </w:rPr>
              <w:t>датчики</w:t>
            </w: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)</w:t>
            </w:r>
            <w:r>
              <w:rPr>
                <w:rFonts w:ascii="Arial" w:hAnsi="Arial" w:cs="Arial"/>
                <w:w w:val="89"/>
                <w:sz w:val="20"/>
                <w:szCs w:val="20"/>
              </w:rPr>
              <w:t xml:space="preserve"> и измерительные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количества</w:t>
            </w:r>
          </w:p>
        </w:tc>
        <w:tc>
          <w:tcPr>
            <w:tcW w:w="1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7"/>
                <w:szCs w:val="17"/>
              </w:rPr>
              <w:t>пп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596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4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7"/>
                <w:szCs w:val="17"/>
              </w:rPr>
              <w:t>сложности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»</w:t>
            </w:r>
            <w:r>
              <w:rPr>
                <w:rFonts w:ascii="Arial" w:hAnsi="Arial" w:cs="Arial"/>
                <w:sz w:val="17"/>
                <w:szCs w:val="17"/>
              </w:rPr>
              <w:t xml:space="preserve"> системы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приборы и т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.,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работающие в условиях нормальной окружающей и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каналов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технологической среды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 класс точности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ниже или равен </w:t>
            </w:r>
            <w:r>
              <w:rPr>
                <w:rFonts w:ascii="Times New Roman" w:hAnsi="Times New Roman" w:cs="Times New Roman"/>
                <w:b/>
                <w:bCs/>
                <w:w w:val="92"/>
                <w:sz w:val="20"/>
                <w:szCs w:val="20"/>
              </w:rPr>
              <w:t>1,0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82" w:lineRule="exact"/>
              <w:ind w:right="5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К</w:t>
            </w:r>
            <w:r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</w:rPr>
              <w:t>а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7" w:lineRule="exact"/>
              <w:ind w:right="2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и 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ниже 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20"/>
                <w:szCs w:val="20"/>
              </w:rPr>
              <w:t>0,2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и выше 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20"/>
                <w:szCs w:val="20"/>
              </w:rPr>
              <w:t>1,0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85" w:lineRule="exact"/>
              <w:ind w:right="5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33"/>
                <w:szCs w:val="33"/>
                <w:vertAlign w:val="subscript"/>
              </w:rPr>
              <w:t>К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а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3" w:lineRule="exact"/>
              <w:ind w:right="3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и М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vertAlign w:val="subscript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6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 xml:space="preserve">выше или равен </w:t>
            </w:r>
            <w:r>
              <w:rPr>
                <w:rFonts w:ascii="Times New Roman" w:hAnsi="Times New Roman" w:cs="Times New Roman"/>
                <w:b/>
                <w:bCs/>
                <w:w w:val="90"/>
                <w:sz w:val="20"/>
                <w:szCs w:val="20"/>
              </w:rPr>
              <w:t>0,2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84" w:lineRule="exact"/>
              <w:ind w:right="5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К</w:t>
            </w:r>
            <w:r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</w:rPr>
              <w:t>а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1,51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55" w:lineRule="exact"/>
              <w:ind w:right="3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и М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vertAlign w:val="subscript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right="7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Примечание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Если в системе имеются измерительные преобразователи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датчики</w:t>
      </w:r>
      <w:r>
        <w:rPr>
          <w:rFonts w:ascii="Times New Roman" w:hAnsi="Times New Roman" w:cs="Times New Roman"/>
          <w:sz w:val="19"/>
          <w:szCs w:val="19"/>
        </w:rPr>
        <w:t>)</w:t>
      </w:r>
      <w:r>
        <w:rPr>
          <w:rFonts w:ascii="Arial" w:hAnsi="Arial" w:cs="Arial"/>
          <w:sz w:val="19"/>
          <w:szCs w:val="19"/>
        </w:rPr>
        <w:t xml:space="preserve"> и измерительные приборы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относимые к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40"/>
        <w:gridCol w:w="620"/>
        <w:gridCol w:w="700"/>
        <w:gridCol w:w="140"/>
        <w:gridCol w:w="380"/>
        <w:gridCol w:w="1620"/>
        <w:gridCol w:w="2280"/>
        <w:gridCol w:w="1260"/>
        <w:gridCol w:w="21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разным классам точности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 коэффициент М рассчитывается по формуле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: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2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M  (1  0,14  </w:t>
            </w:r>
            <w:r>
              <w:rPr>
                <w:rFonts w:ascii="Arial" w:hAnsi="Arial" w:cs="Arial"/>
                <w:b/>
                <w:bCs/>
              </w:rPr>
              <w:t>К</w:t>
            </w:r>
            <w:r>
              <w:rPr>
                <w:rFonts w:ascii="Arial" w:hAnsi="Arial" w:cs="Arial"/>
                <w:b/>
                <w:bCs/>
                <w:sz w:val="25"/>
                <w:szCs w:val="25"/>
                <w:vertAlign w:val="superscript"/>
              </w:rPr>
              <w:t>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>
              <w:rPr>
                <w:rFonts w:ascii="Arial" w:hAnsi="Arial" w:cs="Arial"/>
                <w:b/>
                <w:bCs/>
              </w:rPr>
              <w:t>К</w:t>
            </w:r>
            <w:r>
              <w:rPr>
                <w:rFonts w:ascii="Arial" w:hAnsi="Arial" w:cs="Arial"/>
                <w:b/>
                <w:bCs/>
                <w:sz w:val="25"/>
                <w:szCs w:val="25"/>
                <w:vertAlign w:val="superscript"/>
              </w:rPr>
              <w:t>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)  (1  0,51  </w:t>
            </w:r>
            <w:r>
              <w:rPr>
                <w:rFonts w:ascii="Arial" w:hAnsi="Arial" w:cs="Arial"/>
                <w:b/>
                <w:bCs/>
              </w:rPr>
              <w:t>К</w:t>
            </w:r>
            <w:r>
              <w:rPr>
                <w:rFonts w:ascii="Arial" w:hAnsi="Arial" w:cs="Arial"/>
                <w:b/>
                <w:bCs/>
                <w:sz w:val="25"/>
                <w:szCs w:val="25"/>
                <w:vertAlign w:val="superscript"/>
              </w:rPr>
              <w:t>а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>
              <w:rPr>
                <w:rFonts w:ascii="Arial" w:hAnsi="Arial" w:cs="Arial"/>
                <w:b/>
                <w:bCs/>
              </w:rPr>
              <w:t>К</w:t>
            </w:r>
            <w:r>
              <w:rPr>
                <w:rFonts w:ascii="Arial" w:hAnsi="Arial" w:cs="Arial"/>
                <w:b/>
                <w:bCs/>
                <w:sz w:val="25"/>
                <w:szCs w:val="25"/>
                <w:vertAlign w:val="superscript"/>
              </w:rPr>
              <w:t>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),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6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где</w:t>
            </w: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: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3"/>
                <w:szCs w:val="13"/>
              </w:rPr>
              <w:t>и М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7"/>
                <w:szCs w:val="17"/>
                <w:vertAlign w:val="subscript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71"/>
                <w:sz w:val="9"/>
                <w:szCs w:val="9"/>
              </w:rPr>
              <w:t>и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3"/>
                <w:szCs w:val="13"/>
              </w:rPr>
              <w:t>и М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7"/>
                <w:szCs w:val="17"/>
                <w:vertAlign w:val="subscript"/>
              </w:rPr>
              <w:t>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3"/>
                <w:szCs w:val="13"/>
              </w:rPr>
              <w:t>и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/>
        </w:trPr>
        <w:tc>
          <w:tcPr>
            <w:tcW w:w="6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  <w:vertAlign w:val="subscript"/>
              </w:rPr>
              <w:t>К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К</w:t>
            </w:r>
            <w:r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К</w:t>
            </w:r>
            <w:r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К</w:t>
            </w:r>
            <w:r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(4.1)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0"/>
                <w:sz w:val="12"/>
                <w:szCs w:val="12"/>
              </w:rPr>
              <w:t>и М</w:t>
            </w:r>
            <w:r>
              <w:rPr>
                <w:rFonts w:ascii="Times New Roman" w:hAnsi="Times New Roman" w:cs="Times New Roman"/>
                <w:b/>
                <w:bCs/>
                <w:w w:val="90"/>
                <w:sz w:val="17"/>
                <w:szCs w:val="17"/>
                <w:vertAlign w:val="subscript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и М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vertAlign w:val="subscript"/>
              </w:rPr>
              <w:t>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и М</w:t>
            </w:r>
            <w:r>
              <w:rPr>
                <w:rFonts w:ascii="Times New Roman" w:hAnsi="Times New Roman" w:cs="Times New Roman"/>
                <w:b/>
                <w:bCs/>
                <w:sz w:val="9"/>
                <w:szCs w:val="9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0"/>
                <w:sz w:val="20"/>
                <w:szCs w:val="20"/>
              </w:rPr>
              <w:t xml:space="preserve">Коэффициент </w:t>
            </w:r>
            <w:r>
              <w:rPr>
                <w:rFonts w:ascii="Times New Roman" w:hAnsi="Times New Roman" w:cs="Times New Roman"/>
                <w:b/>
                <w:bCs/>
                <w:w w:val="90"/>
                <w:sz w:val="20"/>
                <w:szCs w:val="20"/>
              </w:rPr>
              <w:t>«</w:t>
            </w:r>
            <w:r>
              <w:rPr>
                <w:rFonts w:ascii="Arial" w:hAnsi="Arial" w:cs="Arial"/>
                <w:b/>
                <w:bCs/>
                <w:w w:val="90"/>
                <w:sz w:val="20"/>
                <w:szCs w:val="20"/>
              </w:rPr>
              <w:t>развитости информационных функций</w:t>
            </w:r>
            <w:r>
              <w:rPr>
                <w:rFonts w:ascii="Times New Roman" w:hAnsi="Times New Roman" w:cs="Times New Roman"/>
                <w:b/>
                <w:bCs/>
                <w:w w:val="90"/>
                <w:sz w:val="20"/>
                <w:szCs w:val="20"/>
              </w:rPr>
              <w:t>»</w:t>
            </w:r>
            <w:r>
              <w:rPr>
                <w:rFonts w:ascii="Arial" w:hAnsi="Arial" w:cs="Arial"/>
                <w:b/>
                <w:bCs/>
                <w:w w:val="90"/>
                <w:sz w:val="20"/>
                <w:szCs w:val="20"/>
              </w:rPr>
              <w:t xml:space="preserve"> системы </w:t>
            </w:r>
            <w:r>
              <w:rPr>
                <w:rFonts w:ascii="Times New Roman" w:hAnsi="Times New Roman" w:cs="Times New Roman"/>
                <w:b/>
                <w:bCs/>
                <w:w w:val="9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w w:val="90"/>
                <w:sz w:val="20"/>
                <w:szCs w:val="20"/>
              </w:rPr>
              <w:t xml:space="preserve">часть </w:t>
            </w:r>
            <w:r>
              <w:rPr>
                <w:rFonts w:ascii="Times New Roman" w:hAnsi="Times New Roman" w:cs="Times New Roman"/>
                <w:b/>
                <w:bCs/>
                <w:w w:val="9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w w:val="90"/>
                <w:sz w:val="20"/>
                <w:szCs w:val="20"/>
              </w:rPr>
              <w:t xml:space="preserve"> отдел </w:t>
            </w:r>
            <w:r>
              <w:rPr>
                <w:rFonts w:ascii="Times New Roman" w:hAnsi="Times New Roman" w:cs="Times New Roman"/>
                <w:b/>
                <w:bCs/>
                <w:w w:val="90"/>
                <w:sz w:val="20"/>
                <w:szCs w:val="20"/>
              </w:rPr>
              <w:t>1)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Обозначение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Коэффициент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№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40" w:type="dxa"/>
            <w:gridSpan w:val="6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Характеристика факторов 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«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>развитости информационных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«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>развитости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740" w:type="dxa"/>
            <w:gridSpan w:val="6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количества</w:t>
            </w:r>
          </w:p>
        </w:tc>
        <w:tc>
          <w:tcPr>
            <w:tcW w:w="2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пп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.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90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18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» (</w:t>
            </w:r>
            <w:r>
              <w:rPr>
                <w:rFonts w:ascii="Arial" w:hAnsi="Arial" w:cs="Arial"/>
                <w:b/>
                <w:bCs/>
                <w:w w:val="9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)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системы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информационных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9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каналов</w:t>
            </w:r>
          </w:p>
        </w:tc>
        <w:tc>
          <w:tcPr>
            <w:tcW w:w="2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»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системы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w w:val="94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Параллельные или централизованные контроль и измерение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403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41"/>
                <w:szCs w:val="41"/>
                <w:vertAlign w:val="subscript"/>
              </w:rPr>
              <w:t>К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общ</w:t>
            </w:r>
          </w:p>
        </w:tc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параметров состояния технологического объекта управления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ТОУ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 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То же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что и по п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.1,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включая архивирование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документирование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данных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составление аварийных и производственных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>сменных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430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41"/>
                <w:szCs w:val="41"/>
                <w:vertAlign w:val="subscript"/>
              </w:rPr>
              <w:t>К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общ</w:t>
            </w:r>
          </w:p>
        </w:tc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суточных и т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.)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рапортов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представление трендов параметров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740" w:type="dxa"/>
            <w:gridSpan w:val="6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косвенное измерение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вычисление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отдельных комплексных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 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40" w:type="dxa"/>
            <w:gridSpan w:val="6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4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показателей функционирования ТОУ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Анализ и обобщенная оценка состояния процесса в целом по его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403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41"/>
                <w:szCs w:val="41"/>
                <w:vertAlign w:val="subscript"/>
              </w:rPr>
              <w:t>К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общ</w:t>
            </w:r>
          </w:p>
        </w:tc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модели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распознавание ситуации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диагностика аварийных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740" w:type="dxa"/>
            <w:gridSpan w:val="6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состояний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поиск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узкого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места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прогноз хода процесса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 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74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Примечания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1" w:lineRule="auto"/>
        <w:ind w:left="40" w:right="40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Если система имеет разные характеристики </w:t>
      </w:r>
      <w:r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развитости информационных функций</w:t>
      </w:r>
      <w:r>
        <w:rPr>
          <w:rFonts w:ascii="Times New Roman" w:hAnsi="Times New Roman" w:cs="Times New Roman"/>
          <w:sz w:val="20"/>
          <w:szCs w:val="20"/>
        </w:rPr>
        <w:t>»,</w:t>
      </w:r>
      <w:r>
        <w:rPr>
          <w:rFonts w:ascii="Arial" w:hAnsi="Arial" w:cs="Arial"/>
          <w:sz w:val="20"/>
          <w:szCs w:val="20"/>
        </w:rPr>
        <w:t xml:space="preserve"> коэффициент И рассчитывается по формуле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40"/>
        <w:gridCol w:w="2120"/>
        <w:gridCol w:w="2940"/>
        <w:gridCol w:w="250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(1  0,51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К</w:t>
            </w:r>
            <w:r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</w:rPr>
              <w:t>и</w:t>
            </w:r>
            <w:r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общ</w:t>
            </w:r>
            <w:r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vertAlign w:val="subscript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7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8"/>
                <w:sz w:val="21"/>
                <w:szCs w:val="21"/>
              </w:rPr>
              <w:t xml:space="preserve">: </w:t>
            </w:r>
            <w:r>
              <w:rPr>
                <w:rFonts w:ascii="Arial" w:hAnsi="Arial" w:cs="Arial"/>
                <w:b/>
                <w:bCs/>
                <w:w w:val="88"/>
                <w:sz w:val="21"/>
                <w:szCs w:val="21"/>
              </w:rPr>
              <w:t>К</w:t>
            </w:r>
            <w:r>
              <w:rPr>
                <w:rFonts w:ascii="Arial" w:hAnsi="Arial" w:cs="Arial"/>
                <w:b/>
                <w:bCs/>
                <w:w w:val="88"/>
                <w:sz w:val="24"/>
                <w:szCs w:val="24"/>
                <w:vertAlign w:val="subscript"/>
              </w:rPr>
              <w:t>и</w:t>
            </w:r>
            <w:r>
              <w:rPr>
                <w:rFonts w:ascii="Arial" w:hAnsi="Arial" w:cs="Arial"/>
                <w:b/>
                <w:bCs/>
                <w:w w:val="88"/>
                <w:sz w:val="24"/>
                <w:szCs w:val="24"/>
                <w:vertAlign w:val="superscript"/>
              </w:rPr>
              <w:t>общ</w:t>
            </w:r>
            <w:r>
              <w:rPr>
                <w:rFonts w:ascii="Times New Roman" w:hAnsi="Times New Roman" w:cs="Times New Roman"/>
                <w:b/>
                <w:bCs/>
                <w:w w:val="88"/>
                <w:sz w:val="21"/>
                <w:szCs w:val="21"/>
              </w:rPr>
              <w:t xml:space="preserve">)  (1  1,03  </w:t>
            </w:r>
            <w:r>
              <w:rPr>
                <w:rFonts w:ascii="Arial" w:hAnsi="Arial" w:cs="Arial"/>
                <w:b/>
                <w:bCs/>
                <w:w w:val="88"/>
                <w:sz w:val="21"/>
                <w:szCs w:val="21"/>
              </w:rPr>
              <w:t>К</w:t>
            </w:r>
            <w:r>
              <w:rPr>
                <w:rFonts w:ascii="Arial" w:hAnsi="Arial" w:cs="Arial"/>
                <w:b/>
                <w:bCs/>
                <w:w w:val="88"/>
                <w:sz w:val="24"/>
                <w:szCs w:val="24"/>
                <w:vertAlign w:val="subscript"/>
              </w:rPr>
              <w:t>и</w:t>
            </w:r>
            <w:r>
              <w:rPr>
                <w:rFonts w:ascii="Arial" w:hAnsi="Arial" w:cs="Arial"/>
                <w:b/>
                <w:bCs/>
                <w:w w:val="88"/>
                <w:sz w:val="24"/>
                <w:szCs w:val="24"/>
                <w:vertAlign w:val="superscript"/>
              </w:rPr>
              <w:t>общ</w:t>
            </w:r>
            <w:r>
              <w:rPr>
                <w:rFonts w:ascii="Arial" w:hAnsi="Arial" w:cs="Arial"/>
                <w:b/>
                <w:bCs/>
                <w:w w:val="88"/>
                <w:sz w:val="24"/>
                <w:szCs w:val="24"/>
                <w:vertAlign w:val="subscript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w w:val="88"/>
                <w:sz w:val="17"/>
                <w:szCs w:val="17"/>
                <w:vertAlign w:val="subscript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К</w:t>
            </w:r>
            <w:r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</w:rPr>
              <w:t>и</w:t>
            </w:r>
            <w:r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общ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),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(5)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2" w:right="720" w:bottom="309" w:left="1100" w:header="720" w:footer="720" w:gutter="0"/>
          <w:cols w:space="720" w:equalWidth="0">
            <w:col w:w="1008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2" w:right="10560" w:bottom="309" w:left="1140" w:header="720" w:footer="720" w:gutter="0"/>
          <w:cols w:space="720" w:equalWidth="0">
            <w:col w:w="2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60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ТЕРп </w:t>
      </w:r>
      <w:r>
        <w:rPr>
          <w:rFonts w:ascii="Times New Roman" w:hAnsi="Times New Roman" w:cs="Times New Roman"/>
          <w:sz w:val="17"/>
          <w:szCs w:val="17"/>
        </w:rPr>
        <w:t>81-05-2001-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где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780"/>
        <w:gridCol w:w="620"/>
        <w:gridCol w:w="4720"/>
        <w:gridCol w:w="1240"/>
        <w:gridCol w:w="174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1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204" style="position:absolute;left:0;text-align:left;z-index:-251475968;mso-position-horizontal-relative:text;mso-position-vertical-relative:text" from="-1.25pt,-10.7pt" to="503.05pt,-10.7pt" o:allowincell="f"/>
              </w:pict>
            </w:r>
            <w:r>
              <w:rPr>
                <w:rFonts w:ascii="Arial" w:hAnsi="Arial" w:cs="Arial"/>
                <w:b/>
                <w:bCs/>
                <w:sz w:val="27"/>
                <w:szCs w:val="27"/>
                <w:vertAlign w:val="subscript"/>
              </w:rPr>
              <w:t>К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общ  </w:t>
            </w:r>
            <w:r>
              <w:rPr>
                <w:rFonts w:ascii="Arial" w:hAnsi="Arial" w:cs="Arial"/>
                <w:b/>
                <w:bCs/>
                <w:sz w:val="27"/>
                <w:szCs w:val="27"/>
                <w:vertAlign w:val="subscript"/>
              </w:rPr>
              <w:t>К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общ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  <w:vertAlign w:val="subscript"/>
              </w:rPr>
              <w:t>К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общ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  <w:vertAlign w:val="subscript"/>
              </w:rPr>
              <w:t>К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общ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(5.1)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5"/>
                <w:sz w:val="12"/>
                <w:szCs w:val="12"/>
              </w:rPr>
              <w:t>и И</w:t>
            </w:r>
            <w:r>
              <w:rPr>
                <w:rFonts w:ascii="Times New Roman" w:hAnsi="Times New Roman" w:cs="Times New Roman"/>
                <w:b/>
                <w:bCs/>
                <w:w w:val="95"/>
                <w:sz w:val="17"/>
                <w:szCs w:val="17"/>
                <w:vertAlign w:val="subscript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и И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vertAlign w:val="subscript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и И</w:t>
            </w:r>
            <w:r>
              <w:rPr>
                <w:rFonts w:ascii="Times New Roman" w:hAnsi="Times New Roman" w:cs="Times New Roman"/>
                <w:b/>
                <w:bCs/>
                <w:sz w:val="9"/>
                <w:szCs w:val="9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20"/>
                <w:szCs w:val="20"/>
              </w:rPr>
              <w:t xml:space="preserve">Коэффициент 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«</w:t>
            </w:r>
            <w:r>
              <w:rPr>
                <w:rFonts w:ascii="Arial" w:hAnsi="Arial" w:cs="Arial"/>
                <w:b/>
                <w:bCs/>
                <w:w w:val="97"/>
                <w:sz w:val="20"/>
                <w:szCs w:val="20"/>
              </w:rPr>
              <w:t>развитости управляющих функций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» (</w:t>
            </w:r>
            <w:r>
              <w:rPr>
                <w:rFonts w:ascii="Arial" w:hAnsi="Arial" w:cs="Arial"/>
                <w:b/>
                <w:bCs/>
                <w:w w:val="97"/>
                <w:sz w:val="20"/>
                <w:szCs w:val="20"/>
              </w:rPr>
              <w:t xml:space="preserve">часть 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w w:val="97"/>
                <w:sz w:val="20"/>
                <w:szCs w:val="20"/>
              </w:rPr>
              <w:t xml:space="preserve"> отдел 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1)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Коэффициент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№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Характеристика факторов 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«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>развитости управляющих функций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» (</w:t>
            </w:r>
            <w:r>
              <w:rPr>
                <w:rFonts w:ascii="Arial" w:hAnsi="Arial" w:cs="Arial"/>
                <w:b/>
                <w:bCs/>
                <w:w w:val="92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Обозначение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«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>развитости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6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пп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системы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количества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управляющих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/>
        </w:trPr>
        <w:tc>
          <w:tcPr>
            <w:tcW w:w="6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каналов</w:t>
            </w:r>
          </w:p>
        </w:tc>
        <w:tc>
          <w:tcPr>
            <w:tcW w:w="1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»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 системы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Одноконтурное автоматическое регулирование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или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3"/>
                <w:szCs w:val="23"/>
              </w:rPr>
              <w:t>К</w:t>
            </w:r>
            <w:r>
              <w:rPr>
                <w:rFonts w:ascii="Arial" w:hAnsi="Arial" w:cs="Arial"/>
                <w:sz w:val="27"/>
                <w:szCs w:val="27"/>
                <w:vertAlign w:val="superscript"/>
              </w:rPr>
              <w:t>общ</w:t>
            </w:r>
            <w:r>
              <w:rPr>
                <w:rFonts w:ascii="Arial" w:hAnsi="Arial" w:cs="Arial"/>
                <w:sz w:val="27"/>
                <w:szCs w:val="27"/>
                <w:vertAlign w:val="subscript"/>
              </w:rPr>
              <w:t>уУ</w:t>
            </w:r>
            <w:r>
              <w:rPr>
                <w:rFonts w:ascii="Times New Roman" w:hAnsi="Times New Roman" w:cs="Times New Roman"/>
                <w:sz w:val="19"/>
                <w:szCs w:val="19"/>
                <w:vertAlign w:val="subscript"/>
              </w:rPr>
              <w:t>1</w:t>
            </w:r>
          </w:p>
        </w:tc>
        <w:tc>
          <w:tcPr>
            <w:tcW w:w="1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автоматическое однотактное логическое управление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>переключения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блокировки и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.) 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Каскадное и 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)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 программное АР или автоматическое программное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3"/>
                <w:szCs w:val="23"/>
              </w:rPr>
              <w:t>К</w:t>
            </w:r>
            <w:r>
              <w:rPr>
                <w:rFonts w:ascii="Arial" w:hAnsi="Arial" w:cs="Arial"/>
                <w:sz w:val="27"/>
                <w:szCs w:val="27"/>
                <w:vertAlign w:val="superscript"/>
              </w:rPr>
              <w:t>общ</w:t>
            </w:r>
            <w:r>
              <w:rPr>
                <w:rFonts w:ascii="Arial" w:hAnsi="Arial" w:cs="Arial"/>
                <w:sz w:val="27"/>
                <w:szCs w:val="27"/>
                <w:vertAlign w:val="subscript"/>
              </w:rPr>
              <w:t>уУ</w:t>
            </w:r>
            <w:r>
              <w:rPr>
                <w:rFonts w:ascii="Times New Roman" w:hAnsi="Times New Roman" w:cs="Times New Roman"/>
                <w:sz w:val="19"/>
                <w:szCs w:val="19"/>
                <w:vertAlign w:val="subscript"/>
              </w:rPr>
              <w:t>2</w:t>
            </w:r>
          </w:p>
        </w:tc>
        <w:tc>
          <w:tcPr>
            <w:tcW w:w="1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1,61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логическое управление 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>АПЛУ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)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«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>жесткому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»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циклу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многосвязное</w:t>
            </w: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АР или АПЛУ по циклу с разветвлениями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Управление быстропротекающими процессами в аварийных условиях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или управление с адаптацией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самообучением и изменением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3"/>
                <w:szCs w:val="23"/>
              </w:rPr>
              <w:t>К</w:t>
            </w:r>
            <w:r>
              <w:rPr>
                <w:rFonts w:ascii="Arial" w:hAnsi="Arial" w:cs="Arial"/>
                <w:sz w:val="27"/>
                <w:szCs w:val="27"/>
                <w:vertAlign w:val="superscript"/>
              </w:rPr>
              <w:t>общ</w:t>
            </w:r>
            <w:r>
              <w:rPr>
                <w:rFonts w:ascii="Arial" w:hAnsi="Arial" w:cs="Arial"/>
                <w:sz w:val="27"/>
                <w:szCs w:val="27"/>
                <w:vertAlign w:val="subscript"/>
              </w:rPr>
              <w:t>уУ</w:t>
            </w:r>
            <w:r>
              <w:rPr>
                <w:rFonts w:ascii="Times New Roman" w:hAnsi="Times New Roman" w:cs="Times New Roman"/>
                <w:sz w:val="19"/>
                <w:szCs w:val="19"/>
                <w:vertAlign w:val="subscript"/>
              </w:rPr>
              <w:t>3</w:t>
            </w:r>
          </w:p>
        </w:tc>
        <w:tc>
          <w:tcPr>
            <w:tcW w:w="1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2,39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алгоритмов и параметров систем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)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или оптимальное управление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>ОУ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)</w:t>
            </w: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установившимися режимами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в статике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>
              <w:rPr>
                <w:rFonts w:ascii="Arial" w:hAnsi="Arial" w:cs="Arial"/>
                <w:sz w:val="20"/>
                <w:szCs w:val="20"/>
              </w:rPr>
              <w:t xml:space="preserve"> ОУ переходными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процессами или процессом в целом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оптимизация в динамике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0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5" style="position:absolute;left:0;text-align:left;z-index:-251474944;mso-position-horizontal-relative:text;mso-position-vertical-relative:text" from=".7pt,-185.6pt" to=".7pt,.8pt" o:allowincell="f" strokeweight=".48pt"/>
        </w:pict>
      </w:r>
      <w:r>
        <w:rPr>
          <w:noProof/>
        </w:rPr>
        <w:pict>
          <v:line id="_x0000_s1206" style="position:absolute;left:0;text-align:left;z-index:-251473920;mso-position-horizontal-relative:text;mso-position-vertical-relative:text" from="29.05pt,-185.6pt" to="29.05pt,.8pt" o:allowincell="f" strokeweight=".48pt"/>
        </w:pict>
      </w:r>
      <w:r>
        <w:rPr>
          <w:noProof/>
        </w:rPr>
        <w:pict>
          <v:line id="_x0000_s1207" style="position:absolute;left:0;text-align:left;z-index:-251472896;mso-position-horizontal-relative:text;mso-position-vertical-relative:text" from="335.95pt,-185.6pt" to="335.95pt,.8pt" o:allowincell="f" strokeweight=".16931mm"/>
        </w:pict>
      </w:r>
      <w:r>
        <w:rPr>
          <w:noProof/>
        </w:rPr>
        <w:pict>
          <v:line id="_x0000_s1208" style="position:absolute;left:0;text-align:left;z-index:-251471872;mso-position-horizontal-relative:text;mso-position-vertical-relative:text" from="396.25pt,-185.6pt" to="396.25pt,.8pt" o:allowincell="f" strokeweight=".48pt"/>
        </w:pict>
      </w:r>
      <w:r>
        <w:rPr>
          <w:noProof/>
        </w:rPr>
        <w:pict>
          <v:line id="_x0000_s1209" style="position:absolute;left:0;text-align:left;z-index:-251470848;mso-position-horizontal-relative:text;mso-position-vertical-relative:text" from="485.1pt,-185.6pt" to="485.1pt,.8pt" o:allowincell="f" strokeweight=".16931mm"/>
        </w:pict>
      </w:r>
      <w:r>
        <w:rPr>
          <w:rFonts w:ascii="Arial" w:hAnsi="Arial" w:cs="Arial"/>
          <w:sz w:val="20"/>
          <w:szCs w:val="20"/>
        </w:rPr>
        <w:t>Примечания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0" style="position:absolute;z-index:-251469824;mso-position-horizontal-relative:text;mso-position-vertical-relative:text" from=".45pt,-10.85pt" to="485.35pt,-10.85pt" o:allowincell="f" strokeweight=".48pt"/>
        </w:pic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52" w:lineRule="auto"/>
        <w:ind w:left="20" w:right="8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Если система имеет разные характеристики </w:t>
      </w:r>
      <w:r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развитости управляющих функций</w:t>
      </w:r>
      <w:r>
        <w:rPr>
          <w:rFonts w:ascii="Times New Roman" w:hAnsi="Times New Roman" w:cs="Times New Roman"/>
          <w:sz w:val="20"/>
          <w:szCs w:val="20"/>
        </w:rPr>
        <w:t>»,</w:t>
      </w:r>
      <w:r>
        <w:rPr>
          <w:rFonts w:ascii="Arial" w:hAnsi="Arial" w:cs="Arial"/>
          <w:sz w:val="20"/>
          <w:szCs w:val="20"/>
        </w:rPr>
        <w:t xml:space="preserve"> коэффициент У рассчитывается по формуле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820"/>
        <w:gridCol w:w="760"/>
        <w:gridCol w:w="520"/>
        <w:gridCol w:w="120"/>
        <w:gridCol w:w="1040"/>
        <w:gridCol w:w="700"/>
        <w:gridCol w:w="640"/>
        <w:gridCol w:w="180"/>
        <w:gridCol w:w="2000"/>
        <w:gridCol w:w="238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общ</w:t>
            </w: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5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)  (1  1,39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общ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62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0"/>
                <w:sz w:val="16"/>
                <w:szCs w:val="16"/>
              </w:rPr>
              <w:t>общ</w:t>
            </w: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5"/>
              </w:rPr>
              <w:t>);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2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У </w:t>
            </w:r>
            <w:r>
              <w:rPr>
                <w:rFonts w:ascii="Times New Roman" w:hAnsi="Times New Roman" w:cs="Times New Roman"/>
                <w:b/>
                <w:bCs/>
              </w:rPr>
              <w:t>(1  0,61</w:t>
            </w:r>
            <w:r>
              <w:rPr>
                <w:rFonts w:ascii="Arial" w:hAnsi="Arial" w:cs="Arial"/>
                <w:b/>
                <w:bCs/>
              </w:rPr>
              <w:t xml:space="preserve">  К</w:t>
            </w:r>
            <w:r>
              <w:rPr>
                <w:rFonts w:ascii="Arial" w:hAnsi="Arial" w:cs="Arial"/>
                <w:b/>
                <w:bCs/>
                <w:sz w:val="32"/>
                <w:szCs w:val="32"/>
                <w:vertAlign w:val="subscript"/>
              </w:rPr>
              <w:t>у У</w:t>
            </w:r>
            <w:r>
              <w:rPr>
                <w:rFonts w:ascii="Times New Roman" w:hAnsi="Times New Roman" w:cs="Times New Roman"/>
                <w:b/>
                <w:bCs/>
                <w:vertAlign w:val="subscript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76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К</w:t>
            </w:r>
            <w:r>
              <w:rPr>
                <w:rFonts w:ascii="Arial" w:hAnsi="Arial" w:cs="Arial"/>
                <w:b/>
                <w:bCs/>
                <w:sz w:val="31"/>
                <w:szCs w:val="31"/>
                <w:vertAlign w:val="subscript"/>
              </w:rPr>
              <w:t>у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7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</w:rPr>
              <w:t>К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у У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vertAlign w:val="subscript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7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К</w:t>
            </w:r>
            <w:r>
              <w:rPr>
                <w:rFonts w:ascii="Arial" w:hAnsi="Arial" w:cs="Arial"/>
                <w:b/>
                <w:bCs/>
                <w:sz w:val="31"/>
                <w:szCs w:val="31"/>
                <w:vertAlign w:val="subscript"/>
              </w:rPr>
              <w:t>у</w:t>
            </w: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,</w:t>
            </w:r>
          </w:p>
        </w:tc>
        <w:tc>
          <w:tcPr>
            <w:tcW w:w="23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(7)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3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где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3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3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  <w:vertAlign w:val="subscript"/>
              </w:rPr>
              <w:t>К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общ  </w:t>
            </w:r>
            <w:r>
              <w:rPr>
                <w:rFonts w:ascii="Arial" w:hAnsi="Arial" w:cs="Arial"/>
                <w:b/>
                <w:bCs/>
                <w:sz w:val="25"/>
                <w:szCs w:val="25"/>
                <w:vertAlign w:val="subscript"/>
              </w:rPr>
              <w:t>К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общ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  <w:vertAlign w:val="subscript"/>
              </w:rPr>
              <w:t>К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общ  </w:t>
            </w:r>
            <w:r>
              <w:rPr>
                <w:rFonts w:ascii="Arial" w:hAnsi="Arial" w:cs="Arial"/>
                <w:b/>
                <w:bCs/>
                <w:sz w:val="25"/>
                <w:szCs w:val="25"/>
                <w:vertAlign w:val="subscript"/>
              </w:rPr>
              <w:t>К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общ</w:t>
            </w:r>
          </w:p>
        </w:tc>
        <w:tc>
          <w:tcPr>
            <w:tcW w:w="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(7.1)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9"/>
                <w:sz w:val="12"/>
                <w:szCs w:val="12"/>
              </w:rPr>
              <w:t>у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у У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vertAlign w:val="subscript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у У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vertAlign w:val="subscript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у У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vertAlign w:val="subscript"/>
              </w:rPr>
              <w:t>3</w:t>
            </w:r>
          </w:p>
        </w:tc>
        <w:tc>
          <w:tcPr>
            <w:tcW w:w="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 xml:space="preserve">Структура пусконаладочных работ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 xml:space="preserve">часть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 xml:space="preserve"> отдел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1)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3"/>
                <w:sz w:val="20"/>
                <w:szCs w:val="20"/>
              </w:rPr>
              <w:t>№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Наименование этапов ПНР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Доля в общей стоимости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пп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5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, %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54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38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46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Подготовительные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проверка ПТС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ПС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54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подготовительные работы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32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Автономная наладка систем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32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Комплексная наладка систем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30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1" style="position:absolute;left:0;text-align:left;z-index:-251468800;mso-position-horizontal-relative:text;mso-position-vertical-relative:text" from="2.05pt,-82.65pt" to="2.05pt,.8pt" o:allowincell="f" strokeweight=".16931mm"/>
        </w:pict>
      </w:r>
      <w:r>
        <w:rPr>
          <w:noProof/>
        </w:rPr>
        <w:pict>
          <v:line id="_x0000_s1212" style="position:absolute;left:0;text-align:left;z-index:-251467776;mso-position-horizontal-relative:text;mso-position-vertical-relative:text" from="29.05pt,-82.65pt" to="29.05pt,.8pt" o:allowincell="f" strokeweight=".48pt"/>
        </w:pict>
      </w:r>
      <w:r>
        <w:rPr>
          <w:noProof/>
        </w:rPr>
        <w:pict>
          <v:line id="_x0000_s1213" style="position:absolute;left:0;text-align:left;z-index:-251466752;mso-position-horizontal-relative:text;mso-position-vertical-relative:text" from="356.5pt,-82.65pt" to="356.5pt,.8pt" o:allowincell="f" strokeweight=".48pt"/>
        </w:pict>
      </w:r>
      <w:r>
        <w:rPr>
          <w:noProof/>
        </w:rPr>
        <w:pict>
          <v:line id="_x0000_s1214" style="position:absolute;left:0;text-align:left;z-index:-251465728;mso-position-horizontal-relative:text;mso-position-vertical-relative:text" from="487.15pt,-82.65pt" to="487.15pt,.8pt" o:allowincell="f" strokeweight=".16931mm"/>
        </w:pict>
      </w:r>
      <w:r>
        <w:rPr>
          <w:rFonts w:ascii="Arial" w:hAnsi="Arial" w:cs="Arial"/>
          <w:sz w:val="20"/>
          <w:szCs w:val="20"/>
        </w:rPr>
        <w:t>Примечания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000000" w:rsidRDefault="00824D99">
      <w:pPr>
        <w:pStyle w:val="a0"/>
        <w:widowControl w:val="0"/>
        <w:numPr>
          <w:ilvl w:val="0"/>
          <w:numId w:val="10"/>
        </w:numPr>
        <w:tabs>
          <w:tab w:val="clear" w:pos="720"/>
          <w:tab w:val="num" w:pos="500"/>
        </w:tabs>
        <w:overflowPunct w:val="0"/>
        <w:autoSpaceDE w:val="0"/>
        <w:autoSpaceDN w:val="0"/>
        <w:adjustRightInd w:val="0"/>
        <w:spacing w:after="0" w:line="238" w:lineRule="auto"/>
        <w:ind w:left="500" w:hanging="20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line id="_x0000_s1215" style="position:absolute;left:0;text-align:left;z-index:-251464704;mso-position-horizontal-relative:text;mso-position-vertical-relative:text" from="1.8pt,-10.85pt" to="487.4pt,-10.85pt" o:allowincell="f" strokeweight=".48pt"/>
        </w:pict>
      </w:r>
      <w:r>
        <w:rPr>
          <w:rFonts w:ascii="Arial" w:hAnsi="Arial" w:cs="Arial"/>
          <w:sz w:val="20"/>
          <w:szCs w:val="20"/>
        </w:rPr>
        <w:t>Содержание этапов выполнения работ соответствует п</w:t>
      </w:r>
      <w:r>
        <w:rPr>
          <w:rFonts w:ascii="Times New Roman" w:hAnsi="Times New Roman" w:cs="Times New Roman"/>
          <w:sz w:val="20"/>
          <w:szCs w:val="20"/>
        </w:rPr>
        <w:t>. 1.2..4</w:t>
      </w:r>
      <w:r>
        <w:rPr>
          <w:rFonts w:ascii="Arial" w:hAnsi="Arial" w:cs="Arial"/>
          <w:sz w:val="20"/>
          <w:szCs w:val="20"/>
        </w:rPr>
        <w:t xml:space="preserve"> общих положений ТЕРп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numPr>
          <w:ilvl w:val="0"/>
          <w:numId w:val="10"/>
        </w:numPr>
        <w:tabs>
          <w:tab w:val="clear" w:pos="720"/>
          <w:tab w:val="num" w:pos="562"/>
        </w:tabs>
        <w:overflowPunct w:val="0"/>
        <w:autoSpaceDE w:val="0"/>
        <w:autoSpaceDN w:val="0"/>
        <w:adjustRightInd w:val="0"/>
        <w:spacing w:after="0" w:line="260" w:lineRule="auto"/>
        <w:ind w:left="20" w:right="80" w:firstLine="278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В том случае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если заказчик привлекает для выполнения пусконаладочных работ по программно </w:t>
      </w:r>
      <w:r>
        <w:rPr>
          <w:rFonts w:ascii="Times New Roman" w:hAnsi="Times New Roman" w:cs="Times New Roman"/>
          <w:sz w:val="19"/>
          <w:szCs w:val="19"/>
        </w:rPr>
        <w:t>–</w:t>
      </w:r>
      <w:r>
        <w:rPr>
          <w:rFonts w:ascii="Arial" w:hAnsi="Arial" w:cs="Arial"/>
          <w:sz w:val="19"/>
          <w:szCs w:val="19"/>
        </w:rPr>
        <w:t xml:space="preserve"> техническим средствам одну организацию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например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разработчика проекта или производителя оборудования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имеющих соответствующие лицензии на выполнение пусконаладочных работ</w:t>
      </w:r>
      <w:r>
        <w:rPr>
          <w:rFonts w:ascii="Times New Roman" w:hAnsi="Times New Roman" w:cs="Times New Roman"/>
          <w:sz w:val="19"/>
          <w:szCs w:val="19"/>
        </w:rPr>
        <w:t>),</w:t>
      </w:r>
      <w:r>
        <w:rPr>
          <w:rFonts w:ascii="Arial" w:hAnsi="Arial" w:cs="Arial"/>
          <w:sz w:val="19"/>
          <w:szCs w:val="19"/>
        </w:rPr>
        <w:t xml:space="preserve"> а по техническим средствам </w:t>
      </w:r>
      <w:r>
        <w:rPr>
          <w:rFonts w:ascii="Times New Roman" w:hAnsi="Times New Roman" w:cs="Times New Roman"/>
          <w:sz w:val="19"/>
          <w:szCs w:val="19"/>
        </w:rPr>
        <w:t>–</w:t>
      </w:r>
      <w:r>
        <w:rPr>
          <w:rFonts w:ascii="Arial" w:hAnsi="Arial" w:cs="Arial"/>
          <w:sz w:val="19"/>
          <w:szCs w:val="19"/>
        </w:rPr>
        <w:t xml:space="preserve"> другую пусконаладочную организацию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распределение об</w:t>
      </w:r>
      <w:r>
        <w:rPr>
          <w:rFonts w:ascii="Arial" w:hAnsi="Arial" w:cs="Arial"/>
          <w:sz w:val="19"/>
          <w:szCs w:val="19"/>
        </w:rPr>
        <w:t xml:space="preserve">ъемов выполняемых ими работ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в рамках общей стоимости работ по системе</w:t>
      </w:r>
      <w:r>
        <w:rPr>
          <w:rFonts w:ascii="Times New Roman" w:hAnsi="Times New Roman" w:cs="Times New Roman"/>
          <w:sz w:val="19"/>
          <w:szCs w:val="19"/>
        </w:rPr>
        <w:t>),</w:t>
      </w:r>
      <w:r>
        <w:rPr>
          <w:rFonts w:ascii="Arial" w:hAnsi="Arial" w:cs="Arial"/>
          <w:sz w:val="19"/>
          <w:szCs w:val="19"/>
        </w:rPr>
        <w:t xml:space="preserve"> в том числе по этапам в приложении </w:t>
      </w:r>
      <w:r>
        <w:rPr>
          <w:rFonts w:ascii="Times New Roman" w:hAnsi="Times New Roman" w:cs="Times New Roman"/>
          <w:sz w:val="19"/>
          <w:szCs w:val="19"/>
        </w:rPr>
        <w:t>2.6,</w:t>
      </w:r>
      <w:r>
        <w:rPr>
          <w:rFonts w:ascii="Arial" w:hAnsi="Arial" w:cs="Arial"/>
          <w:sz w:val="19"/>
          <w:szCs w:val="19"/>
        </w:rPr>
        <w:t xml:space="preserve"> производится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по согласованию с заказчиком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с учетом общего количества каналов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относимых к ПТС и ТС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0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2200"/>
        <w:gridCol w:w="69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2.7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Группы каналов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часть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отдел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№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Условное обозначение</w:t>
            </w:r>
          </w:p>
        </w:tc>
        <w:tc>
          <w:tcPr>
            <w:tcW w:w="6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Содержание группы каналов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пп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.</w:t>
            </w:r>
          </w:p>
        </w:tc>
        <w:tc>
          <w:tcPr>
            <w:tcW w:w="2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группы каналов</w:t>
            </w:r>
          </w:p>
        </w:tc>
        <w:tc>
          <w:tcPr>
            <w:tcW w:w="6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2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КПТС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→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ТОУ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45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Каналы управления аналоговые и дискретные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47"/>
                <w:szCs w:val="47"/>
                <w:vertAlign w:val="superscript"/>
              </w:rPr>
              <w:t>К</w:t>
            </w:r>
            <w:r>
              <w:rPr>
                <w:rFonts w:ascii="Arial" w:hAnsi="Arial" w:cs="Arial"/>
                <w:b/>
                <w:bCs/>
                <w:sz w:val="35"/>
                <w:szCs w:val="35"/>
                <w:vertAlign w:val="superscript"/>
              </w:rPr>
              <w:t>ау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47"/>
                <w:szCs w:val="47"/>
                <w:vertAlign w:val="superscript"/>
              </w:rPr>
              <w:t>К</w:t>
            </w:r>
            <w:r>
              <w:rPr>
                <w:rFonts w:ascii="Arial" w:hAnsi="Arial" w:cs="Arial"/>
                <w:b/>
                <w:bCs/>
                <w:sz w:val="35"/>
                <w:szCs w:val="35"/>
                <w:vertAlign w:val="superscript"/>
              </w:rPr>
              <w:t>уд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передачи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управляющих воздействий от КПТС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>КТС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)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на ТОУ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Число каналов управления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КТС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определяется по количеству исполнительных механизмов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мембранных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поршневых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электрических одно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и многооборотных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бездвигательных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отсечных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и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040" w:bottom="309" w:left="1120" w:header="720" w:footer="720" w:gutter="0"/>
          <w:cols w:space="720" w:equalWidth="0">
            <w:col w:w="974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09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Arial" w:hAnsi="Arial" w:cs="Arial"/>
          <w:sz w:val="19"/>
          <w:szCs w:val="19"/>
        </w:rPr>
        <w:t>Изменения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ТЕРп </w:t>
      </w:r>
      <w:r>
        <w:rPr>
          <w:rFonts w:ascii="Times New Roman" w:hAnsi="Times New Roman" w:cs="Times New Roman"/>
          <w:sz w:val="19"/>
          <w:szCs w:val="19"/>
        </w:rPr>
        <w:t>81-05-2001-</w:t>
      </w:r>
      <w:r>
        <w:rPr>
          <w:rFonts w:ascii="Arial" w:hAnsi="Arial" w:cs="Arial"/>
          <w:sz w:val="19"/>
          <w:szCs w:val="19"/>
        </w:rPr>
        <w:t>И</w:t>
      </w:r>
      <w:r>
        <w:rPr>
          <w:rFonts w:ascii="Times New Roman" w:hAnsi="Times New Roman" w:cs="Times New Roman"/>
          <w:sz w:val="19"/>
          <w:szCs w:val="19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0"/>
        <w:gridCol w:w="520"/>
        <w:gridCol w:w="2200"/>
        <w:gridCol w:w="400"/>
        <w:gridCol w:w="940"/>
        <w:gridCol w:w="1620"/>
        <w:gridCol w:w="420"/>
        <w:gridCol w:w="1180"/>
        <w:gridCol w:w="440"/>
        <w:gridCol w:w="340"/>
        <w:gridCol w:w="1620"/>
        <w:gridCol w:w="34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№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Условное обозначение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0" w:type="dxa"/>
            <w:gridSpan w:val="4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Содержание группы каналов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пп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.</w:t>
            </w:r>
          </w:p>
        </w:tc>
        <w:tc>
          <w:tcPr>
            <w:tcW w:w="2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группы каналов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2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4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20"/>
                <w:szCs w:val="20"/>
              </w:rPr>
              <w:t xml:space="preserve">Каналы аналоговые и дискретные информационные </w:t>
            </w:r>
            <w:r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8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88"/>
                <w:sz w:val="48"/>
                <w:szCs w:val="48"/>
                <w:vertAlign w:val="superscript"/>
              </w:rPr>
              <w:t>К</w:t>
            </w:r>
            <w:r>
              <w:rPr>
                <w:rFonts w:ascii="Arial" w:hAnsi="Arial" w:cs="Arial"/>
                <w:b/>
                <w:bCs/>
                <w:w w:val="88"/>
                <w:sz w:val="36"/>
                <w:szCs w:val="36"/>
                <w:vertAlign w:val="superscript"/>
              </w:rPr>
              <w:t>иа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4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  <w:vertAlign w:val="subscript"/>
              </w:rPr>
              <w:t>и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48"/>
                <w:szCs w:val="48"/>
                <w:vertAlign w:val="superscript"/>
              </w:rPr>
              <w:t>К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</w:t>
            </w:r>
            <w:r>
              <w:rPr>
                <w:rFonts w:ascii="Arial" w:hAnsi="Arial" w:cs="Arial"/>
                <w:b/>
                <w:bCs/>
                <w:sz w:val="36"/>
                <w:szCs w:val="36"/>
                <w:vertAlign w:val="superscript"/>
              </w:rPr>
              <w:t>д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  <w:vertAlign w:val="subscript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ТОУ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→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КПТС</w:t>
            </w: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преобразования информации 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>параметров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),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 поступающей от технологического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0" w:type="dxa"/>
            <w:gridSpan w:val="8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объекта управления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ТОУ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на КПТС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КТС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 каналов определяется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КТС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960" w:type="dxa"/>
            <w:gridSpan w:val="8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2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60" w:type="dxa"/>
            <w:gridSpan w:val="8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количеством измерительных преобразователей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контактных и бесконтактных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960" w:type="dxa"/>
            <w:gridSpan w:val="8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сигнализаторов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датчиков положения и состояния оборудования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конечных 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путевых выключателей и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при этом комбинированный датчик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пожароохранной сигнализации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>ПОС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)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учитывается как один дискретный канал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4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20"/>
                <w:szCs w:val="20"/>
              </w:rPr>
              <w:t xml:space="preserve">Каналы аналоговые и дискретные информационные </w:t>
            </w:r>
            <w:r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8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88"/>
                <w:sz w:val="48"/>
                <w:szCs w:val="48"/>
                <w:vertAlign w:val="superscript"/>
              </w:rPr>
              <w:t>К</w:t>
            </w:r>
            <w:r>
              <w:rPr>
                <w:rFonts w:ascii="Arial" w:hAnsi="Arial" w:cs="Arial"/>
                <w:b/>
                <w:bCs/>
                <w:w w:val="88"/>
                <w:sz w:val="36"/>
                <w:szCs w:val="36"/>
                <w:vertAlign w:val="superscript"/>
              </w:rPr>
              <w:t>иа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42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  <w:vertAlign w:val="subscript"/>
              </w:rPr>
              <w:t>и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48"/>
                <w:szCs w:val="48"/>
                <w:vertAlign w:val="superscript"/>
              </w:rPr>
              <w:t>К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</w:t>
            </w:r>
            <w:r>
              <w:rPr>
                <w:rFonts w:ascii="Arial" w:hAnsi="Arial" w:cs="Arial"/>
                <w:b/>
                <w:bCs/>
                <w:sz w:val="36"/>
                <w:szCs w:val="36"/>
                <w:vertAlign w:val="superscript"/>
              </w:rPr>
              <w:t>д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  <w:vertAlign w:val="subscript"/>
              </w:rPr>
              <w:t>),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используемые оператором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для воздействия на КПТС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КТС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Число каналов определяется количеством органов воздействия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 используемых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оператором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кнопки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ключи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задатчики управления и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>
              <w:rPr>
                <w:rFonts w:ascii="Arial" w:hAnsi="Arial" w:cs="Arial"/>
                <w:sz w:val="20"/>
                <w:szCs w:val="20"/>
              </w:rPr>
              <w:t xml:space="preserve"> для реализации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3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функционирования системы в режимах автоматизированного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>автоматического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>и ручного дистанционного управления исполнительными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Оп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→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КПТС</w:t>
            </w: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механизмами без учета в качестве каналов органов воздействия КПТС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>КТС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),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КТС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используемых для настроечных и иных вспомогательных функций 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кроме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):</w:t>
            </w:r>
            <w:r>
              <w:rPr>
                <w:rFonts w:ascii="Arial" w:hAnsi="Arial" w:cs="Arial"/>
                <w:sz w:val="20"/>
                <w:szCs w:val="20"/>
              </w:rPr>
              <w:t xml:space="preserve"> клавиатура терминальных устройств информационно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управляющих табло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кнопки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переключатели и т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.,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панелей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многофункциональных или многоканальных приборов пультов контроля ПОС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и т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а также выключатели напряжения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плавкие предохранители и иные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вспомогательные органы воздействия вышеуказанных и других технических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наладка которых учтена расценками ТЕРп части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42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20"/>
                <w:szCs w:val="20"/>
              </w:rPr>
              <w:t xml:space="preserve">Каналы аналоговые и дискретные </w:t>
            </w:r>
            <w:r>
              <w:rPr>
                <w:rFonts w:ascii="Times New Roman" w:hAnsi="Times New Roman" w:cs="Times New Roman"/>
                <w:b/>
                <w:bCs/>
                <w:w w:val="86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8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86"/>
                <w:sz w:val="48"/>
                <w:szCs w:val="48"/>
                <w:vertAlign w:val="superscript"/>
              </w:rPr>
              <w:t>К</w:t>
            </w:r>
            <w:r>
              <w:rPr>
                <w:rFonts w:ascii="Arial" w:hAnsi="Arial" w:cs="Arial"/>
                <w:b/>
                <w:bCs/>
                <w:w w:val="86"/>
                <w:sz w:val="36"/>
                <w:szCs w:val="36"/>
                <w:vertAlign w:val="superscript"/>
              </w:rPr>
              <w:t>иа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421" w:lineRule="exact"/>
              <w:ind w:righ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7"/>
                <w:sz w:val="20"/>
                <w:szCs w:val="20"/>
              </w:rPr>
              <w:t xml:space="preserve">и </w:t>
            </w:r>
            <w:r>
              <w:rPr>
                <w:rFonts w:ascii="Arial" w:hAnsi="Arial" w:cs="Arial"/>
                <w:b/>
                <w:bCs/>
                <w:w w:val="87"/>
                <w:sz w:val="48"/>
                <w:szCs w:val="48"/>
                <w:vertAlign w:val="superscript"/>
              </w:rPr>
              <w:t>К</w:t>
            </w:r>
            <w:r>
              <w:rPr>
                <w:rFonts w:ascii="Arial" w:hAnsi="Arial" w:cs="Arial"/>
                <w:b/>
                <w:bCs/>
                <w:w w:val="87"/>
                <w:sz w:val="36"/>
                <w:szCs w:val="36"/>
                <w:vertAlign w:val="superscript"/>
              </w:rPr>
              <w:t>ид</w:t>
            </w:r>
            <w:r>
              <w:rPr>
                <w:rFonts w:ascii="Arial" w:hAnsi="Arial" w:cs="Arial"/>
                <w:b/>
                <w:bCs/>
                <w:w w:val="8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bCs/>
                <w:w w:val="8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w w:val="87"/>
                <w:sz w:val="20"/>
                <w:szCs w:val="20"/>
              </w:rPr>
              <w:t>отображения информации</w:t>
            </w:r>
            <w:r>
              <w:rPr>
                <w:rFonts w:ascii="Times New Roman" w:hAnsi="Times New Roman" w:cs="Times New Roman"/>
                <w:w w:val="87"/>
                <w:sz w:val="20"/>
                <w:szCs w:val="20"/>
              </w:rPr>
              <w:t>,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поступающей от КПТС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>КТС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)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 Оп при определении числа каналов системы не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учитываются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за исключением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когда проектом предусмотрено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отображение одних и тех же технологических параметров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состояния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более чем на одном терминальном устройстве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монитор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принтер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интерфейсная панель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информационное табло и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.).</w:t>
            </w:r>
            <w:r>
              <w:rPr>
                <w:rFonts w:ascii="Arial" w:hAnsi="Arial" w:cs="Arial"/>
                <w:sz w:val="20"/>
                <w:szCs w:val="20"/>
              </w:rPr>
              <w:t xml:space="preserve"> Наладка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отображений информации на первом терминальном устройстве учтена ТЕРп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КПТС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→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Оп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части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 этом случае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при отображении информации на каждом терминальном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КТС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0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47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20"/>
                <w:szCs w:val="20"/>
              </w:rPr>
              <w:t>устройстве сверх первого</w:t>
            </w:r>
            <w:r>
              <w:rPr>
                <w:rFonts w:ascii="Times New Roman" w:hAnsi="Times New Roman" w:cs="Times New Roman"/>
                <w:w w:val="87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87"/>
                <w:sz w:val="20"/>
                <w:szCs w:val="20"/>
              </w:rPr>
              <w:t xml:space="preserve"> отображаемые параметры </w:t>
            </w:r>
            <w:r>
              <w:rPr>
                <w:rFonts w:ascii="Times New Roman" w:hAnsi="Times New Roman" w:cs="Times New Roman"/>
                <w:w w:val="87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8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87"/>
                <w:sz w:val="48"/>
                <w:szCs w:val="48"/>
                <w:vertAlign w:val="superscript"/>
              </w:rPr>
              <w:t>К</w:t>
            </w:r>
            <w:r>
              <w:rPr>
                <w:rFonts w:ascii="Arial" w:hAnsi="Arial" w:cs="Arial"/>
                <w:b/>
                <w:bCs/>
                <w:w w:val="87"/>
                <w:sz w:val="36"/>
                <w:szCs w:val="36"/>
                <w:vertAlign w:val="superscript"/>
              </w:rPr>
              <w:t>иа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47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4"/>
                <w:sz w:val="40"/>
                <w:szCs w:val="40"/>
                <w:vertAlign w:val="subscript"/>
              </w:rPr>
              <w:t>и</w:t>
            </w:r>
            <w:r>
              <w:rPr>
                <w:rFonts w:ascii="Arial" w:hAnsi="Arial" w:cs="Arial"/>
                <w:b/>
                <w:bCs/>
                <w:w w:val="7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74"/>
                <w:sz w:val="48"/>
                <w:szCs w:val="48"/>
                <w:vertAlign w:val="superscript"/>
              </w:rPr>
              <w:t>К</w:t>
            </w:r>
            <w:r>
              <w:rPr>
                <w:rFonts w:ascii="Arial" w:hAnsi="Arial" w:cs="Arial"/>
                <w:b/>
                <w:bCs/>
                <w:w w:val="74"/>
                <w:sz w:val="18"/>
                <w:szCs w:val="18"/>
              </w:rPr>
              <w:t>и</w:t>
            </w:r>
            <w:r>
              <w:rPr>
                <w:rFonts w:ascii="Arial" w:hAnsi="Arial" w:cs="Arial"/>
                <w:b/>
                <w:bCs/>
                <w:w w:val="74"/>
                <w:sz w:val="36"/>
                <w:szCs w:val="36"/>
                <w:vertAlign w:val="superscript"/>
              </w:rPr>
              <w:t>д</w:t>
            </w:r>
            <w:r>
              <w:rPr>
                <w:rFonts w:ascii="Arial" w:hAnsi="Arial" w:cs="Arial"/>
                <w:b/>
                <w:bCs/>
                <w:w w:val="7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w w:val="74"/>
                <w:sz w:val="40"/>
                <w:szCs w:val="40"/>
                <w:vertAlign w:val="subscript"/>
              </w:rPr>
              <w:t>)</w:t>
            </w:r>
            <w:r>
              <w:rPr>
                <w:rFonts w:ascii="Arial" w:hAnsi="Arial" w:cs="Arial"/>
                <w:b/>
                <w:bCs/>
                <w:w w:val="7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w w:val="74"/>
                <w:sz w:val="40"/>
                <w:szCs w:val="40"/>
                <w:vertAlign w:val="subscript"/>
              </w:rPr>
              <w:t>учитываются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74"/>
                <w:sz w:val="24"/>
                <w:szCs w:val="24"/>
              </w:rPr>
              <w:t>К</w:t>
            </w:r>
            <w:r>
              <w:rPr>
                <w:rFonts w:ascii="Arial" w:hAnsi="Arial" w:cs="Arial"/>
                <w:b/>
                <w:bCs/>
                <w:w w:val="74"/>
                <w:sz w:val="36"/>
                <w:szCs w:val="36"/>
                <w:vertAlign w:val="subscript"/>
              </w:rPr>
              <w:t>и</w:t>
            </w:r>
            <w:r>
              <w:rPr>
                <w:rFonts w:ascii="Arial" w:hAnsi="Arial" w:cs="Arial"/>
                <w:b/>
                <w:bCs/>
                <w:w w:val="74"/>
                <w:sz w:val="36"/>
                <w:szCs w:val="36"/>
                <w:vertAlign w:val="superscript"/>
              </w:rPr>
              <w:t>а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42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20"/>
                <w:szCs w:val="20"/>
              </w:rPr>
              <w:t xml:space="preserve">с коэффициентом </w:t>
            </w:r>
            <w:r>
              <w:rPr>
                <w:rFonts w:ascii="Times New Roman" w:hAnsi="Times New Roman" w:cs="Times New Roman"/>
                <w:w w:val="88"/>
                <w:sz w:val="20"/>
                <w:szCs w:val="20"/>
              </w:rPr>
              <w:t>0,025,</w:t>
            </w:r>
            <w:r>
              <w:rPr>
                <w:rFonts w:ascii="Arial" w:hAnsi="Arial" w:cs="Arial"/>
                <w:w w:val="8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88"/>
                <w:sz w:val="48"/>
                <w:szCs w:val="48"/>
                <w:vertAlign w:val="superscript"/>
              </w:rPr>
              <w:t>К</w:t>
            </w:r>
            <w:r>
              <w:rPr>
                <w:rFonts w:ascii="Arial" w:hAnsi="Arial" w:cs="Arial"/>
                <w:b/>
                <w:bCs/>
                <w:w w:val="88"/>
                <w:sz w:val="36"/>
                <w:szCs w:val="36"/>
                <w:vertAlign w:val="superscript"/>
              </w:rPr>
              <w:t>ид</w:t>
            </w: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с коэффициентом 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0,01.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Не учитываются в качестве каналов индикаторы 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>лампы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светодиоды и т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состояния и положения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встроенные в измерительные преобразователи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датчики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>
              <w:rPr>
                <w:rFonts w:ascii="Arial" w:hAnsi="Arial" w:cs="Arial"/>
                <w:sz w:val="20"/>
                <w:szCs w:val="20"/>
              </w:rPr>
              <w:t>контактные или бесконтактные сигнализаторы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кнопки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ключи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переключатели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а также индикаторы наличия напряжения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приборов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регистраторов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терминальных устройств щитов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пультов и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.,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3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наладка которых учтена ТЕРп части 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2.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Каналы связи 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>взаимодействия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)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аналоговые и дискретные информационные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а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д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(</w:t>
            </w:r>
            <w:r>
              <w:rPr>
                <w:rFonts w:ascii="Arial" w:hAnsi="Arial" w:cs="Arial"/>
                <w:sz w:val="19"/>
                <w:szCs w:val="19"/>
              </w:rPr>
              <w:t>К</w:t>
            </w:r>
            <w:r>
              <w:rPr>
                <w:rFonts w:ascii="Arial" w:hAnsi="Arial" w:cs="Arial"/>
                <w:i/>
                <w:iCs/>
                <w:sz w:val="26"/>
                <w:szCs w:val="26"/>
                <w:vertAlign w:val="superscript"/>
              </w:rPr>
              <w:t>и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и К</w:t>
            </w:r>
            <w:r>
              <w:rPr>
                <w:rFonts w:ascii="Arial" w:hAnsi="Arial" w:cs="Arial"/>
                <w:i/>
                <w:iCs/>
                <w:sz w:val="26"/>
                <w:szCs w:val="26"/>
                <w:vertAlign w:val="superscript"/>
              </w:rPr>
              <w:t>и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)</w:t>
            </w:r>
            <w:r>
              <w:rPr>
                <w:rFonts w:ascii="Arial" w:hAnsi="Arial" w:cs="Arial"/>
                <w:sz w:val="19"/>
                <w:szCs w:val="19"/>
              </w:rPr>
              <w:t xml:space="preserve"> со смежными системами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выполненными по отдельным проектам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Учитывается количество физических каналов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sz w:val="20"/>
                <w:szCs w:val="20"/>
              </w:rPr>
              <w:t>по которым передаются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сигналы связи 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взаимодействия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)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 со смежными системами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: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 дискретные 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6"/>
                <w:sz w:val="20"/>
                <w:szCs w:val="20"/>
              </w:rPr>
              <w:t>СмС</w:t>
            </w: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контактные и бесконтактные постоянного и переменного тока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>за исключением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2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3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кодированных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)</w:t>
            </w:r>
          </w:p>
        </w:tc>
        <w:tc>
          <w:tcPr>
            <w:tcW w:w="32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 аналоговые сигналы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 значения</w:t>
            </w:r>
          </w:p>
        </w:tc>
        <w:tc>
          <w:tcPr>
            <w:tcW w:w="7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которых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определяются 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 …,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№ </w:t>
            </w:r>
            <w:r>
              <w:rPr>
                <w:rFonts w:ascii="Monotype Corsiva" w:hAnsi="Monotype Corsiva" w:cs="Monotype Corsiva"/>
                <w:i/>
                <w:iCs/>
                <w:sz w:val="20"/>
                <w:szCs w:val="20"/>
              </w:rPr>
              <w:t>i</w:t>
            </w:r>
          </w:p>
        </w:tc>
        <w:tc>
          <w:tcPr>
            <w:tcW w:w="1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2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непрерывной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шкале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 а также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целях ТЕРп</w:t>
            </w:r>
          </w:p>
        </w:tc>
        <w:tc>
          <w:tcPr>
            <w:tcW w:w="7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части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 xml:space="preserve">2,  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>кодированные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>импульсные и цифровые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 xml:space="preserve">)». 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>Различные виды напряжения электротехнической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используемые в качестве источников питания оборудования АСУ ТП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>щиты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>пульты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>исполнительные механизмы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>преобразователи информации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терминальные устройства и т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п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.)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в качестве каналов связи 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>взаимодействия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)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со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смежными системами не учитываются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720" w:bottom="309" w:left="1100" w:header="720" w:footer="720" w:gutter="0"/>
          <w:cols w:space="720" w:equalWidth="0">
            <w:col w:w="1008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09" w:left="1140" w:header="720" w:footer="720" w:gutter="0"/>
          <w:cols w:space="720" w:equalWidth="0">
            <w:col w:w="2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ТЕРп </w:t>
      </w:r>
      <w:r>
        <w:rPr>
          <w:rFonts w:ascii="Times New Roman" w:hAnsi="Times New Roman" w:cs="Times New Roman"/>
          <w:sz w:val="17"/>
          <w:szCs w:val="17"/>
        </w:rPr>
        <w:t>81-05-2001-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2.9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изложить в следующей редакции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6" style="position:absolute;z-index:-251463680;mso-position-horizontal-relative:text;mso-position-vertical-relative:text" from="3.7pt,-10.8pt" to="508.05pt,-10.8pt" o:allowincell="f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3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2.9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44" w:lineRule="auto"/>
        <w:ind w:left="4360" w:right="540" w:hanging="355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Категории сложности АС</w:t>
      </w:r>
      <w:r>
        <w:rPr>
          <w:rFonts w:ascii="Times New Roman" w:hAnsi="Times New Roman" w:cs="Times New Roman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учитывающие количество функций программного обеспечения АС </w:t>
      </w:r>
      <w:r>
        <w:rPr>
          <w:rFonts w:ascii="Times New Roman" w:hAnsi="Times New Roman" w:cs="Times New Roman"/>
          <w:b/>
          <w:bCs/>
          <w:sz w:val="20"/>
          <w:szCs w:val="20"/>
        </w:rPr>
        <w:t>(</w:t>
      </w:r>
      <w:r>
        <w:rPr>
          <w:rFonts w:ascii="Arial" w:hAnsi="Arial" w:cs="Arial"/>
          <w:b/>
          <w:bCs/>
          <w:sz w:val="20"/>
          <w:szCs w:val="20"/>
        </w:rPr>
        <w:t>часть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2 </w:t>
      </w:r>
      <w:r>
        <w:rPr>
          <w:rFonts w:ascii="Arial" w:hAnsi="Arial" w:cs="Arial"/>
          <w:b/>
          <w:bCs/>
          <w:sz w:val="20"/>
          <w:szCs w:val="20"/>
        </w:rPr>
        <w:t>отдел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2)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80"/>
        <w:gridCol w:w="42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Количество функций АС</w:t>
            </w:r>
          </w:p>
        </w:tc>
        <w:tc>
          <w:tcPr>
            <w:tcW w:w="4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Категория сложности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11-49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II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50-99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III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и выше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IV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Дополнить приложениями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2.10÷2.12: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2.10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8"/>
          <w:szCs w:val="18"/>
        </w:rPr>
        <w:t>Коэффициенты</w:t>
      </w:r>
      <w:r>
        <w:rPr>
          <w:rFonts w:ascii="Times New Roman" w:hAnsi="Times New Roman" w:cs="Times New Roman"/>
          <w:b/>
          <w:bCs/>
          <w:sz w:val="18"/>
          <w:szCs w:val="18"/>
        </w:rPr>
        <w:t>,</w:t>
      </w:r>
      <w:r>
        <w:rPr>
          <w:rFonts w:ascii="Arial" w:hAnsi="Arial" w:cs="Arial"/>
          <w:b/>
          <w:bCs/>
          <w:sz w:val="18"/>
          <w:szCs w:val="18"/>
        </w:rPr>
        <w:t xml:space="preserve"> учитывающие количество удаленных объектов размещения АС </w:t>
      </w:r>
      <w:r>
        <w:rPr>
          <w:rFonts w:ascii="Times New Roman" w:hAnsi="Times New Roman" w:cs="Times New Roman"/>
          <w:b/>
          <w:bCs/>
          <w:sz w:val="18"/>
          <w:szCs w:val="18"/>
        </w:rPr>
        <w:t>(</w:t>
      </w:r>
      <w:r>
        <w:rPr>
          <w:rFonts w:ascii="Arial" w:hAnsi="Arial" w:cs="Arial"/>
          <w:b/>
          <w:bCs/>
          <w:sz w:val="18"/>
          <w:szCs w:val="18"/>
        </w:rPr>
        <w:t xml:space="preserve">часть </w:t>
      </w:r>
      <w:r>
        <w:rPr>
          <w:rFonts w:ascii="Times New Roman" w:hAnsi="Times New Roman" w:cs="Times New Roman"/>
          <w:b/>
          <w:bCs/>
          <w:sz w:val="18"/>
          <w:szCs w:val="18"/>
        </w:rPr>
        <w:t>2</w:t>
      </w:r>
      <w:r>
        <w:rPr>
          <w:rFonts w:ascii="Arial" w:hAnsi="Arial" w:cs="Arial"/>
          <w:b/>
          <w:bCs/>
          <w:sz w:val="18"/>
          <w:szCs w:val="18"/>
        </w:rPr>
        <w:t xml:space="preserve"> отдел </w:t>
      </w:r>
      <w:r>
        <w:rPr>
          <w:rFonts w:ascii="Times New Roman" w:hAnsi="Times New Roman" w:cs="Times New Roman"/>
          <w:b/>
          <w:bCs/>
          <w:sz w:val="18"/>
          <w:szCs w:val="18"/>
        </w:rPr>
        <w:t>2)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80"/>
        <w:gridCol w:w="42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Количество территориально удаленных объектов размещения</w:t>
            </w:r>
          </w:p>
        </w:tc>
        <w:tc>
          <w:tcPr>
            <w:tcW w:w="4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Коэффициент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АС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20"/>
                <w:szCs w:val="20"/>
              </w:rPr>
              <w:t xml:space="preserve">5 </w:t>
            </w:r>
            <w:r>
              <w:rPr>
                <w:rFonts w:ascii="Arial" w:hAnsi="Arial" w:cs="Arial"/>
                <w:w w:val="88"/>
                <w:sz w:val="20"/>
                <w:szCs w:val="20"/>
              </w:rPr>
              <w:t>и более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1,31</w:t>
            </w: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20"/>
        <w:gridCol w:w="5060"/>
        <w:gridCol w:w="1560"/>
        <w:gridCol w:w="246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Коэффициенты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учитывающие особенности выполнения ПНР АС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№ п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/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>п</w:t>
            </w:r>
          </w:p>
        </w:tc>
        <w:tc>
          <w:tcPr>
            <w:tcW w:w="5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9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Номер таблицы</w:t>
            </w: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Коэффициент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>расценки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)</w:t>
            </w: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Наличие индивидуальных внешних аккумуляторных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02-02-004,</w:t>
            </w: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источников аварийного питания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02-02-005</w:t>
            </w: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Выполнение ПНР при техническом руководстве шеф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02-02-006,</w:t>
            </w: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персонала предприятий изготовителей 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02-02-007</w:t>
            </w: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Отказоустойчивые АС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В случае выполнения ПНР на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вычислительных комплексах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имеющих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02-02-004,</w:t>
            </w: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классификационный признак сложности как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02-02-007</w:t>
            </w: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отказоустойчивые комплексы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Катастрофоустойчивые АС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В случае выполнения ПНР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на вычислительных комплексах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имеющих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02-02-004,</w:t>
            </w: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классификационный признак сложности как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02-02-007</w:t>
            </w: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катастрофоустойчивые комплексы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 повторном проведении предварительных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02-02-006</w:t>
            </w: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испытаний после модернизации 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0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Коэффициент учета архитектуры 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учитывающий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особенности выполнения ПНР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для ПНР 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использующих двух и более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02-02-001</w:t>
            </w: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процессорный сервер на базе любой архитектуры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0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-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>для ПНР АС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>использующих кластер серверов на базе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1,4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любой архитектуры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Коэффициент учета архитектуры 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-</w:t>
            </w:r>
            <w:r>
              <w:rPr>
                <w:rFonts w:ascii="Arial" w:hAnsi="Arial" w:cs="Arial"/>
                <w:sz w:val="20"/>
                <w:szCs w:val="20"/>
              </w:rPr>
              <w:t xml:space="preserve"> для ПНР 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02-02-001 (*)</w:t>
            </w: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выполненных на серверах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Risc-</w:t>
            </w:r>
            <w:r>
              <w:rPr>
                <w:rFonts w:ascii="Arial" w:hAnsi="Arial" w:cs="Arial"/>
                <w:sz w:val="20"/>
                <w:szCs w:val="20"/>
              </w:rPr>
              <w:t>архитектуры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/>
        </w:trPr>
        <w:tc>
          <w:tcPr>
            <w:tcW w:w="5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(*) </w:t>
            </w:r>
            <w:r>
              <w:rPr>
                <w:rFonts w:ascii="Arial" w:hAnsi="Arial" w:cs="Arial"/>
                <w:sz w:val="20"/>
                <w:szCs w:val="20"/>
              </w:rPr>
              <w:t>суммарно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долевой коэффициент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980" w:bottom="309" w:left="1020" w:header="720" w:footer="720" w:gutter="0"/>
          <w:cols w:space="720" w:equalWidth="0">
            <w:col w:w="99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09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</w:t>
      </w:r>
      <w:r>
        <w:rPr>
          <w:rFonts w:ascii="Arial" w:hAnsi="Arial" w:cs="Arial"/>
          <w:sz w:val="17"/>
          <w:szCs w:val="17"/>
        </w:rPr>
        <w:t>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ТЕРп </w:t>
      </w:r>
      <w:r>
        <w:rPr>
          <w:rFonts w:ascii="Times New Roman" w:hAnsi="Times New Roman" w:cs="Times New Roman"/>
          <w:sz w:val="17"/>
          <w:szCs w:val="17"/>
        </w:rPr>
        <w:t>81-05-2001-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580" w:bottom="309" w:left="1140" w:header="720" w:footer="720" w:gutter="0"/>
          <w:cols w:space="720" w:equalWidth="0">
            <w:col w:w="9180"/>
          </w:cols>
          <w:noEndnote/>
        </w:sectPr>
      </w:pPr>
      <w:r>
        <w:rPr>
          <w:noProof/>
        </w:rPr>
        <w:pict>
          <v:line id="_x0000_s1217" style="position:absolute;z-index:-251462656;mso-position-horizontal-relative:text;mso-position-vertical-relative:text" from="-2.25pt,1.8pt" to="502.05pt,1.8pt" o:allowincell="f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1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2.12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4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Термины и определения</w:t>
      </w:r>
      <w:r>
        <w:rPr>
          <w:rFonts w:ascii="Times New Roman" w:hAnsi="Times New Roman" w:cs="Times New Roman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используемые в ТЕРп части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900"/>
        <w:gridCol w:w="69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Условное</w:t>
            </w:r>
          </w:p>
        </w:tc>
        <w:tc>
          <w:tcPr>
            <w:tcW w:w="6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Термин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20"/>
                <w:szCs w:val="20"/>
              </w:rPr>
              <w:t>обозначе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Определение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ние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 xml:space="preserve">1.  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>Система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>состоящая из персонала и комплекса средств автоматизации его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 реализующая информационную технологию выполнения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Автоматизированная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АС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установленных функций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система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Совокупность математических и технических средств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методов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1"/>
                <w:sz w:val="20"/>
                <w:szCs w:val="20"/>
              </w:rPr>
              <w:t>приемов</w:t>
            </w:r>
            <w:r>
              <w:rPr>
                <w:rFonts w:ascii="Times New Roman" w:hAnsi="Times New Roman" w:cs="Times New Roman"/>
                <w:b/>
                <w:bCs/>
                <w:w w:val="91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w w:val="91"/>
                <w:sz w:val="20"/>
                <w:szCs w:val="20"/>
              </w:rPr>
              <w:t xml:space="preserve"> которые используются для облегчения и ускорения решения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трудоемких задач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связанных с обработкой информации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Автоматизированная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Автоматизированная система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обеспечивающая работу объекта за счет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система управления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АСУТП</w:t>
            </w:r>
          </w:p>
        </w:tc>
        <w:tc>
          <w:tcPr>
            <w:tcW w:w="6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соответствующего выбора управляющих воздействий на основе использования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4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технологическим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обработанной информации о состоянии объекта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процессом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Автоматизированный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АТК</w:t>
            </w:r>
          </w:p>
        </w:tc>
        <w:tc>
          <w:tcPr>
            <w:tcW w:w="6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Совокупность совместно функционирующих технологического объекта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технологический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комплекс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ТОУ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и управляющей им АСУТП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Автоматический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Режим выполнения функции АСУТП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при котором комплекс средств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режим косвенного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автоматизации АСУТП автоматически изменяет установки и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)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параметры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управления при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настройки систем локальной автоматики технологического объекта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выполнении функции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АСУТП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Автоматический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режим прямого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8"/>
                <w:sz w:val="20"/>
                <w:szCs w:val="20"/>
              </w:rPr>
              <w:t>непосредственного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Режим выполнения функции АСУТП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при котором комплекс средств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цифрового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или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автоматизации АСУТП вырабатывает и реализует управляющие воздействия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непосредственно на исполнительные механизмы технологического объекта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управления при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выполнении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управляющей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функции АСУТП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Автономная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АН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5"/>
                <w:sz w:val="20"/>
                <w:szCs w:val="20"/>
              </w:rPr>
              <w:t>Процесс приведения в соответствие с документацией на ПНР функций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наладка 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20"/>
                <w:szCs w:val="20"/>
              </w:rPr>
              <w:t>АС в целом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w w:val="97"/>
                <w:sz w:val="20"/>
                <w:szCs w:val="20"/>
              </w:rPr>
              <w:t xml:space="preserve"> их количественных и 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w w:val="97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bCs/>
                <w:w w:val="97"/>
                <w:sz w:val="20"/>
                <w:szCs w:val="20"/>
              </w:rPr>
              <w:t xml:space="preserve"> качественных характеристик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Базовая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right="3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6"/>
                <w:sz w:val="20"/>
                <w:szCs w:val="20"/>
              </w:rPr>
              <w:t>Совокупность функций ПО</w:t>
            </w:r>
            <w:r>
              <w:rPr>
                <w:rFonts w:ascii="Times New Roman" w:hAnsi="Times New Roman" w:cs="Times New Roman"/>
                <w:b/>
                <w:bCs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w w:val="96"/>
                <w:sz w:val="20"/>
                <w:szCs w:val="20"/>
              </w:rPr>
              <w:t xml:space="preserve"> обусловленная требованиями проектных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конфигурация ПО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решений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Базовая настройка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9"/>
                <w:sz w:val="20"/>
                <w:szCs w:val="20"/>
              </w:rPr>
              <w:t>-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Процесс приведения ПО в базовую конфигурацию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Измерительные устройства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предназначенные для получения информации 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состоянии процесса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предназначенные для выработки сигнала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несущего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измерительную информацию как в форме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доступной для непосредственного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восприятия оператором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>измерительные приборы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),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так и в форме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пригодной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для использования в АСУ ТП с целью передачи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преобразования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Измерительный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обработки и хранения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но не поддающейся непосредственному восприятию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преобразователь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оператором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Для преобразования естественных сигналов в унифицированные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датчик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предусматриваются различные нормирующие преобразователи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измерительный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Измерительные преобразователи разделяются на основные группы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прибор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механические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электромеханические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тепловые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электрохимические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оптические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электронные и ионизационные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Измерительные преобразователи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подразделяются на преобразователи с естественным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унифицированным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дискретным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релейным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выходным сигналом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сигнализаторы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>
              <w:rPr>
                <w:rFonts w:ascii="Arial" w:hAnsi="Arial" w:cs="Arial"/>
                <w:sz w:val="20"/>
                <w:szCs w:val="20"/>
              </w:rPr>
              <w:t xml:space="preserve"> 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измерительные приборы 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–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на приборы с естественным и унифицированным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входным сигналом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Инсталляция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right="3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1"/>
                <w:sz w:val="20"/>
                <w:szCs w:val="20"/>
              </w:rPr>
              <w:t xml:space="preserve">Процесс установки </w:t>
            </w:r>
            <w:r>
              <w:rPr>
                <w:rFonts w:ascii="Times New Roman" w:hAnsi="Times New Roman" w:cs="Times New Roman"/>
                <w:b/>
                <w:bCs/>
                <w:w w:val="91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w w:val="91"/>
                <w:sz w:val="20"/>
                <w:szCs w:val="20"/>
              </w:rPr>
              <w:t>переноса</w:t>
            </w:r>
            <w:r>
              <w:rPr>
                <w:rFonts w:ascii="Times New Roman" w:hAnsi="Times New Roman" w:cs="Times New Roman"/>
                <w:b/>
                <w:bCs/>
                <w:w w:val="91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bCs/>
                <w:w w:val="91"/>
                <w:sz w:val="20"/>
                <w:szCs w:val="20"/>
              </w:rPr>
              <w:t xml:space="preserve"> программного обеспечения на аппаратные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980" w:bottom="309" w:left="1120" w:header="720" w:footer="720" w:gutter="0"/>
          <w:cols w:space="720" w:equalWidth="0">
            <w:col w:w="98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09" w:left="1140" w:header="720" w:footer="720" w:gutter="0"/>
          <w:cols w:space="720" w:equalWidth="0">
            <w:col w:w="2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60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ТЕРп </w:t>
      </w:r>
      <w:r>
        <w:rPr>
          <w:rFonts w:ascii="Times New Roman" w:hAnsi="Times New Roman" w:cs="Times New Roman"/>
          <w:sz w:val="17"/>
          <w:szCs w:val="17"/>
        </w:rPr>
        <w:t>81-05-2001-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8" style="position:absolute;z-index:-251461632;mso-position-horizontal-relative:text;mso-position-vertical-relative:text" from="-1.25pt,1.8pt" to="503.05pt,1.8pt" o:allowincell="f"/>
        </w:pict>
      </w:r>
      <w:r>
        <w:rPr>
          <w:noProof/>
        </w:rPr>
        <w:pict>
          <v:line id="_x0000_s1219" style="position:absolute;z-index:-251460608;mso-position-horizontal-relative:text;mso-position-vertical-relative:text" from=".45pt,2.05pt" to="490.15pt,2.05pt" o:allowincell="f" strokeweight=".48pt"/>
        </w:pict>
      </w:r>
      <w:r>
        <w:rPr>
          <w:noProof/>
        </w:rPr>
        <w:pict>
          <v:line id="_x0000_s1220" style="position:absolute;z-index:-251459584;mso-position-horizontal-relative:text;mso-position-vertical-relative:text" from=".7pt,1.45pt" to=".7pt,709.25pt" o:allowincell="f" strokeweight=".48pt"/>
        </w:pict>
      </w:r>
      <w:r>
        <w:rPr>
          <w:noProof/>
        </w:rPr>
        <w:pict>
          <v:line id="_x0000_s1221" style="position:absolute;z-index:-251458560;mso-position-horizontal-relative:text;mso-position-vertical-relative:text" from="99.7pt,1.45pt" to="99.7pt,709.25pt" o:allowincell="f" strokeweight=".16931mm"/>
        </w:pict>
      </w:r>
      <w:r>
        <w:rPr>
          <w:noProof/>
        </w:rPr>
        <w:pict>
          <v:line id="_x0000_s1222" style="position:absolute;z-index:-251457536;mso-position-horizontal-relative:text;mso-position-vertical-relative:text" from="144.7pt,1.45pt" to="144.7pt,709.25pt" o:allowincell="f" strokeweight=".16931mm"/>
        </w:pict>
      </w:r>
      <w:r>
        <w:rPr>
          <w:noProof/>
        </w:rPr>
        <w:pict>
          <v:line id="_x0000_s1223" style="position:absolute;z-index:-251456512;mso-position-horizontal-relative:text;mso-position-vertical-relative:text" from="489.9pt,1.45pt" to="489.9pt,709.25pt" o:allowincell="f" strokeweight=".16931mm"/>
        </w:pic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left="680" w:right="2900" w:firstLine="1356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Условное Термин обозначе Определение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80"/>
        <w:gridCol w:w="680"/>
        <w:gridCol w:w="704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Совокупность унифицированных конструктивных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логических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физических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8"/>
                <w:sz w:val="20"/>
                <w:szCs w:val="20"/>
              </w:rPr>
              <w:t xml:space="preserve"> которым должны удовлетворять технические средства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8"/>
                <w:sz w:val="20"/>
                <w:szCs w:val="20"/>
              </w:rPr>
              <w:t xml:space="preserve"> чтобы 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можно было соединить и производить между ними обмен информацией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Интерфейс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или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 соответствии с назначением в состав интерфейса входят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перечень сигналов взаимодействия и правила 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протоколы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)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обмена этими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сопряжение ввода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сигналами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/>
        </w:trPr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вывода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/>
        </w:trPr>
        <w:tc>
          <w:tcPr>
            <w:tcW w:w="2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модули приема и передачи сигналов и кабели связи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разъемы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интерфейсные карты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блоки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 интерфейсах унифицированы информационные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управляющие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известительные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адресные сигналы и сигналы состояния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Информационная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Функция АСУ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 включающая получение информации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 обработку и передачу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/>
        </w:trPr>
        <w:tc>
          <w:tcPr>
            <w:tcW w:w="2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информации персоналу АСУ или за пределы системы о состоянии ТОУ или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автоматизированной</w:t>
            </w: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внешней среды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системы 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208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Информационное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Совокупность форм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классификаторов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нормативной базы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ИО</w:t>
            </w: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/>
        </w:trPr>
        <w:tc>
          <w:tcPr>
            <w:tcW w:w="2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реализованных решений по объемам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размещению и формам существования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автоматизированной</w:t>
            </w: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применяемой в АС при ее функционировании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системы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208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Исполнительные устройства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ИУ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предназначены для воздействия 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технологический процесс в соответствии с командной информацией КПТС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>КТС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 xml:space="preserve">). 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>Выходным параметром ИУ в АСУ ТП является расход вещества или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энергии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поступающей в ТОУ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а входным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сигнал КПТС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КТС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>
              <w:rPr>
                <w:rFonts w:ascii="Arial" w:hAnsi="Arial" w:cs="Arial"/>
                <w:sz w:val="20"/>
                <w:szCs w:val="20"/>
              </w:rPr>
              <w:t xml:space="preserve"> В общем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Исполнительное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ИУ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случае ИУ содержат исполнительный механизм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):</w:t>
            </w:r>
            <w:r>
              <w:rPr>
                <w:rFonts w:ascii="Arial" w:hAnsi="Arial" w:cs="Arial"/>
                <w:sz w:val="20"/>
                <w:szCs w:val="20"/>
              </w:rPr>
              <w:t xml:space="preserve"> электрический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пневматический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гидравлический и регулирующий орган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Исполнительный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ИМ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дросселирующий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дозирующий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манипулирующий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Существуют комплектные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механизм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ИУ и системы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: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с электроприводом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с пневмоприводом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с гидроприводом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Регулирующий орган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РО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вспомогательные устройства ИУ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>усилители мощности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магнитные пускатели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позиционеры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сигнализаторы положения и устройства управления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>
              <w:rPr>
                <w:rFonts w:ascii="Arial" w:hAnsi="Arial" w:cs="Arial"/>
                <w:sz w:val="20"/>
                <w:szCs w:val="20"/>
              </w:rPr>
              <w:t xml:space="preserve"> Для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управления некоторыми электрическими аппаратами 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>электрические ванны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крупные электродвигатели и т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.)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регулируемым параметром является поток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электрической энергии и в этом случае роль ИУ выполняет блок усиления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Катастрофоустойчи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состоящая из двух или более удаленных серверных систем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вая АС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20"/>
                <w:szCs w:val="20"/>
              </w:rPr>
              <w:t>ф</w:t>
            </w:r>
            <w:r>
              <w:rPr>
                <w:rFonts w:ascii="Arial" w:hAnsi="Arial" w:cs="Arial"/>
                <w:b/>
                <w:bCs/>
                <w:w w:val="93"/>
                <w:sz w:val="20"/>
                <w:szCs w:val="20"/>
              </w:rPr>
              <w:t>ункционирующих как единый комплекс с использованием технологий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кластеризации  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или  балансировки  нагрузки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Серверное 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0"/>
                <w:sz w:val="20"/>
                <w:szCs w:val="20"/>
              </w:rPr>
              <w:t>обеспечивающее оборудование при этом располагается на значительном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удалении друг от друга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от единиц до сотен километров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Комплексная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КН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20"/>
                <w:szCs w:val="20"/>
              </w:rPr>
              <w:t>Процесс приведения в соответствие с требованиями ТЗ и проектной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наладка АС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20"/>
                <w:szCs w:val="20"/>
              </w:rPr>
              <w:t>документации функций АС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w w:val="97"/>
                <w:sz w:val="20"/>
                <w:szCs w:val="20"/>
              </w:rPr>
              <w:t xml:space="preserve"> их количественных и 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w w:val="97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bCs/>
                <w:w w:val="97"/>
                <w:sz w:val="20"/>
                <w:szCs w:val="20"/>
              </w:rPr>
              <w:t xml:space="preserve"> качественных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характеристик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а также выявления и устранения недостатков 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6"/>
                <w:sz w:val="20"/>
                <w:szCs w:val="20"/>
              </w:rPr>
              <w:t>действиях систем</w:t>
            </w:r>
            <w:r>
              <w:rPr>
                <w:rFonts w:ascii="Times New Roman" w:hAnsi="Times New Roman" w:cs="Times New Roman"/>
                <w:b/>
                <w:bCs/>
                <w:w w:val="96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w w:val="96"/>
                <w:sz w:val="20"/>
                <w:szCs w:val="20"/>
              </w:rPr>
              <w:t xml:space="preserve"> Комплексная наладка АС заключается в отработке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информационного взаимодействия АС с внешними объектами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Конфигурация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Совокупность функциональных частей вычислительной системы и связей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между ними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обусловленная основными характеристиками этих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/>
        </w:trPr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вычислительной</w:t>
            </w: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функциональных частей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а также характеристиками решаемых задач обработки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2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Конфигурирование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Настройка конфигурации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Косвенное измерение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Косвенное автоматическое измерение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вычисление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выполняется путем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преобразования совокупности частных измеряемых величин 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/>
        </w:trPr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вычисление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результирующую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комплексную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измеряемую величину с помощью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отдельных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функциональных преобразований и последующего прямого измерения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комплексных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результирующей измеряемых величины либо способом прямых измерений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/>
        </w:trPr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показателей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частных измеряемых величин с последующим автоматическим вычислением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значений результирующей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комплексной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измеряемой величины по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/>
        </w:trPr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ТОУ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/>
        </w:trPr>
        <w:tc>
          <w:tcPr>
            <w:tcW w:w="2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прямых измерений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/>
        </w:trPr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Математическое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Совокупность математических методов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моделей и алгоритмов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применяемых 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МО</w:t>
            </w: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автоматизированной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системы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980" w:bottom="309" w:left="112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line id="_x0000_s1224" style="position:absolute;z-index:-251455488;mso-position-horizontal-relative:text;mso-position-vertical-relative:text" from=".45pt,-.35pt" to="490.15pt,-.35pt" o:allowincell="f" strokeweight=".48pt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09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Arial" w:hAnsi="Arial" w:cs="Arial"/>
          <w:sz w:val="18"/>
          <w:szCs w:val="18"/>
        </w:rPr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ТЕРп </w:t>
      </w:r>
      <w:r>
        <w:rPr>
          <w:rFonts w:ascii="Times New Roman" w:hAnsi="Times New Roman" w:cs="Times New Roman"/>
          <w:sz w:val="18"/>
          <w:szCs w:val="18"/>
        </w:rPr>
        <w:t>81-05-2001-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5" style="position:absolute;z-index:-251454464;mso-position-horizontal-relative:text;mso-position-vertical-relative:text" from="-1.25pt,1.25pt" to="503.05pt,1.25pt" o:allowincell="f"/>
        </w:pict>
      </w:r>
      <w:r>
        <w:rPr>
          <w:noProof/>
        </w:rPr>
        <w:pict>
          <v:line id="_x0000_s1226" style="position:absolute;z-index:-251453440;mso-position-horizontal-relative:text;mso-position-vertical-relative:text" from=".45pt,1.45pt" to="490.15pt,1.45pt" o:allowincell="f" strokeweight=".48pt"/>
        </w:pict>
      </w:r>
      <w:r>
        <w:rPr>
          <w:noProof/>
        </w:rPr>
        <w:pict>
          <v:line id="_x0000_s1227" style="position:absolute;z-index:-251452416;mso-position-horizontal-relative:text;mso-position-vertical-relative:text" from=".7pt,.85pt" to=".7pt,699.2pt" o:allowincell="f" strokeweight=".48pt"/>
        </w:pict>
      </w:r>
      <w:r>
        <w:rPr>
          <w:noProof/>
        </w:rPr>
        <w:pict>
          <v:line id="_x0000_s1228" style="position:absolute;z-index:-251451392;mso-position-horizontal-relative:text;mso-position-vertical-relative:text" from="99.7pt,.85pt" to="99.7pt,699.2pt" o:allowincell="f" strokeweight=".16931mm"/>
        </w:pict>
      </w:r>
      <w:r>
        <w:rPr>
          <w:noProof/>
        </w:rPr>
        <w:pict>
          <v:line id="_x0000_s1229" style="position:absolute;z-index:-251450368;mso-position-horizontal-relative:text;mso-position-vertical-relative:text" from="144.7pt,.85pt" to="144.7pt,699.2pt" o:allowincell="f" strokeweight=".16931mm"/>
        </w:pict>
      </w:r>
      <w:r>
        <w:rPr>
          <w:noProof/>
        </w:rPr>
        <w:pict>
          <v:line id="_x0000_s1230" style="position:absolute;z-index:-251449344;mso-position-horizontal-relative:text;mso-position-vertical-relative:text" from="489.9pt,.85pt" to="489.9pt,699.2pt" o:allowincell="f" strokeweight=".16931mm"/>
        </w:pict>
      </w:r>
    </w:p>
    <w:p w:rsidR="00000000" w:rsidRDefault="00824D99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left="680" w:right="2900" w:firstLine="1356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Условное Термин обозначе Определение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00"/>
        <w:gridCol w:w="660"/>
        <w:gridCol w:w="704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2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ИК должны иметь метрологические характеристики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соответствующие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требованиям норм точности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8"/>
                <w:sz w:val="20"/>
                <w:szCs w:val="20"/>
              </w:rPr>
              <w:t xml:space="preserve"> максимально допустимым погрешностям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8"/>
                <w:sz w:val="20"/>
                <w:szCs w:val="20"/>
              </w:rPr>
              <w:t xml:space="preserve"> ИК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АСУТП подлежат государственной или ведомственной аттестации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Вид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Метрологическая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метрологической аттестации должен соответствовать установленному 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техническом задании на АСУТП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аттестация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Государственной метрологической аттестации подлежат ИК АСУТП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/>
        </w:trPr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калибровка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измерительная информация которых предназначена для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измерительных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использования в товарно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коммерческих операциях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каналов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АСУТП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2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учета материальных ценностей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охраны здоровья трудящихся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 обеспечение безопасных и безвредных условий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/>
        </w:trPr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Все остальные ИК подлежат ведомственной метрологической аттестации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Многоуровневая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АСУТП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включающая в себя в качестве компонентов АСУТП разных уровней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АСУТП</w:t>
            </w: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иерархии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21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Общее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Часть  программного  обеспечения  АС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представляющая  собой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программное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совокупность программных средств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разработанных вне связи 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созданием данной АС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автоматизированн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ой системы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Одноуровневая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АСУТП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не включающая в себя других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более мелких АСУТП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/>
        </w:trPr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АСУТП</w:t>
            </w: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/>
        </w:trPr>
        <w:tc>
          <w:tcPr>
            <w:tcW w:w="21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обеспечивающее наивыгоднейшее значение определенного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критерия оптимальности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),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характеризующего эффективность управления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 заданных ограничениях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В качестве КО могут быть выбраны различные технические или экономические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Оптимальное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 xml:space="preserve">время перехода 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8"/>
                <w:sz w:val="20"/>
                <w:szCs w:val="20"/>
              </w:rPr>
              <w:t>быстродействие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)</w:t>
            </w:r>
            <w:r>
              <w:rPr>
                <w:rFonts w:ascii="Arial" w:hAnsi="Arial" w:cs="Arial"/>
                <w:w w:val="98"/>
                <w:sz w:val="20"/>
                <w:szCs w:val="20"/>
              </w:rPr>
              <w:t xml:space="preserve"> системы из одного состояния в другое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ОУ</w:t>
            </w: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некоторый показатель качества продукции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 затраты сырья или энергоресурсов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управление</w:t>
            </w: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2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  <w:u w:val="single"/>
              </w:rPr>
              <w:t>Пример ОУ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: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В печах для нагрева заготовок п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>од прокатку путем оптимального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изменения температуры в зонах нагрева можно обеспечить минимальное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значение средне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квадратичного отклонения температуры нагрева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обработанных заготовок при изменении темпа их продвижения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размеров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теплопроводности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Опытная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Ввод  АС в действие с целью определения фактических значений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эксплуатация АС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количественных и качественных характеристик АС и готовности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20"/>
                <w:szCs w:val="20"/>
              </w:rPr>
              <w:t>персонала к работе в условиях функционирования АС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w w:val="98"/>
                <w:sz w:val="20"/>
                <w:szCs w:val="20"/>
              </w:rPr>
              <w:t xml:space="preserve"> определения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6"/>
                <w:sz w:val="20"/>
                <w:szCs w:val="20"/>
              </w:rPr>
              <w:t>фактической эффективности АС</w:t>
            </w:r>
            <w:r>
              <w:rPr>
                <w:rFonts w:ascii="Times New Roman" w:hAnsi="Times New Roman" w:cs="Times New Roman"/>
                <w:b/>
                <w:bCs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w w:val="96"/>
                <w:sz w:val="20"/>
                <w:szCs w:val="20"/>
              </w:rPr>
              <w:t xml:space="preserve"> корректировке </w:t>
            </w:r>
            <w:r>
              <w:rPr>
                <w:rFonts w:ascii="Times New Roman" w:hAnsi="Times New Roman" w:cs="Times New Roman"/>
                <w:b/>
                <w:bCs/>
                <w:w w:val="96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w w:val="96"/>
                <w:sz w:val="20"/>
                <w:szCs w:val="20"/>
              </w:rPr>
              <w:t>при необходимости</w:t>
            </w:r>
            <w:r>
              <w:rPr>
                <w:rFonts w:ascii="Times New Roman" w:hAnsi="Times New Roman" w:cs="Times New Roman"/>
                <w:b/>
                <w:bCs/>
                <w:w w:val="96"/>
                <w:sz w:val="20"/>
                <w:szCs w:val="20"/>
              </w:rPr>
              <w:t>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документации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/>
        </w:trPr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Отказоустойчивая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20"/>
                <w:szCs w:val="20"/>
              </w:rPr>
              <w:t>АС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w w:val="98"/>
                <w:sz w:val="20"/>
                <w:szCs w:val="20"/>
              </w:rPr>
              <w:t xml:space="preserve">  обеспечивающая возможность функционирования прикладных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АС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программных средств 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или сетевых сервисов  систем со средней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5"/>
                <w:sz w:val="20"/>
                <w:szCs w:val="20"/>
              </w:rPr>
              <w:t>критичностью</w:t>
            </w:r>
            <w:r>
              <w:rPr>
                <w:rFonts w:ascii="Times New Roman" w:hAnsi="Times New Roman" w:cs="Times New Roman"/>
                <w:b/>
                <w:bCs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w w:val="95"/>
                <w:sz w:val="20"/>
                <w:szCs w:val="20"/>
              </w:rPr>
              <w:t xml:space="preserve"> т</w:t>
            </w:r>
            <w:r>
              <w:rPr>
                <w:rFonts w:ascii="Times New Roman" w:hAnsi="Times New Roman" w:cs="Times New Roman"/>
                <w:b/>
                <w:bCs/>
                <w:w w:val="95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w w:val="95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w w:val="95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w w:val="95"/>
                <w:sz w:val="20"/>
                <w:szCs w:val="20"/>
              </w:rPr>
              <w:t xml:space="preserve"> таких систем</w:t>
            </w:r>
            <w:r>
              <w:rPr>
                <w:rFonts w:ascii="Times New Roman" w:hAnsi="Times New Roman" w:cs="Times New Roman"/>
                <w:b/>
                <w:bCs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w w:val="95"/>
                <w:sz w:val="20"/>
                <w:szCs w:val="20"/>
              </w:rPr>
              <w:t xml:space="preserve"> максимальное время восстановления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для которых не должно превышать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6-12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часов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Аналоговая или дискретная величина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принимающая различные значения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характеризующая либо состояние АТК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либо процесс функционирования АТК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либо его результаты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Параметр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  <w:u w:val="single"/>
              </w:rPr>
              <w:t>Пример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: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температура в рабочем пространстве печи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давление под колошником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расход охлаждающей жидкости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скорость вращения вала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напряжение 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клеммах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содержание окиси кальция в сырьевой муке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сигнал оценки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состоянии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в котором находится механизм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агрегат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>
              <w:rPr>
                <w:rFonts w:ascii="Arial" w:hAnsi="Arial" w:cs="Arial"/>
                <w:sz w:val="20"/>
                <w:szCs w:val="20"/>
              </w:rPr>
              <w:t xml:space="preserve"> и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Предварительные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20"/>
                <w:szCs w:val="20"/>
              </w:rPr>
              <w:t>Процессы определения работоспособности АС и принятия решения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испытания АС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вопроса о возможности приемки АС в опытную эксплуатацию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1"/>
                <w:sz w:val="20"/>
                <w:szCs w:val="20"/>
              </w:rPr>
              <w:t>Выполняются после проведения разработчиком отладки и тестирования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6"/>
                <w:sz w:val="20"/>
                <w:szCs w:val="20"/>
              </w:rPr>
              <w:t>поставляемых программных и технических средств системы</w:t>
            </w:r>
            <w:r>
              <w:rPr>
                <w:rFonts w:ascii="Times New Roman" w:hAnsi="Times New Roman" w:cs="Times New Roman"/>
                <w:b/>
                <w:bCs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w w:val="96"/>
                <w:sz w:val="20"/>
                <w:szCs w:val="20"/>
              </w:rPr>
              <w:t xml:space="preserve"> а также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5"/>
                <w:sz w:val="20"/>
                <w:szCs w:val="20"/>
              </w:rPr>
              <w:t>компонентов АС и представления им соответствующих документов об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20"/>
                <w:szCs w:val="20"/>
              </w:rPr>
              <w:t>их готовности к испытаниям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w w:val="93"/>
                <w:sz w:val="20"/>
                <w:szCs w:val="20"/>
              </w:rPr>
              <w:t xml:space="preserve"> а также после ознакомления персонала АС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 эксплуатационной документацией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980" w:bottom="309" w:left="112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line id="_x0000_s1231" style="position:absolute;z-index:-251448320;mso-position-horizontal-relative:text;mso-position-vertical-relative:text" from=".45pt,-.45pt" to="490.15pt,-.45pt" o:allowincell="f" strokeweight=".48pt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09" w:left="1140" w:header="720" w:footer="720" w:gutter="0"/>
          <w:cols w:space="720" w:equalWidth="0">
            <w:col w:w="2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Arial" w:hAnsi="Arial" w:cs="Arial"/>
          <w:sz w:val="18"/>
          <w:szCs w:val="18"/>
        </w:rPr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ТЕРп </w:t>
      </w:r>
      <w:r>
        <w:rPr>
          <w:rFonts w:ascii="Times New Roman" w:hAnsi="Times New Roman" w:cs="Times New Roman"/>
          <w:sz w:val="18"/>
          <w:szCs w:val="18"/>
        </w:rPr>
        <w:t>81-05-2001-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0"/>
        <w:gridCol w:w="1980"/>
        <w:gridCol w:w="900"/>
        <w:gridCol w:w="1680"/>
        <w:gridCol w:w="1160"/>
        <w:gridCol w:w="720"/>
        <w:gridCol w:w="1760"/>
        <w:gridCol w:w="1600"/>
        <w:gridCol w:w="24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Термин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Условное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Определение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20"/>
                <w:szCs w:val="20"/>
              </w:rPr>
              <w:t>обозначе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20"/>
                <w:szCs w:val="20"/>
              </w:rPr>
              <w:t>Приемосдаточные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right="3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5"/>
                <w:sz w:val="20"/>
                <w:szCs w:val="20"/>
              </w:rPr>
              <w:t>Процесс определения соответствия АС техническому заданию</w:t>
            </w:r>
            <w:r>
              <w:rPr>
                <w:rFonts w:ascii="Times New Roman" w:hAnsi="Times New Roman" w:cs="Times New Roman"/>
                <w:b/>
                <w:bCs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w w:val="95"/>
                <w:sz w:val="20"/>
                <w:szCs w:val="20"/>
              </w:rPr>
              <w:t xml:space="preserve"> оценки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испытания АС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качества опытной эксплуатации и решения вопроса о возможности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приемки АС в постоянную эксплуатацию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включающий в себя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проверку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полноты и качества реализации функций при штатных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2"/>
                <w:sz w:val="20"/>
                <w:szCs w:val="20"/>
              </w:rPr>
              <w:t>предельных</w:t>
            </w:r>
            <w:r>
              <w:rPr>
                <w:rFonts w:ascii="Times New Roman" w:hAnsi="Times New Roman" w:cs="Times New Roman"/>
                <w:b/>
                <w:bCs/>
                <w:w w:val="92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w w:val="92"/>
                <w:sz w:val="20"/>
                <w:szCs w:val="20"/>
              </w:rPr>
              <w:t xml:space="preserve"> критических значениях параметров объекта автоматизации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 в других условиях функционирования АС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указанных в ТЗ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20"/>
                <w:szCs w:val="20"/>
              </w:rPr>
              <w:t>выполнения каждого требования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w w:val="93"/>
                <w:sz w:val="20"/>
                <w:szCs w:val="20"/>
              </w:rPr>
              <w:t xml:space="preserve"> относящегося к интерфейсу системы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20"/>
                <w:szCs w:val="20"/>
              </w:rPr>
              <w:t>;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работы персонала в диалоговом режиме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средств и методов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2"/>
                <w:sz w:val="20"/>
                <w:szCs w:val="20"/>
              </w:rPr>
              <w:t>восстановления работоспособности АС после отказов</w:t>
            </w:r>
            <w:r>
              <w:rPr>
                <w:rFonts w:ascii="Times New Roman" w:hAnsi="Times New Roman" w:cs="Times New Roman"/>
                <w:b/>
                <w:bCs/>
                <w:w w:val="92"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bCs/>
                <w:w w:val="92"/>
                <w:sz w:val="20"/>
                <w:szCs w:val="20"/>
              </w:rPr>
              <w:t xml:space="preserve"> комплектности 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качества эксплуатационной документации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Программное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</w:t>
            </w: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Совокупность программ на носителях данных и программных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предназначенная для отладки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функционирования 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проверки работоспособности ПО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Рабочая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right="3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Совокупность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функций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2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обусловленная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5"/>
                <w:sz w:val="20"/>
                <w:szCs w:val="20"/>
              </w:rPr>
              <w:t>требованиями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конфигурация ПО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1"/>
                <w:sz w:val="20"/>
                <w:szCs w:val="20"/>
              </w:rPr>
              <w:t>согласованной документации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Регулирование одной или нескольких величин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определяющих состояние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по заранее заданным законам в виде функций времени или какого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-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Регулирование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либо параметра 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программное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920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  <w:u w:val="single"/>
              </w:rPr>
              <w:t>Пример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Закалочная печь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температура в которой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являющаяся функцией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920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времени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изменяется в течение процесса закалки по заранее установленной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программе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Система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Система АР с несколькими регулируемыми величинами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связанными между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автоматического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собой через объект регулирования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регулятор или нагрузку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регулирования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920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  <w:u w:val="single"/>
              </w:rPr>
              <w:t>Пример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: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Объект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–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паровой котел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;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входные величины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–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подача воды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топлива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920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многосвязная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расход пара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;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 выходные величины 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–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 давление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 температура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 уровень воды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Измеряемая среда и измеряемая величина для определения химического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состава веществ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Системы измерения 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примерами измеряемых величин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для газообразной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среды являются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20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концентрация кислорода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углекислого газа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аммиака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СО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+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2+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2 (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>отходящие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20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20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газы доменных печей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и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для жидкой</w:t>
            </w:r>
            <w:r>
              <w:rPr>
                <w:rFonts w:ascii="Arial" w:hAnsi="Arial" w:cs="Arial"/>
                <w:sz w:val="20"/>
                <w:szCs w:val="20"/>
              </w:rPr>
              <w:t xml:space="preserve"> среды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электропроводимость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автоматического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20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920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растворов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солей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щелочей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концентрация водных суспензий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солесодержание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регулирования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20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5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воды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рН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содержание цианидов и т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химического состава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5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20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Измеряемая величина и исследуемая среда для определения физических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и физических свойств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20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свойств вещества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: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вещества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920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  <w:u w:val="single"/>
              </w:rPr>
              <w:t>Пример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измеряемой величины </w:t>
            </w:r>
            <w:r>
              <w:rPr>
                <w:rFonts w:ascii="Arial" w:hAnsi="Arial" w:cs="Arial"/>
                <w:w w:val="94"/>
                <w:sz w:val="20"/>
                <w:szCs w:val="20"/>
                <w:u w:val="single"/>
              </w:rPr>
              <w:t>для воды и твердых веществ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: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влажность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w w:val="94"/>
                <w:sz w:val="20"/>
                <w:szCs w:val="20"/>
                <w:u w:val="single"/>
              </w:rPr>
              <w:t>для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920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жидкости и пульпы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плотность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для воды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мутность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для консистентных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масел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вязкость и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Специальное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right="3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Часть  программного  обеспечения  АС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представляющая  собой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программное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5"/>
                <w:sz w:val="20"/>
                <w:szCs w:val="20"/>
              </w:rPr>
              <w:t>совокупность программ</w:t>
            </w:r>
            <w:r>
              <w:rPr>
                <w:rFonts w:ascii="Times New Roman" w:hAnsi="Times New Roman" w:cs="Times New Roman"/>
                <w:b/>
                <w:bCs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w w:val="95"/>
                <w:sz w:val="20"/>
                <w:szCs w:val="20"/>
              </w:rPr>
              <w:t xml:space="preserve">  разработанных при</w:t>
            </w:r>
            <w:r>
              <w:rPr>
                <w:rFonts w:ascii="Times New Roman" w:hAnsi="Times New Roman" w:cs="Times New Roman"/>
                <w:b/>
                <w:bCs/>
                <w:w w:val="95"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w w:val="95"/>
                <w:sz w:val="20"/>
                <w:szCs w:val="20"/>
              </w:rPr>
              <w:t>для создании</w:t>
            </w:r>
            <w:r>
              <w:rPr>
                <w:rFonts w:ascii="Times New Roman" w:hAnsi="Times New Roman" w:cs="Times New Roman"/>
                <w:b/>
                <w:bCs/>
                <w:w w:val="95"/>
                <w:sz w:val="20"/>
                <w:szCs w:val="20"/>
              </w:rPr>
              <w:t>/(</w:t>
            </w:r>
            <w:r>
              <w:rPr>
                <w:rFonts w:ascii="Arial" w:hAnsi="Arial" w:cs="Arial"/>
                <w:b/>
                <w:bCs/>
                <w:w w:val="95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b/>
                <w:bCs/>
                <w:w w:val="95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bCs/>
                <w:w w:val="95"/>
                <w:sz w:val="20"/>
                <w:szCs w:val="20"/>
              </w:rPr>
              <w:t xml:space="preserve">  данной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20"/>
                <w:szCs w:val="20"/>
              </w:rPr>
              <w:t>автоматизированн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ой системы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Телемеханика объединяет ТС автоматической передачи на расстояние команд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управления и информации о состоянии объектов с применением специальных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преобразований для эффективного использования каналов связи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Средства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телемеханики обеспечивают обмен информацией между объектами контроля 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 xml:space="preserve">оператором 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8"/>
                <w:sz w:val="20"/>
                <w:szCs w:val="20"/>
              </w:rPr>
              <w:t>диспетчером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),</w:t>
            </w:r>
            <w:r>
              <w:rPr>
                <w:rFonts w:ascii="Arial" w:hAnsi="Arial" w:cs="Arial"/>
                <w:w w:val="98"/>
                <w:sz w:val="20"/>
                <w:szCs w:val="20"/>
              </w:rPr>
              <w:t xml:space="preserve"> либо между объектами и КПТС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8"/>
                <w:sz w:val="20"/>
                <w:szCs w:val="20"/>
              </w:rPr>
              <w:t xml:space="preserve"> Совокупность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устройств пункта управления 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>ПУ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),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устройств контролируемого пункта 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>КП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)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Телемеханическая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устройств</w:t>
            </w:r>
            <w:r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0"/>
                <w:sz w:val="20"/>
                <w:szCs w:val="20"/>
              </w:rPr>
              <w:t xml:space="preserve"> предназначенных для обмена через канал связи информацией между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система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920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ПУ и КП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образует комплекс устройств телемеханики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Телемеханическая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920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система представляет собой совокупность комплекса устройств телемеханики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,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датчиков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 средств обработки информации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 диспетчерского оборудования 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каналов связи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выполняющих законченную задачу централизованного контроля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 управления территориально рассредоточенными объектами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Для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формирования команд управления и связи с оператором в телемеханическую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систему включаются также средства обработки информации на базе КПТС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720" w:bottom="309" w:left="1100" w:header="720" w:footer="720" w:gutter="0"/>
          <w:cols w:space="720" w:equalWidth="0">
            <w:col w:w="1008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09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23" w:name="page47"/>
      <w:bookmarkEnd w:id="23"/>
      <w:r>
        <w:rPr>
          <w:rFonts w:ascii="Arial" w:hAnsi="Arial" w:cs="Arial"/>
          <w:sz w:val="19"/>
          <w:szCs w:val="19"/>
        </w:rPr>
        <w:t>Изменения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ТЕРп </w:t>
      </w:r>
      <w:r>
        <w:rPr>
          <w:rFonts w:ascii="Times New Roman" w:hAnsi="Times New Roman" w:cs="Times New Roman"/>
          <w:sz w:val="19"/>
          <w:szCs w:val="19"/>
        </w:rPr>
        <w:t>81-05-2001-</w:t>
      </w:r>
      <w:r>
        <w:rPr>
          <w:rFonts w:ascii="Arial" w:hAnsi="Arial" w:cs="Arial"/>
          <w:sz w:val="19"/>
          <w:szCs w:val="19"/>
        </w:rPr>
        <w:t>И</w:t>
      </w:r>
      <w:r>
        <w:rPr>
          <w:rFonts w:ascii="Times New Roman" w:hAnsi="Times New Roman" w:cs="Times New Roman"/>
          <w:sz w:val="19"/>
          <w:szCs w:val="19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0"/>
        <w:gridCol w:w="1980"/>
        <w:gridCol w:w="900"/>
        <w:gridCol w:w="320"/>
        <w:gridCol w:w="1380"/>
        <w:gridCol w:w="1660"/>
        <w:gridCol w:w="1000"/>
        <w:gridCol w:w="1240"/>
        <w:gridCol w:w="1320"/>
        <w:gridCol w:w="24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Термин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Условное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Определение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20"/>
                <w:szCs w:val="20"/>
              </w:rPr>
              <w:t>обозначе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ние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w w:val="90"/>
                <w:sz w:val="20"/>
                <w:szCs w:val="20"/>
              </w:rPr>
              <w:t>Устройство для взаимодействия пользователя или оператора с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вычислительной системой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Терминал представляет собой два относительно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Терминал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независимых устройства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: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ввода 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>клавиатуры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)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и вывода 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>экран или печатающее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устройство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7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>В локальной вычислительной сети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>устройство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>являющееся источником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получателем данных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Технологический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ТОУ</w:t>
            </w: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 управления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включающий технологическое оборудование 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 управления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реализуемый в нем технологический процесс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20"/>
                <w:szCs w:val="20"/>
              </w:rPr>
              <w:t>Удаленный объект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right="3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Отдельно стоящее здание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в котором устанавливаются модули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размещения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программно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аппаратного  комплекса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физически  расположенная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1"/>
                <w:sz w:val="20"/>
                <w:szCs w:val="20"/>
              </w:rPr>
              <w:t>удаленно от места размещения других модулей программно</w:t>
            </w:r>
            <w:r>
              <w:rPr>
                <w:rFonts w:ascii="Times New Roman" w:hAnsi="Times New Roman" w:cs="Times New Roman"/>
                <w:b/>
                <w:bCs/>
                <w:w w:val="91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w w:val="91"/>
                <w:sz w:val="20"/>
                <w:szCs w:val="20"/>
              </w:rPr>
              <w:t>аппаратного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комплекса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Управляющая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920" w:type="dxa"/>
            <w:gridSpan w:val="6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Функция АСУ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включающая получение информации о состоянии ТОУ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оценку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функция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20" w:type="dxa"/>
            <w:gridSpan w:val="6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автоматизированной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0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выбор управляющих воздействий и их реализацию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6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системы 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Технические средства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используемые для передачи информации человеку 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–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оператору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УОИ разделяются на две большие группы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: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локальное или централизованное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представление информации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которые могут сосуществовать в системе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 xml:space="preserve">параллельно 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8"/>
                <w:sz w:val="20"/>
                <w:szCs w:val="20"/>
              </w:rPr>
              <w:t>одновременно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)</w:t>
            </w:r>
            <w:r>
              <w:rPr>
                <w:rFonts w:ascii="Arial" w:hAnsi="Arial" w:cs="Arial"/>
                <w:w w:val="98"/>
                <w:sz w:val="20"/>
                <w:szCs w:val="20"/>
              </w:rPr>
              <w:t xml:space="preserve"> или используется только централизованное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представление информации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УОИ классифицируются по формам представления информации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сигнализирующие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световые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мнемонические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звуковые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показывающие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аналоговые и цифровые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Устройства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регистрирующие для непосредственного восприятия 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цифро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-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буквенные 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УОИ</w:t>
            </w:r>
          </w:p>
        </w:tc>
        <w:tc>
          <w:tcPr>
            <w:tcW w:w="6920" w:type="dxa"/>
            <w:gridSpan w:val="6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диаграммные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)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 и с закодированной информацией 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>на магнитном или бумажном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отображения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920" w:type="dxa"/>
            <w:gridSpan w:val="6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носителе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экранные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>дисплейные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):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алфавитно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–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цифровые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графические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комбинированные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В зависимости от характера формирования локальных и целевых экранных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фрагментов средства указанного типа разделяются на универсальные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фрагменты произвольной структуры фрагмента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и специализированные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фрагменты неизменной формы с промежуточным носителем структуры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фрагмента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Применительно к АСУ ТП фрагменты могут нести информацию о текущем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состоянии технологического процесса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о наличии разладок в процессе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функционирования автоматизируемого технологического комплекса и т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Функциональная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right="3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Процесс приведения ПО в рабочую конфигурацию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настройка ПО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Функция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89"/>
                <w:sz w:val="20"/>
                <w:szCs w:val="20"/>
              </w:rPr>
              <w:t>-</w:t>
            </w: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20"/>
                <w:szCs w:val="20"/>
              </w:rPr>
              <w:t xml:space="preserve">Функция 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bCs/>
                <w:w w:val="98"/>
                <w:sz w:val="20"/>
                <w:szCs w:val="20"/>
              </w:rPr>
              <w:t xml:space="preserve"> функция ПО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w w:val="98"/>
                <w:sz w:val="20"/>
                <w:szCs w:val="20"/>
              </w:rPr>
              <w:t xml:space="preserve"> используемая для достижения требований к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920" w:type="dxa"/>
            <w:gridSpan w:val="6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2"/>
                <w:sz w:val="20"/>
                <w:szCs w:val="20"/>
              </w:rPr>
              <w:t>АС и направленная на выполнение определенной задачи АС</w:t>
            </w:r>
            <w:r>
              <w:rPr>
                <w:rFonts w:ascii="Times New Roman" w:hAnsi="Times New Roman" w:cs="Times New Roman"/>
                <w:b/>
                <w:bCs/>
                <w:w w:val="92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w w:val="92"/>
                <w:sz w:val="20"/>
                <w:szCs w:val="20"/>
              </w:rPr>
              <w:t xml:space="preserve"> описанной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920" w:type="dxa"/>
            <w:gridSpan w:val="6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 проектных решениях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расчетах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учитываются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2"/>
                <w:sz w:val="20"/>
                <w:szCs w:val="20"/>
              </w:rPr>
              <w:t>только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функции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9"/>
                <w:sz w:val="20"/>
                <w:szCs w:val="20"/>
              </w:rPr>
              <w:t>достигаемые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2"/>
                <w:sz w:val="20"/>
                <w:szCs w:val="20"/>
              </w:rPr>
              <w:t xml:space="preserve">целенаправленным ручным воздействием </w:t>
            </w:r>
            <w:r>
              <w:rPr>
                <w:rFonts w:ascii="Arial" w:hAnsi="Arial" w:cs="Arial"/>
                <w:b/>
                <w:bCs/>
                <w:w w:val="92"/>
                <w:sz w:val="20"/>
                <w:szCs w:val="20"/>
              </w:rPr>
              <w:t>в процессе настройки ПО АС</w:t>
            </w:r>
            <w:r>
              <w:rPr>
                <w:rFonts w:ascii="Times New Roman" w:hAnsi="Times New Roman" w:cs="Times New Roman"/>
                <w:b/>
                <w:bCs/>
                <w:w w:val="92"/>
                <w:sz w:val="20"/>
                <w:szCs w:val="20"/>
              </w:rPr>
              <w:t>,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2"/>
                <w:sz w:val="20"/>
                <w:szCs w:val="20"/>
              </w:rPr>
              <w:t>описанных в проектных решениях</w:t>
            </w:r>
            <w:r>
              <w:rPr>
                <w:rFonts w:ascii="Times New Roman" w:hAnsi="Times New Roman" w:cs="Times New Roman"/>
                <w:b/>
                <w:bCs/>
                <w:w w:val="92"/>
                <w:sz w:val="20"/>
                <w:szCs w:val="20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20"/>
                <w:szCs w:val="20"/>
              </w:rPr>
              <w:t>Функции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w w:val="94"/>
                <w:sz w:val="20"/>
                <w:szCs w:val="20"/>
              </w:rPr>
              <w:t xml:space="preserve"> реализованные автоматически при настройке АС </w:t>
            </w:r>
            <w:r>
              <w:rPr>
                <w:rFonts w:ascii="Times New Roman" w:hAnsi="Times New Roman" w:cs="Times New Roman"/>
                <w:b/>
                <w:bCs/>
                <w:w w:val="94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w w:val="94"/>
                <w:sz w:val="20"/>
                <w:szCs w:val="20"/>
              </w:rPr>
              <w:t>в процессе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установки ПО или присутствующие по умолчанию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 xml:space="preserve"> и не требующие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2"/>
                <w:sz w:val="20"/>
                <w:szCs w:val="20"/>
              </w:rPr>
              <w:t>участия наладчика</w:t>
            </w:r>
            <w:r>
              <w:rPr>
                <w:rFonts w:ascii="Times New Roman" w:hAnsi="Times New Roman" w:cs="Times New Roman"/>
                <w:b/>
                <w:bCs/>
                <w:w w:val="92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w w:val="92"/>
                <w:sz w:val="20"/>
                <w:szCs w:val="20"/>
              </w:rPr>
              <w:t xml:space="preserve"> в расчеты не включаются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оператор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Оп</w:t>
            </w:r>
          </w:p>
        </w:tc>
        <w:tc>
          <w:tcPr>
            <w:tcW w:w="56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Персонал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8"/>
                <w:sz w:val="20"/>
                <w:szCs w:val="20"/>
              </w:rPr>
              <w:t xml:space="preserve"> непосредственно ведущий управление объектом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720" w:bottom="309" w:left="1100" w:header="720" w:footer="720" w:gutter="0"/>
          <w:cols w:space="720" w:equalWidth="0">
            <w:col w:w="1008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8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09" w:left="1140" w:header="720" w:footer="720" w:gutter="0"/>
          <w:cols w:space="720" w:equalWidth="0">
            <w:col w:w="2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bookmarkStart w:id="24" w:name="page49"/>
      <w:bookmarkEnd w:id="24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ТЕРп </w:t>
      </w:r>
      <w:r>
        <w:rPr>
          <w:rFonts w:ascii="Times New Roman" w:hAnsi="Times New Roman" w:cs="Times New Roman"/>
          <w:sz w:val="17"/>
          <w:szCs w:val="17"/>
        </w:rPr>
        <w:t>81-05-2001-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2" style="position:absolute;z-index:-251447296;mso-position-horizontal-relative:text;mso-position-vertical-relative:text" from="2.7pt,1.8pt" to="507.05pt,1.8pt" o:allowincell="f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3.3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изложить в следующей редакции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2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000"/>
        <w:gridCol w:w="140"/>
        <w:gridCol w:w="1880"/>
        <w:gridCol w:w="1300"/>
        <w:gridCol w:w="1420"/>
        <w:gridCol w:w="210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3.3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Структура пусконаладочных работ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отдел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7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Процент от общей расценки на выполнение работ по этапам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20"/>
                <w:szCs w:val="20"/>
              </w:rPr>
              <w:t>Номер раздела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Заключительные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/>
        </w:trPr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Подготовительные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Испытания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Регулировка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0"/>
                <w:sz w:val="20"/>
                <w:szCs w:val="20"/>
              </w:rPr>
              <w:t xml:space="preserve"> включая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работы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4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составление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технического отчета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 6 (</w:t>
            </w:r>
            <w:r>
              <w:rPr>
                <w:rFonts w:ascii="Arial" w:hAnsi="Arial" w:cs="Arial"/>
                <w:sz w:val="20"/>
                <w:szCs w:val="20"/>
              </w:rPr>
              <w:t>расценки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03-02-050-06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по</w:t>
            </w:r>
          </w:p>
        </w:tc>
        <w:tc>
          <w:tcPr>
            <w:tcW w:w="20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03-02-050-09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30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6 (</w:t>
            </w:r>
            <w:r>
              <w:rPr>
                <w:rFonts w:ascii="Arial" w:hAnsi="Arial" w:cs="Arial"/>
                <w:w w:val="98"/>
                <w:sz w:val="20"/>
                <w:szCs w:val="20"/>
              </w:rPr>
              <w:t>расценки с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03-02-050-01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w w:val="98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03-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</w:t>
            </w:r>
          </w:p>
        </w:tc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/>
        </w:trPr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02-050-05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8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/>
        </w:trPr>
        <w:tc>
          <w:tcPr>
            <w:tcW w:w="30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10, 11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18, 19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—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4D9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8" w:lineRule="auto"/>
        <w:ind w:left="38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3" style="position:absolute;left:0;text-align:left;z-index:-251446272;mso-position-horizontal-relative:text;mso-position-vertical-relative:text" from="157.35pt,-225.15pt" to="157.35pt,.8pt" o:allowincell="f" strokeweight=".16931mm"/>
        </w:pict>
      </w:r>
      <w:r>
        <w:rPr>
          <w:noProof/>
        </w:rPr>
        <w:pict>
          <v:line id="_x0000_s1234" style="position:absolute;left:0;text-align:left;z-index:-251445248;mso-position-horizontal-relative:text;mso-position-vertical-relative:text" from="491.35pt,-225.15pt" to="491.35pt,.8pt" o:allowincell="f" strokeweight=".16931mm"/>
        </w:pict>
      </w:r>
      <w:r>
        <w:rPr>
          <w:noProof/>
        </w:rPr>
        <w:pict>
          <v:line id="_x0000_s1235" style="position:absolute;left:0;text-align:left;z-index:-251444224;mso-position-horizontal-relative:text;mso-position-vertical-relative:text" from="0,-225.15pt" to="0,.8pt" o:allowincell="f" strokeweight=".16931mm"/>
        </w:pict>
      </w:r>
      <w:r>
        <w:rPr>
          <w:noProof/>
        </w:rPr>
        <w:pict>
          <v:line id="_x0000_s1236" style="position:absolute;left:0;text-align:left;z-index:-251443200;mso-position-horizontal-relative:text;mso-position-vertical-relative:text" from="248.1pt,-213.15pt" to="248.1pt,.8pt" o:allowincell="f" strokeweight=".48pt"/>
        </w:pict>
      </w:r>
      <w:r>
        <w:rPr>
          <w:noProof/>
        </w:rPr>
        <w:pict>
          <v:line id="_x0000_s1237" style="position:absolute;left:0;text-align:left;z-index:-251442176;mso-position-horizontal-relative:text;mso-position-vertical-relative:text" from="318.95pt,-213.15pt" to="318.95pt,.8pt" o:allowincell="f" strokeweight=".16931mm"/>
        </w:pict>
      </w:r>
      <w:r>
        <w:rPr>
          <w:noProof/>
        </w:rPr>
        <w:pict>
          <v:line id="_x0000_s1238" style="position:absolute;left:0;text-align:left;z-index:-251441152;mso-position-horizontal-relative:text;mso-position-vertical-relative:text" from="385.5pt,-213.15pt" to="385.5pt,.8pt" o:allowincell="f" strokeweight=".48pt"/>
        </w:pict>
      </w:r>
      <w:r>
        <w:rPr>
          <w:rFonts w:ascii="Arial" w:hAnsi="Arial" w:cs="Arial"/>
          <w:sz w:val="20"/>
          <w:szCs w:val="20"/>
        </w:rPr>
        <w:t>Примечания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000000" w:rsidRDefault="00824D99">
      <w:pPr>
        <w:pStyle w:val="a0"/>
        <w:widowControl w:val="0"/>
        <w:numPr>
          <w:ilvl w:val="1"/>
          <w:numId w:val="11"/>
        </w:numPr>
        <w:tabs>
          <w:tab w:val="clear" w:pos="1440"/>
          <w:tab w:val="num" w:pos="636"/>
        </w:tabs>
        <w:overflowPunct w:val="0"/>
        <w:autoSpaceDE w:val="0"/>
        <w:autoSpaceDN w:val="0"/>
        <w:adjustRightInd w:val="0"/>
        <w:spacing w:after="0" w:line="266" w:lineRule="auto"/>
        <w:ind w:left="100" w:right="100" w:firstLine="27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w:pict>
          <v:line id="_x0000_s1239" style="position:absolute;left:0;text-align:left;z-index:-251440128;mso-position-horizontal-relative:text;mso-position-vertical-relative:text" from="-.25pt,-10.8pt" to="491.55pt,-10.8pt" o:allowincell="f" strokeweight=".48pt"/>
        </w:pict>
      </w:r>
      <w:r>
        <w:rPr>
          <w:rFonts w:ascii="Arial" w:hAnsi="Arial" w:cs="Arial"/>
          <w:sz w:val="18"/>
          <w:szCs w:val="18"/>
        </w:rPr>
        <w:t>При выполнении работ двумя различными подрядными организациями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одна из которых выполняет пусконаладочные работы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до подписания акта государственной приемочной комиссии</w:t>
      </w:r>
      <w:r>
        <w:rPr>
          <w:rFonts w:ascii="Times New Roman" w:hAnsi="Times New Roman" w:cs="Times New Roman"/>
          <w:sz w:val="18"/>
          <w:szCs w:val="18"/>
        </w:rPr>
        <w:t>),</w:t>
      </w:r>
      <w:r>
        <w:rPr>
          <w:rFonts w:ascii="Arial" w:hAnsi="Arial" w:cs="Arial"/>
          <w:sz w:val="18"/>
          <w:szCs w:val="18"/>
        </w:rPr>
        <w:t xml:space="preserve"> а другая </w:t>
      </w:r>
      <w:r>
        <w:rPr>
          <w:rFonts w:ascii="Times New Roman" w:hAnsi="Times New Roman" w:cs="Times New Roman"/>
          <w:sz w:val="18"/>
          <w:szCs w:val="18"/>
        </w:rPr>
        <w:t>—</w:t>
      </w:r>
      <w:r>
        <w:rPr>
          <w:rFonts w:ascii="Arial" w:hAnsi="Arial" w:cs="Arial"/>
          <w:sz w:val="18"/>
          <w:szCs w:val="18"/>
        </w:rPr>
        <w:t xml:space="preserve"> испытания </w:t>
      </w:r>
    </w:p>
    <w:p w:rsidR="00000000" w:rsidRDefault="00824D99">
      <w:pPr>
        <w:pStyle w:val="a0"/>
        <w:widowControl w:val="0"/>
        <w:numPr>
          <w:ilvl w:val="0"/>
          <w:numId w:val="11"/>
        </w:numPr>
        <w:tabs>
          <w:tab w:val="clear" w:pos="720"/>
          <w:tab w:val="num" w:pos="257"/>
        </w:tabs>
        <w:overflowPunct w:val="0"/>
        <w:autoSpaceDE w:val="0"/>
        <w:autoSpaceDN w:val="0"/>
        <w:adjustRightInd w:val="0"/>
        <w:spacing w:after="0" w:line="265" w:lineRule="auto"/>
        <w:ind w:left="100" w:right="100" w:hanging="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наладку на </w:t>
      </w:r>
      <w:r>
        <w:rPr>
          <w:rFonts w:ascii="Arial" w:hAnsi="Arial" w:cs="Arial"/>
          <w:b/>
          <w:bCs/>
          <w:sz w:val="18"/>
          <w:szCs w:val="18"/>
        </w:rPr>
        <w:t>санитарно</w:t>
      </w:r>
      <w:r>
        <w:rPr>
          <w:rFonts w:ascii="Times New Roman" w:hAnsi="Times New Roman" w:cs="Times New Roman"/>
          <w:b/>
          <w:bCs/>
          <w:sz w:val="18"/>
          <w:szCs w:val="18"/>
        </w:rPr>
        <w:t>-</w:t>
      </w:r>
      <w:r>
        <w:rPr>
          <w:rFonts w:ascii="Arial" w:hAnsi="Arial" w:cs="Arial"/>
          <w:b/>
          <w:bCs/>
          <w:sz w:val="18"/>
          <w:szCs w:val="18"/>
        </w:rPr>
        <w:t>гигиенические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технологические</w:t>
      </w:r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требования к воздушной среде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после ввода объекта в эксплуатацию</w:t>
      </w:r>
      <w:r>
        <w:rPr>
          <w:rFonts w:ascii="Times New Roman" w:hAnsi="Times New Roman" w:cs="Times New Roman"/>
          <w:sz w:val="18"/>
          <w:szCs w:val="18"/>
        </w:rPr>
        <w:t>),</w:t>
      </w:r>
      <w:r>
        <w:rPr>
          <w:rFonts w:ascii="Arial" w:hAnsi="Arial" w:cs="Arial"/>
          <w:sz w:val="18"/>
          <w:szCs w:val="18"/>
        </w:rPr>
        <w:t xml:space="preserve"> затраты на подготовительные работы учитываются дополнительно в размере </w:t>
      </w:r>
      <w:r>
        <w:rPr>
          <w:rFonts w:ascii="Times New Roman" w:hAnsi="Times New Roman" w:cs="Times New Roman"/>
          <w:sz w:val="18"/>
          <w:szCs w:val="18"/>
        </w:rPr>
        <w:t>15</w:t>
      </w:r>
      <w:r>
        <w:rPr>
          <w:rFonts w:ascii="Arial" w:hAnsi="Arial" w:cs="Arial"/>
          <w:sz w:val="18"/>
          <w:szCs w:val="18"/>
        </w:rPr>
        <w:t xml:space="preserve"> процентов от ТЕРп части 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отдела 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по разделам</w:t>
      </w:r>
      <w:r>
        <w:rPr>
          <w:rFonts w:ascii="Times New Roman" w:hAnsi="Times New Roman" w:cs="Times New Roman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с 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по </w:t>
      </w:r>
      <w:r>
        <w:rPr>
          <w:rFonts w:ascii="Times New Roman" w:hAnsi="Times New Roman" w:cs="Times New Roman"/>
          <w:sz w:val="18"/>
          <w:szCs w:val="18"/>
        </w:rPr>
        <w:t>4, 6 (</w:t>
      </w:r>
      <w:r>
        <w:rPr>
          <w:rFonts w:ascii="Arial" w:hAnsi="Arial" w:cs="Arial"/>
          <w:sz w:val="18"/>
          <w:szCs w:val="18"/>
        </w:rPr>
        <w:t xml:space="preserve">расценки с </w:t>
      </w:r>
      <w:r>
        <w:rPr>
          <w:rFonts w:ascii="Times New Roman" w:hAnsi="Times New Roman" w:cs="Times New Roman"/>
          <w:b/>
          <w:bCs/>
          <w:sz w:val="18"/>
          <w:szCs w:val="18"/>
        </w:rPr>
        <w:t>03-02-050-01</w:t>
      </w:r>
      <w:r>
        <w:rPr>
          <w:rFonts w:ascii="Arial" w:hAnsi="Arial" w:cs="Arial"/>
          <w:sz w:val="18"/>
          <w:szCs w:val="18"/>
        </w:rPr>
        <w:t xml:space="preserve"> по </w:t>
      </w:r>
      <w:r>
        <w:rPr>
          <w:rFonts w:ascii="Times New Roman" w:hAnsi="Times New Roman" w:cs="Times New Roman"/>
          <w:b/>
          <w:bCs/>
          <w:sz w:val="18"/>
          <w:szCs w:val="18"/>
        </w:rPr>
        <w:t>03-02-050-05</w:t>
      </w:r>
      <w:r>
        <w:rPr>
          <w:rFonts w:ascii="Times New Roman" w:hAnsi="Times New Roman" w:cs="Times New Roman"/>
          <w:sz w:val="18"/>
          <w:szCs w:val="18"/>
        </w:rPr>
        <w:t>),</w:t>
      </w:r>
      <w:r>
        <w:rPr>
          <w:rFonts w:ascii="Arial" w:hAnsi="Arial" w:cs="Arial"/>
          <w:sz w:val="18"/>
          <w:szCs w:val="18"/>
        </w:rPr>
        <w:t xml:space="preserve"> с </w:t>
      </w:r>
      <w:r>
        <w:rPr>
          <w:rFonts w:ascii="Times New Roman" w:hAnsi="Times New Roman" w:cs="Times New Roman"/>
          <w:sz w:val="18"/>
          <w:szCs w:val="18"/>
        </w:rPr>
        <w:t>12</w:t>
      </w:r>
      <w:r>
        <w:rPr>
          <w:rFonts w:ascii="Arial" w:hAnsi="Arial" w:cs="Arial"/>
          <w:sz w:val="18"/>
          <w:szCs w:val="18"/>
        </w:rPr>
        <w:t xml:space="preserve"> по </w:t>
      </w:r>
      <w:r>
        <w:rPr>
          <w:rFonts w:ascii="Times New Roman" w:hAnsi="Times New Roman" w:cs="Times New Roman"/>
          <w:sz w:val="18"/>
          <w:szCs w:val="18"/>
        </w:rPr>
        <w:t>16, 18</w:t>
      </w:r>
      <w:r>
        <w:rPr>
          <w:rFonts w:ascii="Arial" w:hAnsi="Arial" w:cs="Arial"/>
          <w:sz w:val="18"/>
          <w:szCs w:val="18"/>
        </w:rPr>
        <w:t xml:space="preserve"> и </w:t>
      </w:r>
      <w:r>
        <w:rPr>
          <w:rFonts w:ascii="Times New Roman" w:hAnsi="Times New Roman" w:cs="Times New Roman"/>
          <w:sz w:val="18"/>
          <w:szCs w:val="18"/>
        </w:rPr>
        <w:t>19.</w:t>
      </w:r>
      <w:r>
        <w:rPr>
          <w:rFonts w:ascii="Arial" w:hAnsi="Arial" w:cs="Arial"/>
          <w:sz w:val="18"/>
          <w:szCs w:val="18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18"/>
          <w:szCs w:val="18"/>
        </w:rPr>
      </w:pPr>
    </w:p>
    <w:p w:rsidR="00000000" w:rsidRDefault="00824D99">
      <w:pPr>
        <w:pStyle w:val="a0"/>
        <w:widowControl w:val="0"/>
        <w:numPr>
          <w:ilvl w:val="1"/>
          <w:numId w:val="12"/>
        </w:numPr>
        <w:tabs>
          <w:tab w:val="clear" w:pos="1440"/>
          <w:tab w:val="num" w:pos="593"/>
        </w:tabs>
        <w:overflowPunct w:val="0"/>
        <w:autoSpaceDE w:val="0"/>
        <w:autoSpaceDN w:val="0"/>
        <w:adjustRightInd w:val="0"/>
        <w:spacing w:after="0" w:line="238" w:lineRule="auto"/>
        <w:ind w:left="100" w:right="10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Если испытания и наладку на санитарно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гигиенические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технологические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требования к воздушной среде выполняет та же подрядная организация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которая производила и пусконаладочные работы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из ТЕРп части </w:t>
      </w:r>
      <w:r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отдела </w:t>
      </w: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разделов </w:t>
      </w:r>
      <w:r>
        <w:rPr>
          <w:rFonts w:ascii="Times New Roman" w:hAnsi="Times New Roman" w:cs="Times New Roman"/>
          <w:sz w:val="20"/>
          <w:szCs w:val="20"/>
        </w:rPr>
        <w:t>5, 6 (</w:t>
      </w:r>
      <w:r>
        <w:rPr>
          <w:rFonts w:ascii="Arial" w:hAnsi="Arial" w:cs="Arial"/>
          <w:sz w:val="20"/>
          <w:szCs w:val="20"/>
        </w:rPr>
        <w:t xml:space="preserve">расценки с </w:t>
      </w:r>
      <w:r>
        <w:rPr>
          <w:rFonts w:ascii="Times New Roman" w:hAnsi="Times New Roman" w:cs="Times New Roman"/>
          <w:b/>
          <w:bCs/>
          <w:sz w:val="20"/>
          <w:szCs w:val="20"/>
        </w:rPr>
        <w:t>03-02-050-06</w:t>
      </w:r>
      <w:r>
        <w:rPr>
          <w:rFonts w:ascii="Arial" w:hAnsi="Arial" w:cs="Arial"/>
          <w:sz w:val="20"/>
          <w:szCs w:val="20"/>
        </w:rPr>
        <w:t xml:space="preserve"> по </w:t>
      </w:r>
      <w:r>
        <w:rPr>
          <w:rFonts w:ascii="Times New Roman" w:hAnsi="Times New Roman" w:cs="Times New Roman"/>
          <w:b/>
          <w:bCs/>
          <w:sz w:val="20"/>
          <w:szCs w:val="20"/>
        </w:rPr>
        <w:t>03-02-050-09</w:t>
      </w:r>
      <w:r>
        <w:rPr>
          <w:rFonts w:ascii="Times New Roman" w:hAnsi="Times New Roman" w:cs="Times New Roman"/>
          <w:sz w:val="20"/>
          <w:szCs w:val="20"/>
        </w:rPr>
        <w:t>),</w:t>
      </w:r>
      <w:r>
        <w:rPr>
          <w:rFonts w:ascii="Arial" w:hAnsi="Arial" w:cs="Arial"/>
          <w:sz w:val="20"/>
          <w:szCs w:val="20"/>
        </w:rPr>
        <w:t xml:space="preserve"> с </w:t>
      </w:r>
      <w:r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по </w:t>
      </w:r>
      <w:r>
        <w:rPr>
          <w:rFonts w:ascii="Times New Roman" w:hAnsi="Times New Roman" w:cs="Times New Roman"/>
          <w:sz w:val="20"/>
          <w:szCs w:val="20"/>
        </w:rPr>
        <w:t>11, 17</w:t>
      </w:r>
      <w:r>
        <w:rPr>
          <w:rFonts w:ascii="Arial" w:hAnsi="Arial" w:cs="Arial"/>
          <w:sz w:val="20"/>
          <w:szCs w:val="20"/>
        </w:rPr>
        <w:t xml:space="preserve"> и </w:t>
      </w:r>
      <w:r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 исключают</w:t>
      </w:r>
      <w:r>
        <w:rPr>
          <w:rFonts w:ascii="Arial" w:hAnsi="Arial" w:cs="Arial"/>
          <w:sz w:val="20"/>
          <w:szCs w:val="20"/>
        </w:rPr>
        <w:t>ся затраты на подготовительные работы в размере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указанном в графе </w:t>
      </w:r>
      <w:r>
        <w:rPr>
          <w:rFonts w:ascii="Times New Roman" w:hAnsi="Times New Roman" w:cs="Times New Roman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24D99">
      <w:pPr>
        <w:pStyle w:val="a0"/>
        <w:widowControl w:val="0"/>
        <w:numPr>
          <w:ilvl w:val="1"/>
          <w:numId w:val="12"/>
        </w:numPr>
        <w:tabs>
          <w:tab w:val="clear" w:pos="1440"/>
          <w:tab w:val="num" w:pos="638"/>
        </w:tabs>
        <w:overflowPunct w:val="0"/>
        <w:autoSpaceDE w:val="0"/>
        <w:autoSpaceDN w:val="0"/>
        <w:adjustRightInd w:val="0"/>
        <w:spacing w:after="0" w:line="266" w:lineRule="auto"/>
        <w:ind w:left="100" w:right="100" w:firstLine="278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ТЕРп части </w:t>
      </w:r>
      <w:r>
        <w:rPr>
          <w:rFonts w:ascii="Times New Roman" w:hAnsi="Times New Roman" w:cs="Times New Roman"/>
          <w:sz w:val="19"/>
          <w:szCs w:val="19"/>
        </w:rPr>
        <w:t>3</w:t>
      </w:r>
      <w:r>
        <w:rPr>
          <w:rFonts w:ascii="Arial" w:hAnsi="Arial" w:cs="Arial"/>
          <w:sz w:val="19"/>
          <w:szCs w:val="19"/>
        </w:rPr>
        <w:t xml:space="preserve"> отдела </w:t>
      </w:r>
      <w:r>
        <w:rPr>
          <w:rFonts w:ascii="Times New Roman" w:hAnsi="Times New Roman" w:cs="Times New Roman"/>
          <w:sz w:val="19"/>
          <w:szCs w:val="19"/>
        </w:rPr>
        <w:t>2</w:t>
      </w:r>
      <w:r>
        <w:rPr>
          <w:rFonts w:ascii="Arial" w:hAnsi="Arial" w:cs="Arial"/>
          <w:sz w:val="19"/>
          <w:szCs w:val="19"/>
        </w:rPr>
        <w:t xml:space="preserve"> учитывают затраты на проведение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в соответствии с требованиями проекта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испытания систем вентиляции и кондиционирования воздуха на одном режиме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а регулировки </w:t>
      </w:r>
      <w:r>
        <w:rPr>
          <w:rFonts w:ascii="Times New Roman" w:hAnsi="Times New Roman" w:cs="Times New Roman"/>
          <w:sz w:val="19"/>
          <w:szCs w:val="19"/>
        </w:rPr>
        <w:t>-</w:t>
      </w:r>
      <w:r>
        <w:rPr>
          <w:rFonts w:ascii="Arial" w:hAnsi="Arial" w:cs="Arial"/>
          <w:sz w:val="19"/>
          <w:szCs w:val="19"/>
        </w:rPr>
        <w:t xml:space="preserve"> на двух режимах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для теплого и холодного периода года</w:t>
      </w:r>
      <w:r>
        <w:rPr>
          <w:rFonts w:ascii="Times New Roman" w:hAnsi="Times New Roman" w:cs="Times New Roman"/>
          <w:sz w:val="19"/>
          <w:szCs w:val="19"/>
        </w:rPr>
        <w:t>).</w:t>
      </w:r>
      <w:r>
        <w:rPr>
          <w:rFonts w:ascii="Arial" w:hAnsi="Arial" w:cs="Arial"/>
          <w:sz w:val="19"/>
          <w:szCs w:val="19"/>
        </w:rPr>
        <w:t xml:space="preserve"> Затраты на повторные испытания систем на другом технологическом режиме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по требованию заказчика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определяются по данным графы </w:t>
      </w:r>
      <w:r>
        <w:rPr>
          <w:rFonts w:ascii="Times New Roman" w:hAnsi="Times New Roman" w:cs="Times New Roman"/>
          <w:sz w:val="19"/>
          <w:szCs w:val="19"/>
        </w:rPr>
        <w:t>3.</w:t>
      </w:r>
      <w:r>
        <w:rPr>
          <w:rFonts w:ascii="Arial" w:hAnsi="Arial" w:cs="Arial"/>
          <w:sz w:val="19"/>
          <w:szCs w:val="19"/>
        </w:rPr>
        <w:t xml:space="preserve"> 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020" w:bottom="309" w:left="1040" w:header="720" w:footer="720" w:gutter="0"/>
          <w:cols w:space="720" w:equalWidth="0">
            <w:col w:w="984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120" w:bottom="309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5" w:name="page51"/>
      <w:bookmarkEnd w:id="25"/>
      <w:r>
        <w:rPr>
          <w:rFonts w:ascii="Arial" w:hAnsi="Arial" w:cs="Arial"/>
          <w:sz w:val="18"/>
          <w:szCs w:val="18"/>
        </w:rPr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ТЕРп </w:t>
      </w:r>
      <w:r>
        <w:rPr>
          <w:rFonts w:ascii="Times New Roman" w:hAnsi="Times New Roman" w:cs="Times New Roman"/>
          <w:sz w:val="18"/>
          <w:szCs w:val="18"/>
        </w:rPr>
        <w:t>81-05-2001-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7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СОДЕРЖАНИЕ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0" style="position:absolute;z-index:-251439104;mso-position-horizontal-relative:text;mso-position-vertical-relative:text" from="-2.25pt,-15.25pt" to="502.05pt,-15.25pt" o:allowincell="f"/>
        </w:pic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sz w:val="20"/>
          <w:szCs w:val="20"/>
        </w:rPr>
        <w:t>2 «</w:t>
      </w:r>
      <w:r>
        <w:rPr>
          <w:rFonts w:ascii="Arial" w:hAnsi="Arial" w:cs="Arial"/>
          <w:sz w:val="20"/>
          <w:szCs w:val="20"/>
        </w:rPr>
        <w:t>Автоматизированные системы управления</w:t>
      </w:r>
      <w:r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Arial" w:hAnsi="Arial" w:cs="Arial"/>
          <w:sz w:val="20"/>
          <w:szCs w:val="20"/>
        </w:rPr>
        <w:t xml:space="preserve"> дополнить отделом </w:t>
      </w:r>
      <w:r>
        <w:rPr>
          <w:rFonts w:ascii="Times New Roman" w:hAnsi="Times New Roman" w:cs="Times New Roman"/>
          <w:sz w:val="20"/>
          <w:szCs w:val="20"/>
        </w:rPr>
        <w:t>02</w:t>
      </w:r>
      <w:r>
        <w:rPr>
          <w:rFonts w:ascii="Arial" w:hAnsi="Arial" w:cs="Arial"/>
          <w:sz w:val="20"/>
          <w:szCs w:val="20"/>
        </w:rPr>
        <w:t xml:space="preserve"> следующего содержания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Таблица </w:t>
      </w:r>
      <w:r>
        <w:rPr>
          <w:rFonts w:ascii="Times New Roman" w:hAnsi="Times New Roman" w:cs="Times New Roman"/>
          <w:sz w:val="18"/>
          <w:szCs w:val="18"/>
        </w:rPr>
        <w:t>02-02-001.</w:t>
      </w:r>
      <w:r>
        <w:rPr>
          <w:rFonts w:ascii="Arial" w:hAnsi="Arial" w:cs="Arial"/>
          <w:sz w:val="18"/>
          <w:szCs w:val="18"/>
        </w:rPr>
        <w:t xml:space="preserve"> Инсталляция и базовая настройка общего и специального программного обеспечения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02-02-002.</w:t>
      </w:r>
      <w:r>
        <w:rPr>
          <w:rFonts w:ascii="Arial" w:hAnsi="Arial" w:cs="Arial"/>
          <w:sz w:val="20"/>
          <w:szCs w:val="20"/>
        </w:rPr>
        <w:t xml:space="preserve"> Функциональная настройка общего программного обеспечения АС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02-02-003.</w:t>
      </w:r>
      <w:r>
        <w:rPr>
          <w:rFonts w:ascii="Arial" w:hAnsi="Arial" w:cs="Arial"/>
          <w:sz w:val="20"/>
          <w:szCs w:val="20"/>
        </w:rPr>
        <w:t xml:space="preserve"> Функциональная настройка специального пр</w:t>
      </w:r>
      <w:r>
        <w:rPr>
          <w:rFonts w:ascii="Arial" w:hAnsi="Arial" w:cs="Arial"/>
          <w:sz w:val="20"/>
          <w:szCs w:val="20"/>
        </w:rPr>
        <w:t>ограммного обеспечения АС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02-02-004.</w:t>
      </w:r>
      <w:r>
        <w:rPr>
          <w:rFonts w:ascii="Arial" w:hAnsi="Arial" w:cs="Arial"/>
          <w:sz w:val="20"/>
          <w:szCs w:val="20"/>
        </w:rPr>
        <w:t xml:space="preserve"> Автономная наладка АС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02-02-005.</w:t>
      </w:r>
      <w:r>
        <w:rPr>
          <w:rFonts w:ascii="Arial" w:hAnsi="Arial" w:cs="Arial"/>
          <w:sz w:val="20"/>
          <w:szCs w:val="20"/>
        </w:rPr>
        <w:t xml:space="preserve"> Комплексная наладка АС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02-02-006.</w:t>
      </w:r>
      <w:r>
        <w:rPr>
          <w:rFonts w:ascii="Arial" w:hAnsi="Arial" w:cs="Arial"/>
          <w:sz w:val="20"/>
          <w:szCs w:val="20"/>
        </w:rPr>
        <w:t xml:space="preserve"> Предварительные испытания АС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02-02-007.</w:t>
      </w:r>
      <w:r>
        <w:rPr>
          <w:rFonts w:ascii="Arial" w:hAnsi="Arial" w:cs="Arial"/>
          <w:sz w:val="20"/>
          <w:szCs w:val="20"/>
        </w:rPr>
        <w:t xml:space="preserve"> Приемосдаточные испытания АС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В Части </w:t>
      </w:r>
      <w:r>
        <w:rPr>
          <w:rFonts w:ascii="Times New Roman" w:hAnsi="Times New Roman" w:cs="Times New Roman"/>
          <w:sz w:val="19"/>
          <w:szCs w:val="19"/>
        </w:rPr>
        <w:t>3 «</w:t>
      </w:r>
      <w:r>
        <w:rPr>
          <w:rFonts w:ascii="Arial" w:hAnsi="Arial" w:cs="Arial"/>
          <w:sz w:val="19"/>
          <w:szCs w:val="19"/>
        </w:rPr>
        <w:t>Системы вентиляции и конд</w:t>
      </w:r>
      <w:r>
        <w:rPr>
          <w:rFonts w:ascii="Arial" w:hAnsi="Arial" w:cs="Arial"/>
          <w:sz w:val="19"/>
          <w:szCs w:val="19"/>
        </w:rPr>
        <w:t>иционирования</w:t>
      </w:r>
      <w:r>
        <w:rPr>
          <w:rFonts w:ascii="Times New Roman" w:hAnsi="Times New Roman" w:cs="Times New Roman"/>
          <w:sz w:val="19"/>
          <w:szCs w:val="19"/>
        </w:rPr>
        <w:t>»</w:t>
      </w:r>
      <w:r>
        <w:rPr>
          <w:rFonts w:ascii="Arial" w:hAnsi="Arial" w:cs="Arial"/>
          <w:sz w:val="19"/>
          <w:szCs w:val="19"/>
        </w:rPr>
        <w:t xml:space="preserve"> таблицы </w:t>
      </w:r>
      <w:r>
        <w:rPr>
          <w:rFonts w:ascii="Times New Roman" w:hAnsi="Times New Roman" w:cs="Times New Roman"/>
          <w:sz w:val="19"/>
          <w:szCs w:val="19"/>
        </w:rPr>
        <w:t>03-01-041, 03-02-050, 03-02-075</w:t>
      </w:r>
      <w:r>
        <w:rPr>
          <w:rFonts w:ascii="Arial" w:hAnsi="Arial" w:cs="Arial"/>
          <w:sz w:val="19"/>
          <w:szCs w:val="19"/>
        </w:rPr>
        <w:t xml:space="preserve"> изложить в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следующей редакции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8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03-01-041.</w:t>
      </w:r>
      <w:r>
        <w:rPr>
          <w:rFonts w:ascii="Arial" w:hAnsi="Arial" w:cs="Arial"/>
          <w:sz w:val="20"/>
          <w:szCs w:val="20"/>
        </w:rPr>
        <w:t xml:space="preserve"> Определение потерь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подсосов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воздуха в вентиляционной сети переносным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вентилятором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03-02-050.</w:t>
      </w:r>
      <w:r>
        <w:rPr>
          <w:rFonts w:ascii="Arial" w:hAnsi="Arial" w:cs="Arial"/>
          <w:sz w:val="20"/>
          <w:szCs w:val="20"/>
        </w:rPr>
        <w:t xml:space="preserve"> Регулирование метеорологических условий в</w:t>
      </w:r>
      <w:r>
        <w:rPr>
          <w:rFonts w:ascii="Arial" w:hAnsi="Arial" w:cs="Arial"/>
          <w:sz w:val="20"/>
          <w:szCs w:val="20"/>
        </w:rPr>
        <w:t xml:space="preserve"> рабочей зоне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03-02-075.</w:t>
      </w:r>
      <w:r>
        <w:rPr>
          <w:rFonts w:ascii="Arial" w:hAnsi="Arial" w:cs="Arial"/>
          <w:sz w:val="20"/>
          <w:szCs w:val="20"/>
        </w:rPr>
        <w:t xml:space="preserve"> Кондиционеры местные автономные со встроенной холодильной машиной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В Части </w:t>
      </w:r>
      <w:r>
        <w:rPr>
          <w:rFonts w:ascii="Times New Roman" w:hAnsi="Times New Roman" w:cs="Times New Roman"/>
          <w:sz w:val="19"/>
          <w:szCs w:val="19"/>
        </w:rPr>
        <w:t>4 «</w:t>
      </w:r>
      <w:r>
        <w:rPr>
          <w:rFonts w:ascii="Arial" w:hAnsi="Arial" w:cs="Arial"/>
          <w:sz w:val="19"/>
          <w:szCs w:val="19"/>
        </w:rPr>
        <w:t>Подъемно</w:t>
      </w:r>
      <w:r>
        <w:rPr>
          <w:rFonts w:ascii="Times New Roman" w:hAnsi="Times New Roman" w:cs="Times New Roman"/>
          <w:sz w:val="19"/>
          <w:szCs w:val="19"/>
        </w:rPr>
        <w:t>-</w:t>
      </w:r>
      <w:r>
        <w:rPr>
          <w:rFonts w:ascii="Arial" w:hAnsi="Arial" w:cs="Arial"/>
          <w:sz w:val="19"/>
          <w:szCs w:val="19"/>
        </w:rPr>
        <w:t>транспортное оборудование</w:t>
      </w:r>
      <w:r>
        <w:rPr>
          <w:rFonts w:ascii="Times New Roman" w:hAnsi="Times New Roman" w:cs="Times New Roman"/>
          <w:sz w:val="19"/>
          <w:szCs w:val="19"/>
        </w:rPr>
        <w:t>»</w:t>
      </w:r>
      <w:r>
        <w:rPr>
          <w:rFonts w:ascii="Arial" w:hAnsi="Arial" w:cs="Arial"/>
          <w:sz w:val="19"/>
          <w:szCs w:val="19"/>
        </w:rPr>
        <w:t xml:space="preserve"> таблицу </w:t>
      </w:r>
      <w:r>
        <w:rPr>
          <w:rFonts w:ascii="Times New Roman" w:hAnsi="Times New Roman" w:cs="Times New Roman"/>
          <w:sz w:val="19"/>
          <w:szCs w:val="19"/>
        </w:rPr>
        <w:t>04-02-037</w:t>
      </w:r>
      <w:r>
        <w:rPr>
          <w:rFonts w:ascii="Arial" w:hAnsi="Arial" w:cs="Arial"/>
          <w:sz w:val="19"/>
          <w:szCs w:val="19"/>
        </w:rPr>
        <w:t xml:space="preserve"> изложить в следующей редакции</w:t>
      </w:r>
      <w:r>
        <w:rPr>
          <w:rFonts w:ascii="Times New Roman" w:hAnsi="Times New Roman" w:cs="Times New Roman"/>
          <w:sz w:val="19"/>
          <w:szCs w:val="19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Таблица </w:t>
      </w:r>
      <w:r>
        <w:rPr>
          <w:rFonts w:ascii="Times New Roman" w:hAnsi="Times New Roman" w:cs="Times New Roman"/>
          <w:sz w:val="19"/>
          <w:szCs w:val="19"/>
        </w:rPr>
        <w:t>04-02-037.</w:t>
      </w:r>
      <w:r>
        <w:rPr>
          <w:rFonts w:ascii="Arial" w:hAnsi="Arial" w:cs="Arial"/>
          <w:sz w:val="19"/>
          <w:szCs w:val="19"/>
        </w:rPr>
        <w:t xml:space="preserve"> Конвейеры скребковые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скорость движения тяговой цепи </w:t>
      </w:r>
      <w:r>
        <w:rPr>
          <w:rFonts w:ascii="Times New Roman" w:hAnsi="Times New Roman" w:cs="Times New Roman"/>
          <w:sz w:val="19"/>
          <w:szCs w:val="19"/>
        </w:rPr>
        <w:t>- 0,5-0,63</w:t>
      </w:r>
      <w:r>
        <w:rPr>
          <w:rFonts w:ascii="Arial" w:hAnsi="Arial" w:cs="Arial"/>
          <w:sz w:val="19"/>
          <w:szCs w:val="19"/>
        </w:rPr>
        <w:t xml:space="preserve"> м</w:t>
      </w:r>
      <w:r>
        <w:rPr>
          <w:rFonts w:ascii="Times New Roman" w:hAnsi="Times New Roman" w:cs="Times New Roman"/>
          <w:sz w:val="19"/>
          <w:szCs w:val="19"/>
        </w:rPr>
        <w:t>/</w:t>
      </w:r>
      <w:r>
        <w:rPr>
          <w:rFonts w:ascii="Arial" w:hAnsi="Arial" w:cs="Arial"/>
          <w:sz w:val="19"/>
          <w:szCs w:val="19"/>
        </w:rPr>
        <w:t>с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ширина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скребка </w:t>
      </w:r>
      <w:r>
        <w:rPr>
          <w:rFonts w:ascii="Times New Roman" w:hAnsi="Times New Roman" w:cs="Times New Roman"/>
          <w:sz w:val="20"/>
          <w:szCs w:val="20"/>
        </w:rPr>
        <w:t>- 1000</w:t>
      </w:r>
      <w:r>
        <w:rPr>
          <w:rFonts w:ascii="Arial" w:hAnsi="Arial" w:cs="Arial"/>
          <w:sz w:val="20"/>
          <w:szCs w:val="20"/>
        </w:rPr>
        <w:t xml:space="preserve"> мм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высота скребка </w:t>
      </w:r>
      <w:r>
        <w:rPr>
          <w:rFonts w:ascii="Times New Roman" w:hAnsi="Times New Roman" w:cs="Times New Roman"/>
          <w:sz w:val="20"/>
          <w:szCs w:val="20"/>
        </w:rPr>
        <w:t>– 250</w:t>
      </w:r>
      <w:r>
        <w:rPr>
          <w:rFonts w:ascii="Arial" w:hAnsi="Arial" w:cs="Arial"/>
          <w:sz w:val="20"/>
          <w:szCs w:val="20"/>
        </w:rPr>
        <w:t xml:space="preserve">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В Части </w:t>
      </w:r>
      <w:r>
        <w:rPr>
          <w:rFonts w:ascii="Times New Roman" w:hAnsi="Times New Roman" w:cs="Times New Roman"/>
          <w:sz w:val="18"/>
          <w:szCs w:val="18"/>
        </w:rPr>
        <w:t>6 «</w:t>
      </w:r>
      <w:r>
        <w:rPr>
          <w:rFonts w:ascii="Arial" w:hAnsi="Arial" w:cs="Arial"/>
          <w:sz w:val="18"/>
          <w:szCs w:val="18"/>
        </w:rPr>
        <w:t>Холодильные и компрессорные установки</w:t>
      </w:r>
      <w:r>
        <w:rPr>
          <w:rFonts w:ascii="Times New Roman" w:hAnsi="Times New Roman" w:cs="Times New Roman"/>
          <w:sz w:val="18"/>
          <w:szCs w:val="18"/>
        </w:rPr>
        <w:t>»</w:t>
      </w:r>
      <w:r>
        <w:rPr>
          <w:rFonts w:ascii="Arial" w:hAnsi="Arial" w:cs="Arial"/>
          <w:sz w:val="18"/>
          <w:szCs w:val="18"/>
        </w:rPr>
        <w:t xml:space="preserve"> таблицу </w:t>
      </w:r>
      <w:r>
        <w:rPr>
          <w:rFonts w:ascii="Times New Roman" w:hAnsi="Times New Roman" w:cs="Times New Roman"/>
          <w:sz w:val="18"/>
          <w:szCs w:val="18"/>
        </w:rPr>
        <w:t>06-01-030</w:t>
      </w:r>
      <w:r>
        <w:rPr>
          <w:rFonts w:ascii="Arial" w:hAnsi="Arial" w:cs="Arial"/>
          <w:sz w:val="18"/>
          <w:szCs w:val="18"/>
        </w:rPr>
        <w:t xml:space="preserve"> изложить в следующей редакции</w:t>
      </w:r>
      <w:r>
        <w:rPr>
          <w:rFonts w:ascii="Times New Roman" w:hAnsi="Times New Roman" w:cs="Times New Roman"/>
          <w:sz w:val="18"/>
          <w:szCs w:val="18"/>
        </w:rPr>
        <w:t>: .. 12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06-01-030.</w:t>
      </w:r>
      <w:r>
        <w:rPr>
          <w:rFonts w:ascii="Arial" w:hAnsi="Arial" w:cs="Arial"/>
          <w:sz w:val="20"/>
          <w:szCs w:val="20"/>
        </w:rPr>
        <w:t xml:space="preserve"> Системы охлаждения с хладонос</w:t>
      </w:r>
      <w:r>
        <w:rPr>
          <w:rFonts w:ascii="Arial" w:hAnsi="Arial" w:cs="Arial"/>
          <w:sz w:val="20"/>
          <w:szCs w:val="20"/>
        </w:rPr>
        <w:t>ителем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В Части </w:t>
      </w:r>
      <w:r>
        <w:rPr>
          <w:rFonts w:ascii="Times New Roman" w:hAnsi="Times New Roman" w:cs="Times New Roman"/>
          <w:sz w:val="20"/>
          <w:szCs w:val="20"/>
        </w:rPr>
        <w:t>7 «</w:t>
      </w:r>
      <w:r>
        <w:rPr>
          <w:rFonts w:ascii="Arial" w:hAnsi="Arial" w:cs="Arial"/>
          <w:sz w:val="20"/>
          <w:szCs w:val="20"/>
        </w:rPr>
        <w:t>Теплоэнергетическое оборудование</w:t>
      </w:r>
      <w:r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Arial" w:hAnsi="Arial" w:cs="Arial"/>
          <w:sz w:val="20"/>
          <w:szCs w:val="20"/>
        </w:rPr>
        <w:t xml:space="preserve"> таблицу </w:t>
      </w:r>
      <w:r>
        <w:rPr>
          <w:rFonts w:ascii="Times New Roman" w:hAnsi="Times New Roman" w:cs="Times New Roman"/>
          <w:sz w:val="20"/>
          <w:szCs w:val="20"/>
        </w:rPr>
        <w:t>07-04-063</w:t>
      </w:r>
      <w:r>
        <w:rPr>
          <w:rFonts w:ascii="Arial" w:hAnsi="Arial" w:cs="Arial"/>
          <w:sz w:val="20"/>
          <w:szCs w:val="20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07-04-063.</w:t>
      </w:r>
      <w:r>
        <w:rPr>
          <w:rFonts w:ascii="Arial" w:hAnsi="Arial" w:cs="Arial"/>
          <w:sz w:val="20"/>
          <w:szCs w:val="20"/>
        </w:rPr>
        <w:t xml:space="preserve"> Установки деаэрационные атмосферного или вакуумного типа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колонка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бак</w:t>
      </w:r>
      <w:r>
        <w:rPr>
          <w:rFonts w:ascii="Times New Roman" w:hAnsi="Times New Roman" w:cs="Times New Roman"/>
          <w:sz w:val="20"/>
          <w:szCs w:val="20"/>
        </w:rPr>
        <w:t>-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>аккумулятор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гидрозатвор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охладитель выпара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охладитель деаэрированной воды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эжектор</w:t>
      </w:r>
      <w:r>
        <w:rPr>
          <w:rFonts w:ascii="Times New Roman" w:hAnsi="Times New Roman" w:cs="Times New Roman"/>
          <w:sz w:val="19"/>
          <w:szCs w:val="19"/>
        </w:rPr>
        <w:t>,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вакуум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насосы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баки рабочей воды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насосы рабочей воды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i/>
          <w:iCs/>
          <w:sz w:val="19"/>
          <w:szCs w:val="19"/>
        </w:rPr>
        <w:t xml:space="preserve">Часть </w:t>
      </w:r>
      <w:r>
        <w:rPr>
          <w:rFonts w:ascii="Times New Roman" w:hAnsi="Times New Roman" w:cs="Times New Roman"/>
          <w:i/>
          <w:iCs/>
          <w:sz w:val="19"/>
          <w:szCs w:val="19"/>
        </w:rPr>
        <w:t>7 «</w:t>
      </w:r>
      <w:r>
        <w:rPr>
          <w:rFonts w:ascii="Arial" w:hAnsi="Arial" w:cs="Arial"/>
          <w:i/>
          <w:iCs/>
          <w:sz w:val="19"/>
          <w:szCs w:val="19"/>
        </w:rPr>
        <w:t>Теплоэнергетическое оборудование</w:t>
      </w:r>
      <w:r>
        <w:rPr>
          <w:rFonts w:ascii="Times New Roman" w:hAnsi="Times New Roman" w:cs="Times New Roman"/>
          <w:i/>
          <w:iCs/>
          <w:sz w:val="19"/>
          <w:szCs w:val="19"/>
        </w:rPr>
        <w:t>»</w:t>
      </w:r>
      <w:r>
        <w:rPr>
          <w:rFonts w:ascii="Arial" w:hAnsi="Arial" w:cs="Arial"/>
          <w:i/>
          <w:iCs/>
          <w:sz w:val="19"/>
          <w:szCs w:val="19"/>
        </w:rPr>
        <w:t xml:space="preserve"> дополнить разделом </w:t>
      </w:r>
      <w:r>
        <w:rPr>
          <w:rFonts w:ascii="Times New Roman" w:hAnsi="Times New Roman" w:cs="Times New Roman"/>
          <w:i/>
          <w:iCs/>
          <w:sz w:val="19"/>
          <w:szCs w:val="19"/>
        </w:rPr>
        <w:t>3</w:t>
      </w:r>
      <w:r>
        <w:rPr>
          <w:rFonts w:ascii="Arial" w:hAnsi="Arial" w:cs="Arial"/>
          <w:i/>
          <w:iCs/>
          <w:sz w:val="19"/>
          <w:szCs w:val="19"/>
        </w:rPr>
        <w:t xml:space="preserve"> следующего содержания</w:t>
      </w:r>
      <w:r>
        <w:rPr>
          <w:rFonts w:ascii="Times New Roman" w:hAnsi="Times New Roman" w:cs="Times New Roman"/>
          <w:i/>
          <w:iCs/>
          <w:sz w:val="19"/>
          <w:szCs w:val="19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07-10-015.</w:t>
      </w:r>
      <w:r>
        <w:rPr>
          <w:rFonts w:ascii="Arial" w:hAnsi="Arial" w:cs="Arial"/>
          <w:sz w:val="20"/>
          <w:szCs w:val="20"/>
        </w:rPr>
        <w:t xml:space="preserve"> Узел учета тепловой энергии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теплоносителя и </w:t>
      </w:r>
      <w:r>
        <w:rPr>
          <w:rFonts w:ascii="Arial" w:hAnsi="Arial" w:cs="Arial"/>
          <w:sz w:val="20"/>
          <w:szCs w:val="20"/>
        </w:rPr>
        <w:t>холодной воды в системах</w:t>
      </w:r>
    </w:p>
    <w:p w:rsidR="00000000" w:rsidRDefault="00824D99">
      <w:pPr>
        <w:pStyle w:val="a0"/>
        <w:widowControl w:val="0"/>
        <w:tabs>
          <w:tab w:val="left" w:leader="dot" w:pos="9400"/>
        </w:tabs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центрального отопления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горячего и холодного водоснабжения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Дополнить Частью </w:t>
      </w:r>
      <w:r>
        <w:rPr>
          <w:rFonts w:ascii="Times New Roman" w:hAnsi="Times New Roman" w:cs="Times New Roman"/>
          <w:sz w:val="18"/>
          <w:szCs w:val="18"/>
        </w:rPr>
        <w:t>16 «</w:t>
      </w:r>
      <w:r>
        <w:rPr>
          <w:rFonts w:ascii="Arial" w:hAnsi="Arial" w:cs="Arial"/>
          <w:sz w:val="18"/>
          <w:szCs w:val="18"/>
        </w:rPr>
        <w:t>Устройства автоматики и телемеханики на железнодорожном транспорте</w:t>
      </w:r>
      <w:r>
        <w:rPr>
          <w:rFonts w:ascii="Times New Roman" w:hAnsi="Times New Roman" w:cs="Times New Roman"/>
          <w:sz w:val="18"/>
          <w:szCs w:val="18"/>
        </w:rPr>
        <w:t>»</w:t>
      </w:r>
      <w:r>
        <w:rPr>
          <w:rFonts w:ascii="Arial" w:hAnsi="Arial" w:cs="Arial"/>
          <w:sz w:val="18"/>
          <w:szCs w:val="18"/>
        </w:rPr>
        <w:t xml:space="preserve"> следующего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содержания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Таблица </w:t>
      </w:r>
      <w:r>
        <w:rPr>
          <w:rFonts w:ascii="Times New Roman" w:hAnsi="Times New Roman" w:cs="Times New Roman"/>
          <w:sz w:val="19"/>
          <w:szCs w:val="19"/>
        </w:rPr>
        <w:t>16-01-001.</w:t>
      </w:r>
      <w:r>
        <w:rPr>
          <w:rFonts w:ascii="Arial" w:hAnsi="Arial" w:cs="Arial"/>
          <w:sz w:val="19"/>
          <w:szCs w:val="19"/>
        </w:rPr>
        <w:t xml:space="preserve"> Путевая автоматическая блокировка с диспетчерским контролем на перегоне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Таблица </w:t>
      </w:r>
      <w:r>
        <w:rPr>
          <w:rFonts w:ascii="Times New Roman" w:hAnsi="Times New Roman" w:cs="Times New Roman"/>
          <w:sz w:val="19"/>
          <w:szCs w:val="19"/>
        </w:rPr>
        <w:t>16-01-002.</w:t>
      </w:r>
      <w:r>
        <w:rPr>
          <w:rFonts w:ascii="Arial" w:hAnsi="Arial" w:cs="Arial"/>
          <w:sz w:val="19"/>
          <w:szCs w:val="19"/>
        </w:rPr>
        <w:t xml:space="preserve"> Путевая автоматическая блокировка на станции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увязка АБ с действующей ЭЦ</w:t>
      </w:r>
      <w:r>
        <w:rPr>
          <w:rFonts w:ascii="Times New Roman" w:hAnsi="Times New Roman" w:cs="Times New Roman"/>
          <w:sz w:val="19"/>
          <w:szCs w:val="19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16-01-003.</w:t>
      </w:r>
      <w:r>
        <w:rPr>
          <w:rFonts w:ascii="Arial" w:hAnsi="Arial" w:cs="Arial"/>
          <w:sz w:val="20"/>
          <w:szCs w:val="20"/>
        </w:rPr>
        <w:t xml:space="preserve"> Устройства диспетчерской централизации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16-01-004.</w:t>
      </w:r>
      <w:r>
        <w:rPr>
          <w:rFonts w:ascii="Arial" w:hAnsi="Arial" w:cs="Arial"/>
          <w:sz w:val="20"/>
          <w:szCs w:val="20"/>
        </w:rPr>
        <w:t xml:space="preserve"> Электрическая централизация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16-01-005.</w:t>
      </w:r>
      <w:r>
        <w:rPr>
          <w:rFonts w:ascii="Arial" w:hAnsi="Arial" w:cs="Arial"/>
          <w:sz w:val="20"/>
          <w:szCs w:val="20"/>
        </w:rPr>
        <w:t xml:space="preserve"> Электрическая централизация механизированных горок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16-01-006.</w:t>
      </w:r>
      <w:r>
        <w:rPr>
          <w:rFonts w:ascii="Arial" w:hAnsi="Arial" w:cs="Arial"/>
          <w:sz w:val="20"/>
          <w:szCs w:val="20"/>
        </w:rPr>
        <w:t xml:space="preserve"> Автоматическая сигнализация на переездах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16-01-007.</w:t>
      </w:r>
      <w:r>
        <w:rPr>
          <w:rFonts w:ascii="Arial" w:hAnsi="Arial" w:cs="Arial"/>
          <w:sz w:val="20"/>
          <w:szCs w:val="20"/>
        </w:rPr>
        <w:t xml:space="preserve"> Автоматическая очистка стрелок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16-01-008.</w:t>
      </w:r>
      <w:r>
        <w:rPr>
          <w:rFonts w:ascii="Arial" w:hAnsi="Arial" w:cs="Arial"/>
          <w:sz w:val="20"/>
          <w:szCs w:val="20"/>
        </w:rPr>
        <w:t xml:space="preserve"> Устройства автом</w:t>
      </w:r>
      <w:r>
        <w:rPr>
          <w:rFonts w:ascii="Arial" w:hAnsi="Arial" w:cs="Arial"/>
          <w:sz w:val="20"/>
          <w:szCs w:val="20"/>
        </w:rPr>
        <w:t>атического обнаружения перегрева букс в поездах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16-01-009.</w:t>
      </w:r>
      <w:r>
        <w:rPr>
          <w:rFonts w:ascii="Arial" w:hAnsi="Arial" w:cs="Arial"/>
          <w:sz w:val="20"/>
          <w:szCs w:val="20"/>
        </w:rPr>
        <w:t xml:space="preserve"> Устройства дистанционного ограждения составов на станции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16-01-010.</w:t>
      </w:r>
      <w:r>
        <w:rPr>
          <w:rFonts w:ascii="Arial" w:hAnsi="Arial" w:cs="Arial"/>
          <w:sz w:val="20"/>
          <w:szCs w:val="20"/>
        </w:rPr>
        <w:t xml:space="preserve"> Устройства оповещения о приближении поезда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16-01-011.</w:t>
      </w:r>
      <w:r>
        <w:rPr>
          <w:rFonts w:ascii="Arial" w:hAnsi="Arial" w:cs="Arial"/>
          <w:sz w:val="20"/>
          <w:szCs w:val="20"/>
        </w:rPr>
        <w:t xml:space="preserve"> Контрольно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габаритные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Таблиц</w:t>
      </w:r>
      <w:r>
        <w:rPr>
          <w:rFonts w:ascii="Arial" w:hAnsi="Arial" w:cs="Arial"/>
          <w:sz w:val="20"/>
          <w:szCs w:val="20"/>
        </w:rPr>
        <w:t xml:space="preserve">а </w:t>
      </w:r>
      <w:r>
        <w:rPr>
          <w:rFonts w:ascii="Times New Roman" w:hAnsi="Times New Roman" w:cs="Times New Roman"/>
          <w:sz w:val="20"/>
          <w:szCs w:val="20"/>
        </w:rPr>
        <w:t>16-01-012.</w:t>
      </w:r>
      <w:r>
        <w:rPr>
          <w:rFonts w:ascii="Arial" w:hAnsi="Arial" w:cs="Arial"/>
          <w:sz w:val="20"/>
          <w:szCs w:val="20"/>
        </w:rPr>
        <w:t xml:space="preserve"> Питающая установка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16-01-050.</w:t>
      </w:r>
      <w:r>
        <w:rPr>
          <w:rFonts w:ascii="Arial" w:hAnsi="Arial" w:cs="Arial"/>
          <w:sz w:val="20"/>
          <w:szCs w:val="20"/>
        </w:rPr>
        <w:t xml:space="preserve"> Система интервального регулирования на перегоне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16-01-051.</w:t>
      </w:r>
      <w:r>
        <w:rPr>
          <w:rFonts w:ascii="Arial" w:hAnsi="Arial" w:cs="Arial"/>
          <w:sz w:val="20"/>
          <w:szCs w:val="20"/>
        </w:rPr>
        <w:t xml:space="preserve"> Микропроцессорная полуавтоматическая блокировка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16-01-052.</w:t>
      </w:r>
      <w:r>
        <w:rPr>
          <w:rFonts w:ascii="Arial" w:hAnsi="Arial" w:cs="Arial"/>
          <w:sz w:val="20"/>
          <w:szCs w:val="20"/>
        </w:rPr>
        <w:t xml:space="preserve"> Микропроцессорная диспетчерская централизация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16-01-053.</w:t>
      </w:r>
      <w:r>
        <w:rPr>
          <w:rFonts w:ascii="Arial" w:hAnsi="Arial" w:cs="Arial"/>
          <w:sz w:val="20"/>
          <w:szCs w:val="20"/>
        </w:rPr>
        <w:t xml:space="preserve"> Микропроцессорный диспетчерский контроль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16-01-054.</w:t>
      </w:r>
      <w:r>
        <w:rPr>
          <w:rFonts w:ascii="Arial" w:hAnsi="Arial" w:cs="Arial"/>
          <w:sz w:val="20"/>
          <w:szCs w:val="20"/>
        </w:rPr>
        <w:t xml:space="preserve"> Система технического диагностирования и мониторинга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16-01-055.</w:t>
      </w:r>
      <w:r>
        <w:rPr>
          <w:rFonts w:ascii="Arial" w:hAnsi="Arial" w:cs="Arial"/>
          <w:sz w:val="20"/>
          <w:szCs w:val="20"/>
        </w:rPr>
        <w:t xml:space="preserve"> Микропроцессорная централизация стрелок и светофоров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16-01-056.</w:t>
      </w:r>
      <w:r>
        <w:rPr>
          <w:rFonts w:ascii="Arial" w:hAnsi="Arial" w:cs="Arial"/>
          <w:sz w:val="20"/>
          <w:szCs w:val="20"/>
        </w:rPr>
        <w:t xml:space="preserve"> Система контроля участков пути ме</w:t>
      </w:r>
      <w:r>
        <w:rPr>
          <w:rFonts w:ascii="Arial" w:hAnsi="Arial" w:cs="Arial"/>
          <w:sz w:val="20"/>
          <w:szCs w:val="20"/>
        </w:rPr>
        <w:t>тодом счета осей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16-01-057.</w:t>
      </w:r>
      <w:r>
        <w:rPr>
          <w:rFonts w:ascii="Arial" w:hAnsi="Arial" w:cs="Arial"/>
          <w:sz w:val="20"/>
          <w:szCs w:val="20"/>
        </w:rPr>
        <w:t xml:space="preserve"> Многозначная автоматическая локомотивная сигнализация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АЛС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ЕН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16-01-058.</w:t>
      </w:r>
      <w:r>
        <w:rPr>
          <w:rFonts w:ascii="Arial" w:hAnsi="Arial" w:cs="Arial"/>
          <w:sz w:val="20"/>
          <w:szCs w:val="20"/>
        </w:rPr>
        <w:t xml:space="preserve"> Автоматическое управление торможением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САУТ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2.1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2.2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2.3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2.4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2.5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2.6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2.7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2.9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2.10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2.11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2.12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3.3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40" w:bottom="309" w:left="1140" w:header="720" w:footer="720" w:gutter="0"/>
          <w:cols w:space="720" w:equalWidth="0">
            <w:col w:w="962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5" w:right="10560" w:bottom="309" w:left="1140" w:header="720" w:footer="720" w:gutter="0"/>
          <w:cols w:space="720" w:equalWidth="0">
            <w:col w:w="200"/>
          </w:cols>
          <w:noEndnote/>
        </w:sect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6" w:name="page53"/>
      <w:bookmarkEnd w:id="26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ТЕРп </w:t>
      </w:r>
      <w:r>
        <w:rPr>
          <w:rFonts w:ascii="Times New Roman" w:hAnsi="Times New Roman" w:cs="Times New Roman"/>
          <w:sz w:val="17"/>
          <w:szCs w:val="17"/>
        </w:rPr>
        <w:t>81-05-2001-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5" w:right="1120" w:bottom="309" w:left="1580" w:header="720" w:footer="720" w:gutter="0"/>
          <w:cols w:space="720" w:equalWidth="0">
            <w:col w:w="9200"/>
          </w:cols>
          <w:noEndnote/>
        </w:sectPr>
      </w:pPr>
      <w:r>
        <w:rPr>
          <w:noProof/>
        </w:rPr>
        <w:pict>
          <v:line id="_x0000_s1241" style="position:absolute;z-index:-251438080;mso-position-horizontal-relative:text;mso-position-vertical-relative:text" from="-24.25pt,1.8pt" to="480.05pt,1.8pt" o:allowincell="f"/>
        </w:pic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29</w:t>
      </w:r>
    </w:p>
    <w:p w:rsidR="00000000" w:rsidRDefault="00824D9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4" w:h="16840"/>
      <w:pgMar w:top="705" w:right="1120" w:bottom="309" w:left="1058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к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99"/>
    <w:multiLevelType w:val="hybridMultilevel"/>
    <w:tmpl w:val="00000124"/>
    <w:lvl w:ilvl="0" w:tplc="0000305E">
      <w:start w:val="5"/>
      <w:numFmt w:val="decimal"/>
      <w:lvlText w:val="2.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\emdash "/>
      <w:lvlJc w:val="left"/>
      <w:pPr>
        <w:tabs>
          <w:tab w:val="num" w:pos="720"/>
        </w:tabs>
        <w:ind w:left="720" w:hanging="360"/>
      </w:pPr>
    </w:lvl>
    <w:lvl w:ilvl="1" w:tplc="000012DB">
      <w:start w:val="8"/>
      <w:numFmt w:val="decimal"/>
      <w:lvlText w:val="1.16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\emdash "/>
      <w:lvlJc w:val="left"/>
      <w:pPr>
        <w:tabs>
          <w:tab w:val="num" w:pos="720"/>
        </w:tabs>
        <w:ind w:left="720" w:hanging="360"/>
      </w:pPr>
    </w:lvl>
    <w:lvl w:ilvl="1" w:tplc="00000F3E">
      <w:start w:val="19"/>
      <w:numFmt w:val="decimal"/>
      <w:lvlText w:val="1.16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CD6"/>
    <w:multiLevelType w:val="hybridMultilevel"/>
    <w:tmpl w:val="000072AE"/>
    <w:lvl w:ilvl="0" w:tplc="00006952">
      <w:start w:val="8"/>
      <w:numFmt w:val="decimal"/>
      <w:lvlText w:val="1.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39B3"/>
    <w:multiLevelType w:val="hybridMultilevel"/>
    <w:tmpl w:val="00002D12"/>
    <w:lvl w:ilvl="0" w:tplc="0000074D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D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440D"/>
    <w:multiLevelType w:val="hybridMultilevel"/>
    <w:tmpl w:val="0000491C"/>
    <w:lvl w:ilvl="0" w:tplc="00004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4DB7"/>
    <w:multiLevelType w:val="hybridMultilevel"/>
    <w:tmpl w:val="00001547"/>
    <w:lvl w:ilvl="0" w:tplc="00005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5AF1"/>
    <w:multiLevelType w:val="hybridMultilevel"/>
    <w:tmpl w:val="000041BB"/>
    <w:lvl w:ilvl="0" w:tplc="000026E9">
      <w:start w:val="5"/>
      <w:numFmt w:val="decimal"/>
      <w:lvlText w:val="1.1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5F90"/>
    <w:multiLevelType w:val="hybridMultilevel"/>
    <w:tmpl w:val="00001649"/>
    <w:lvl w:ilvl="0" w:tplc="00006DF1">
      <w:start w:val="1"/>
      <w:numFmt w:val="decimal"/>
      <w:lvlText w:val="1.1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6443"/>
    <w:multiLevelType w:val="hybridMultilevel"/>
    <w:tmpl w:val="000066BB"/>
    <w:lvl w:ilvl="0" w:tplc="0000428B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6A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6784"/>
    <w:multiLevelType w:val="hybridMultilevel"/>
    <w:tmpl w:val="00004AE1"/>
    <w:lvl w:ilvl="0" w:tplc="00003D6C">
      <w:start w:val="6"/>
      <w:numFmt w:val="decimal"/>
      <w:lvlText w:val="1.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6"/>
  </w:num>
  <w:num w:numId="10">
    <w:abstractNumId w:val="7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D99"/>
    <w:rsid w:val="00824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13084</ap:Words>
  <ap:Characters>74582</ap:Characters>
  <ap:Application>convertonlinefree.com</ap:Application>
  <ap:DocSecurity>4</ap:DocSecurity>
  <ap:Lines>621</ap:Lines>
  <ap:Paragraphs>174</ap:Paragraphs>
  <ap:ScaleCrop>false</ap:ScaleCrop>
  <ap:Company/>
  <ap:LinksUpToDate>false</ap:LinksUpToDate>
  <ap:CharactersWithSpaces>87492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2016-06-30T13:29:00Z</dcterms:created>
  <dcterms:modified xsi:type="dcterms:W3CDTF">2016-06-30T13:29:00Z</dcterms:modified>
</cp:coreProperties>
</file>