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B0" w:rsidRDefault="00A728B0" w:rsidP="00124462">
      <w:pPr>
        <w:ind w:firstLine="708"/>
        <w:jc w:val="center"/>
      </w:pPr>
      <w:r>
        <w:t>Информация</w:t>
      </w:r>
      <w:r w:rsidR="00124462">
        <w:t xml:space="preserve"> </w:t>
      </w:r>
      <w:r>
        <w:t>о выданных разрешениях на строительство</w:t>
      </w:r>
    </w:p>
    <w:p w:rsidR="00A728B0" w:rsidRPr="00124462" w:rsidRDefault="00A728B0" w:rsidP="00A728B0">
      <w:pPr>
        <w:ind w:firstLine="708"/>
        <w:jc w:val="center"/>
      </w:pPr>
      <w:r>
        <w:t xml:space="preserve">на территории муниципального образования </w:t>
      </w:r>
      <w:r w:rsidR="00124462">
        <w:t>«</w:t>
      </w:r>
      <w:proofErr w:type="spellStart"/>
      <w:r w:rsidR="00124462">
        <w:t>Сычевский</w:t>
      </w:r>
      <w:proofErr w:type="spellEnd"/>
      <w:r w:rsidR="00625F13" w:rsidRPr="00124462">
        <w:t xml:space="preserve"> район» </w:t>
      </w:r>
      <w:r w:rsidRPr="00124462">
        <w:t>за</w:t>
      </w:r>
      <w:r w:rsidR="000A0200" w:rsidRPr="00124462">
        <w:t xml:space="preserve"> </w:t>
      </w:r>
      <w:r w:rsidR="00625F13" w:rsidRPr="00124462">
        <w:t xml:space="preserve">ноябрь </w:t>
      </w:r>
      <w:r w:rsidRPr="00124462">
        <w:t>201</w:t>
      </w:r>
      <w:r w:rsidR="00625F13" w:rsidRPr="00124462">
        <w:t>6</w:t>
      </w:r>
      <w:r w:rsidRPr="00124462">
        <w:t xml:space="preserve"> года</w:t>
      </w:r>
    </w:p>
    <w:p w:rsidR="00A728B0" w:rsidRPr="00124462" w:rsidRDefault="00A728B0" w:rsidP="00A728B0">
      <w:pPr>
        <w:rPr>
          <w:sz w:val="10"/>
          <w:szCs w:val="28"/>
        </w:rPr>
      </w:pPr>
    </w:p>
    <w:tbl>
      <w:tblPr>
        <w:tblW w:w="10906" w:type="dxa"/>
        <w:jc w:val="center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007"/>
        <w:gridCol w:w="1827"/>
        <w:gridCol w:w="1961"/>
        <w:gridCol w:w="2385"/>
        <w:gridCol w:w="2186"/>
      </w:tblGrid>
      <w:tr w:rsidR="00124462" w:rsidRPr="00124462" w:rsidTr="00F549AE">
        <w:trPr>
          <w:trHeight w:val="1370"/>
          <w:jc w:val="center"/>
        </w:trPr>
        <w:tc>
          <w:tcPr>
            <w:tcW w:w="442" w:type="dxa"/>
            <w:vMerge w:val="restart"/>
          </w:tcPr>
          <w:p w:rsidR="00124462" w:rsidRPr="00124462" w:rsidRDefault="00124462" w:rsidP="00595BD3">
            <w:pPr>
              <w:jc w:val="center"/>
            </w:pPr>
            <w:r w:rsidRPr="00124462">
              <w:t xml:space="preserve">№ </w:t>
            </w:r>
            <w:proofErr w:type="spellStart"/>
            <w:proofErr w:type="gramStart"/>
            <w:r w:rsidRPr="00124462">
              <w:t>п</w:t>
            </w:r>
            <w:proofErr w:type="spellEnd"/>
            <w:proofErr w:type="gramEnd"/>
            <w:r w:rsidRPr="00124462">
              <w:t>/</w:t>
            </w:r>
            <w:proofErr w:type="spellStart"/>
            <w:r w:rsidRPr="00124462">
              <w:t>п</w:t>
            </w:r>
            <w:proofErr w:type="spellEnd"/>
          </w:p>
        </w:tc>
        <w:tc>
          <w:tcPr>
            <w:tcW w:w="2007" w:type="dxa"/>
            <w:vMerge w:val="restart"/>
          </w:tcPr>
          <w:p w:rsidR="00124462" w:rsidRPr="00124462" w:rsidRDefault="00124462" w:rsidP="00595BD3">
            <w:pPr>
              <w:jc w:val="center"/>
            </w:pPr>
            <w:r w:rsidRPr="00124462">
              <w:t>Наименование застройщика</w:t>
            </w:r>
          </w:p>
        </w:tc>
        <w:tc>
          <w:tcPr>
            <w:tcW w:w="1864" w:type="dxa"/>
            <w:vMerge w:val="restart"/>
          </w:tcPr>
          <w:p w:rsidR="00124462" w:rsidRPr="00124462" w:rsidRDefault="00124462" w:rsidP="00595BD3">
            <w:pPr>
              <w:jc w:val="center"/>
              <w:rPr>
                <w:lang w:val="en-US"/>
              </w:rPr>
            </w:pPr>
            <w:r w:rsidRPr="00124462">
              <w:t xml:space="preserve">Адрес, телефон, </w:t>
            </w:r>
            <w:r w:rsidRPr="00124462">
              <w:rPr>
                <w:lang w:val="en-US"/>
              </w:rPr>
              <w:t>e</w:t>
            </w:r>
            <w:r w:rsidRPr="00124462">
              <w:t>-</w:t>
            </w:r>
            <w:r w:rsidRPr="00124462">
              <w:rPr>
                <w:lang w:val="en-US"/>
              </w:rPr>
              <w:t>mail</w:t>
            </w:r>
          </w:p>
        </w:tc>
        <w:tc>
          <w:tcPr>
            <w:tcW w:w="1979" w:type="dxa"/>
            <w:vMerge w:val="restart"/>
          </w:tcPr>
          <w:p w:rsidR="00124462" w:rsidRDefault="00124462" w:rsidP="00595BD3">
            <w:pPr>
              <w:jc w:val="center"/>
            </w:pPr>
            <w:r w:rsidRPr="00124462">
              <w:t>ФИО</w:t>
            </w:r>
          </w:p>
          <w:p w:rsidR="00124462" w:rsidRPr="00124462" w:rsidRDefault="00124462" w:rsidP="00595BD3">
            <w:pPr>
              <w:jc w:val="center"/>
            </w:pPr>
            <w:r w:rsidRPr="00124462">
              <w:t xml:space="preserve"> руководителя</w:t>
            </w:r>
          </w:p>
        </w:tc>
        <w:tc>
          <w:tcPr>
            <w:tcW w:w="2405" w:type="dxa"/>
            <w:vMerge w:val="restart"/>
          </w:tcPr>
          <w:p w:rsidR="00124462" w:rsidRPr="00124462" w:rsidRDefault="00124462" w:rsidP="00595BD3">
            <w:pPr>
              <w:jc w:val="center"/>
            </w:pPr>
            <w:r w:rsidRPr="00124462">
              <w:t>Наименование объекта, с указанием этажности и характеристик несущих конструкций (кирпич, дерево и др.)</w:t>
            </w:r>
          </w:p>
        </w:tc>
        <w:tc>
          <w:tcPr>
            <w:tcW w:w="2209" w:type="dxa"/>
            <w:vMerge w:val="restart"/>
          </w:tcPr>
          <w:p w:rsidR="00124462" w:rsidRDefault="00124462" w:rsidP="00595BD3">
            <w:pPr>
              <w:jc w:val="center"/>
            </w:pPr>
            <w:r w:rsidRPr="00124462">
              <w:t xml:space="preserve">Дата выдачи разрешения на строительство, </w:t>
            </w:r>
          </w:p>
          <w:p w:rsidR="00124462" w:rsidRPr="00124462" w:rsidRDefault="00124462" w:rsidP="00595BD3">
            <w:pPr>
              <w:jc w:val="center"/>
            </w:pPr>
            <w:r w:rsidRPr="00124462">
              <w:t>№ разрешения на строительство</w:t>
            </w:r>
          </w:p>
        </w:tc>
      </w:tr>
      <w:tr w:rsidR="00124462" w:rsidRPr="00124462" w:rsidTr="00F549AE">
        <w:trPr>
          <w:trHeight w:val="893"/>
          <w:jc w:val="center"/>
        </w:trPr>
        <w:tc>
          <w:tcPr>
            <w:tcW w:w="442" w:type="dxa"/>
            <w:vMerge/>
          </w:tcPr>
          <w:p w:rsidR="00124462" w:rsidRPr="00124462" w:rsidRDefault="00124462" w:rsidP="00595BD3">
            <w:pPr>
              <w:jc w:val="center"/>
            </w:pPr>
          </w:p>
        </w:tc>
        <w:tc>
          <w:tcPr>
            <w:tcW w:w="2007" w:type="dxa"/>
            <w:vMerge/>
          </w:tcPr>
          <w:p w:rsidR="00124462" w:rsidRPr="00124462" w:rsidRDefault="00124462" w:rsidP="00595BD3">
            <w:pPr>
              <w:jc w:val="center"/>
            </w:pPr>
          </w:p>
        </w:tc>
        <w:tc>
          <w:tcPr>
            <w:tcW w:w="1864" w:type="dxa"/>
            <w:vMerge/>
          </w:tcPr>
          <w:p w:rsidR="00124462" w:rsidRPr="00124462" w:rsidRDefault="00124462" w:rsidP="00595BD3">
            <w:pPr>
              <w:jc w:val="center"/>
            </w:pPr>
          </w:p>
        </w:tc>
        <w:tc>
          <w:tcPr>
            <w:tcW w:w="1979" w:type="dxa"/>
            <w:vMerge/>
          </w:tcPr>
          <w:p w:rsidR="00124462" w:rsidRPr="00124462" w:rsidRDefault="00124462" w:rsidP="00595BD3">
            <w:pPr>
              <w:jc w:val="center"/>
            </w:pPr>
          </w:p>
        </w:tc>
        <w:tc>
          <w:tcPr>
            <w:tcW w:w="2405" w:type="dxa"/>
            <w:vMerge/>
          </w:tcPr>
          <w:p w:rsidR="00124462" w:rsidRPr="00124462" w:rsidRDefault="00124462" w:rsidP="00595BD3">
            <w:pPr>
              <w:jc w:val="center"/>
            </w:pPr>
          </w:p>
        </w:tc>
        <w:tc>
          <w:tcPr>
            <w:tcW w:w="2209" w:type="dxa"/>
            <w:vMerge/>
          </w:tcPr>
          <w:p w:rsidR="00124462" w:rsidRPr="00124462" w:rsidRDefault="00124462" w:rsidP="00595BD3">
            <w:pPr>
              <w:jc w:val="center"/>
            </w:pPr>
          </w:p>
        </w:tc>
      </w:tr>
      <w:tr w:rsidR="00124462" w:rsidRPr="00124462" w:rsidTr="00F549AE">
        <w:trPr>
          <w:trHeight w:val="284"/>
          <w:jc w:val="center"/>
        </w:trPr>
        <w:tc>
          <w:tcPr>
            <w:tcW w:w="10906" w:type="dxa"/>
            <w:gridSpan w:val="6"/>
            <w:vAlign w:val="center"/>
          </w:tcPr>
          <w:p w:rsidR="00124462" w:rsidRPr="00124462" w:rsidRDefault="00124462" w:rsidP="00124462">
            <w:pPr>
              <w:jc w:val="center"/>
              <w:rPr>
                <w:b/>
                <w:i/>
              </w:rPr>
            </w:pPr>
            <w:r w:rsidRPr="00124462">
              <w:rPr>
                <w:b/>
                <w:i/>
              </w:rPr>
              <w:t>Жилого назначения</w:t>
            </w:r>
          </w:p>
        </w:tc>
      </w:tr>
      <w:tr w:rsidR="00124462" w:rsidRPr="00124462" w:rsidTr="00F549AE">
        <w:trPr>
          <w:trHeight w:val="284"/>
          <w:jc w:val="center"/>
        </w:trPr>
        <w:tc>
          <w:tcPr>
            <w:tcW w:w="442" w:type="dxa"/>
          </w:tcPr>
          <w:p w:rsidR="00124462" w:rsidRPr="00124462" w:rsidRDefault="00124462" w:rsidP="0012446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007" w:type="dxa"/>
          </w:tcPr>
          <w:p w:rsidR="00124462" w:rsidRPr="00124462" w:rsidRDefault="00124462" w:rsidP="00967F2E">
            <w:r w:rsidRPr="00124462">
              <w:t>Индивидуальный  застройщик Филиппова А.Н.</w:t>
            </w:r>
          </w:p>
        </w:tc>
        <w:tc>
          <w:tcPr>
            <w:tcW w:w="1864" w:type="dxa"/>
          </w:tcPr>
          <w:p w:rsidR="00124462" w:rsidRPr="00124462" w:rsidRDefault="00124462" w:rsidP="00F549AE">
            <w:pPr>
              <w:jc w:val="center"/>
            </w:pPr>
            <w:r w:rsidRPr="00124462">
              <w:t>-</w:t>
            </w:r>
          </w:p>
        </w:tc>
        <w:tc>
          <w:tcPr>
            <w:tcW w:w="1979" w:type="dxa"/>
          </w:tcPr>
          <w:p w:rsidR="00124462" w:rsidRPr="00124462" w:rsidRDefault="00124462" w:rsidP="00F549AE">
            <w:pPr>
              <w:jc w:val="center"/>
            </w:pPr>
            <w:r w:rsidRPr="00124462">
              <w:t>-</w:t>
            </w:r>
          </w:p>
        </w:tc>
        <w:tc>
          <w:tcPr>
            <w:tcW w:w="2405" w:type="dxa"/>
          </w:tcPr>
          <w:p w:rsidR="00124462" w:rsidRPr="00124462" w:rsidRDefault="00124462" w:rsidP="00A66944">
            <w:r w:rsidRPr="00124462">
              <w:t>Реконструкция индивидуального  жилого дома,  ул. Ленина, дом № 19,  г.  Сычевка, Смоленская область,  1этаж, пенобетонные блоки</w:t>
            </w:r>
          </w:p>
        </w:tc>
        <w:tc>
          <w:tcPr>
            <w:tcW w:w="2209" w:type="dxa"/>
          </w:tcPr>
          <w:p w:rsidR="00124462" w:rsidRPr="00124462" w:rsidRDefault="00124462" w:rsidP="00124462">
            <w:r w:rsidRPr="00124462">
              <w:t>10.11.2016г.</w:t>
            </w:r>
          </w:p>
          <w:p w:rsidR="00124462" w:rsidRPr="00124462" w:rsidRDefault="00124462" w:rsidP="0088607E">
            <w:r w:rsidRPr="00124462">
              <w:t>№ 67-</w:t>
            </w:r>
            <w:r w:rsidRPr="00124462">
              <w:rPr>
                <w:lang w:val="en-US"/>
              </w:rPr>
              <w:t>RU</w:t>
            </w:r>
            <w:r w:rsidRPr="00124462">
              <w:t>67519000-42-2016</w:t>
            </w:r>
          </w:p>
        </w:tc>
      </w:tr>
      <w:tr w:rsidR="00124462" w:rsidRPr="00124462" w:rsidTr="00F549AE">
        <w:trPr>
          <w:trHeight w:val="284"/>
          <w:jc w:val="center"/>
        </w:trPr>
        <w:tc>
          <w:tcPr>
            <w:tcW w:w="442" w:type="dxa"/>
          </w:tcPr>
          <w:p w:rsidR="00124462" w:rsidRPr="00124462" w:rsidRDefault="00124462" w:rsidP="0012446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007" w:type="dxa"/>
          </w:tcPr>
          <w:p w:rsidR="00124462" w:rsidRPr="00124462" w:rsidRDefault="00124462" w:rsidP="00595BD3">
            <w:r w:rsidRPr="00124462">
              <w:t>Индивидуальный  застройщик Баранова С.Н.</w:t>
            </w:r>
          </w:p>
        </w:tc>
        <w:tc>
          <w:tcPr>
            <w:tcW w:w="1864" w:type="dxa"/>
          </w:tcPr>
          <w:p w:rsidR="00124462" w:rsidRPr="00124462" w:rsidRDefault="00124462" w:rsidP="00F549AE">
            <w:pPr>
              <w:jc w:val="center"/>
            </w:pPr>
            <w:r w:rsidRPr="00124462">
              <w:t>-</w:t>
            </w:r>
          </w:p>
        </w:tc>
        <w:tc>
          <w:tcPr>
            <w:tcW w:w="1979" w:type="dxa"/>
          </w:tcPr>
          <w:p w:rsidR="00124462" w:rsidRPr="00124462" w:rsidRDefault="00124462" w:rsidP="00F549AE">
            <w:pPr>
              <w:jc w:val="center"/>
            </w:pPr>
            <w:r w:rsidRPr="00124462">
              <w:t>-</w:t>
            </w:r>
          </w:p>
        </w:tc>
        <w:tc>
          <w:tcPr>
            <w:tcW w:w="2405" w:type="dxa"/>
          </w:tcPr>
          <w:p w:rsidR="00124462" w:rsidRPr="00124462" w:rsidRDefault="00124462" w:rsidP="00A66944">
            <w:r w:rsidRPr="00124462">
              <w:t>Реконструкция помещений  квартиры в двухквартирном  жилом доме,  ул. Автомобилистов, дом № 5, кв. 1  г.  Сычевка, Смоленская область,  1этаж, деревянный</w:t>
            </w:r>
          </w:p>
        </w:tc>
        <w:tc>
          <w:tcPr>
            <w:tcW w:w="2209" w:type="dxa"/>
          </w:tcPr>
          <w:p w:rsidR="00124462" w:rsidRPr="00124462" w:rsidRDefault="00124462" w:rsidP="00124462">
            <w:r w:rsidRPr="00124462">
              <w:t>21.11.2016г.</w:t>
            </w:r>
          </w:p>
          <w:p w:rsidR="00124462" w:rsidRPr="00124462" w:rsidRDefault="00124462" w:rsidP="0088607E">
            <w:r w:rsidRPr="00124462">
              <w:t>№ 67-</w:t>
            </w:r>
            <w:r w:rsidRPr="00124462">
              <w:rPr>
                <w:lang w:val="en-US"/>
              </w:rPr>
              <w:t>RU</w:t>
            </w:r>
            <w:r w:rsidRPr="00124462">
              <w:t>67519000-43-2016</w:t>
            </w:r>
          </w:p>
        </w:tc>
      </w:tr>
      <w:tr w:rsidR="00124462" w:rsidRPr="00124462" w:rsidTr="00F549AE">
        <w:trPr>
          <w:trHeight w:val="284"/>
          <w:jc w:val="center"/>
        </w:trPr>
        <w:tc>
          <w:tcPr>
            <w:tcW w:w="442" w:type="dxa"/>
          </w:tcPr>
          <w:p w:rsidR="00124462" w:rsidRPr="00124462" w:rsidRDefault="00124462" w:rsidP="0012446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007" w:type="dxa"/>
          </w:tcPr>
          <w:p w:rsidR="00124462" w:rsidRPr="00124462" w:rsidRDefault="00124462" w:rsidP="00595BD3">
            <w:r w:rsidRPr="00124462">
              <w:t>Индивидуальный  застройщик Воробъев Н.А</w:t>
            </w:r>
          </w:p>
        </w:tc>
        <w:tc>
          <w:tcPr>
            <w:tcW w:w="1864" w:type="dxa"/>
          </w:tcPr>
          <w:p w:rsidR="00124462" w:rsidRPr="00124462" w:rsidRDefault="00124462" w:rsidP="00F549AE">
            <w:pPr>
              <w:jc w:val="center"/>
            </w:pPr>
            <w:r w:rsidRPr="00124462">
              <w:t>-</w:t>
            </w:r>
          </w:p>
        </w:tc>
        <w:tc>
          <w:tcPr>
            <w:tcW w:w="1979" w:type="dxa"/>
          </w:tcPr>
          <w:p w:rsidR="00124462" w:rsidRPr="00124462" w:rsidRDefault="00124462" w:rsidP="00F549AE">
            <w:pPr>
              <w:jc w:val="center"/>
            </w:pPr>
            <w:r w:rsidRPr="00124462">
              <w:t>-</w:t>
            </w:r>
          </w:p>
        </w:tc>
        <w:tc>
          <w:tcPr>
            <w:tcW w:w="2405" w:type="dxa"/>
          </w:tcPr>
          <w:p w:rsidR="00124462" w:rsidRPr="00124462" w:rsidRDefault="00124462" w:rsidP="00984FC3">
            <w:r w:rsidRPr="00124462">
              <w:t>Реконструкция индивидуального  жилого дома,  ул. Карла  Маркса, дом № 108,  г.  Сычевка, Смоленская область,  1этаж, деревянный</w:t>
            </w:r>
          </w:p>
        </w:tc>
        <w:tc>
          <w:tcPr>
            <w:tcW w:w="2209" w:type="dxa"/>
          </w:tcPr>
          <w:p w:rsidR="00124462" w:rsidRPr="00124462" w:rsidRDefault="00124462" w:rsidP="00124462">
            <w:r w:rsidRPr="00124462">
              <w:t>22.11.2016г.</w:t>
            </w:r>
          </w:p>
          <w:p w:rsidR="00124462" w:rsidRPr="00124462" w:rsidRDefault="00124462" w:rsidP="00984FC3">
            <w:r w:rsidRPr="00124462">
              <w:t>№ 67-</w:t>
            </w:r>
            <w:r w:rsidRPr="00124462">
              <w:rPr>
                <w:lang w:val="en-US"/>
              </w:rPr>
              <w:t>RU</w:t>
            </w:r>
            <w:r w:rsidRPr="00124462">
              <w:t>67519000-44-2016</w:t>
            </w:r>
          </w:p>
        </w:tc>
      </w:tr>
      <w:tr w:rsidR="00124462" w:rsidRPr="00124462" w:rsidTr="00F549AE">
        <w:trPr>
          <w:trHeight w:val="284"/>
          <w:jc w:val="center"/>
        </w:trPr>
        <w:tc>
          <w:tcPr>
            <w:tcW w:w="442" w:type="dxa"/>
          </w:tcPr>
          <w:p w:rsidR="00124462" w:rsidRPr="00124462" w:rsidRDefault="00124462" w:rsidP="0012446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007" w:type="dxa"/>
          </w:tcPr>
          <w:p w:rsidR="00124462" w:rsidRPr="00124462" w:rsidRDefault="00124462" w:rsidP="00595BD3">
            <w:r w:rsidRPr="00124462">
              <w:t>Индивидуальный  застройщик</w:t>
            </w:r>
          </w:p>
          <w:p w:rsidR="00124462" w:rsidRPr="00124462" w:rsidRDefault="00124462" w:rsidP="00595BD3">
            <w:r w:rsidRPr="00124462">
              <w:t>Воропанов С.Н.</w:t>
            </w:r>
          </w:p>
        </w:tc>
        <w:tc>
          <w:tcPr>
            <w:tcW w:w="1864" w:type="dxa"/>
          </w:tcPr>
          <w:p w:rsidR="00124462" w:rsidRPr="00124462" w:rsidRDefault="00124462" w:rsidP="00F549AE">
            <w:pPr>
              <w:jc w:val="center"/>
            </w:pPr>
            <w:r w:rsidRPr="00124462">
              <w:t>-</w:t>
            </w:r>
          </w:p>
        </w:tc>
        <w:tc>
          <w:tcPr>
            <w:tcW w:w="1979" w:type="dxa"/>
          </w:tcPr>
          <w:p w:rsidR="00124462" w:rsidRPr="00124462" w:rsidRDefault="00124462" w:rsidP="00F549AE">
            <w:pPr>
              <w:jc w:val="center"/>
            </w:pPr>
            <w:r w:rsidRPr="00124462">
              <w:t>-</w:t>
            </w:r>
          </w:p>
        </w:tc>
        <w:tc>
          <w:tcPr>
            <w:tcW w:w="2405" w:type="dxa"/>
          </w:tcPr>
          <w:p w:rsidR="00124462" w:rsidRPr="00124462" w:rsidRDefault="00124462" w:rsidP="00984FC3">
            <w:r w:rsidRPr="00124462">
              <w:t>Строительство индивидуального  жилого дома,  д</w:t>
            </w:r>
            <w:proofErr w:type="gramStart"/>
            <w:r w:rsidRPr="00124462">
              <w:t>.Я</w:t>
            </w:r>
            <w:proofErr w:type="gramEnd"/>
            <w:r w:rsidRPr="00124462">
              <w:t>рыгино,    Сычевский  район, Никольское  сельское  поселение, Смоленская область,  2этажа, деревянный</w:t>
            </w:r>
          </w:p>
        </w:tc>
        <w:tc>
          <w:tcPr>
            <w:tcW w:w="2209" w:type="dxa"/>
          </w:tcPr>
          <w:p w:rsidR="00124462" w:rsidRPr="00124462" w:rsidRDefault="00124462" w:rsidP="00124462">
            <w:r w:rsidRPr="00124462">
              <w:t>22.11.2016г.</w:t>
            </w:r>
          </w:p>
          <w:p w:rsidR="00124462" w:rsidRPr="00124462" w:rsidRDefault="00124462" w:rsidP="00060DA7">
            <w:r w:rsidRPr="00124462">
              <w:t>№ 67-</w:t>
            </w:r>
            <w:r w:rsidRPr="00124462">
              <w:rPr>
                <w:lang w:val="en-US"/>
              </w:rPr>
              <w:t>RU</w:t>
            </w:r>
            <w:r w:rsidRPr="00124462">
              <w:t>67519000-45-2016</w:t>
            </w:r>
          </w:p>
        </w:tc>
      </w:tr>
    </w:tbl>
    <w:p w:rsidR="00A728B0" w:rsidRDefault="00A728B0" w:rsidP="00A728B0">
      <w:pPr>
        <w:rPr>
          <w:b/>
          <w:sz w:val="28"/>
          <w:szCs w:val="28"/>
        </w:rPr>
      </w:pPr>
    </w:p>
    <w:p w:rsidR="00A728B0" w:rsidRDefault="00A728B0" w:rsidP="00A728B0">
      <w:pPr>
        <w:rPr>
          <w:b/>
          <w:sz w:val="28"/>
          <w:szCs w:val="28"/>
        </w:rPr>
      </w:pPr>
    </w:p>
    <w:p w:rsidR="006018D9" w:rsidRDefault="006018D9"/>
    <w:sectPr w:rsidR="006018D9" w:rsidSect="001244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A73D1"/>
    <w:multiLevelType w:val="hybridMultilevel"/>
    <w:tmpl w:val="08A633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728B0"/>
    <w:rsid w:val="00060DA7"/>
    <w:rsid w:val="000A0200"/>
    <w:rsid w:val="00124462"/>
    <w:rsid w:val="001A3842"/>
    <w:rsid w:val="002F28A3"/>
    <w:rsid w:val="006018D9"/>
    <w:rsid w:val="00625F13"/>
    <w:rsid w:val="00680BA7"/>
    <w:rsid w:val="00733CAF"/>
    <w:rsid w:val="0088607E"/>
    <w:rsid w:val="008D5B42"/>
    <w:rsid w:val="00967F2E"/>
    <w:rsid w:val="00984FC3"/>
    <w:rsid w:val="00A66944"/>
    <w:rsid w:val="00A728B0"/>
    <w:rsid w:val="00A82A7D"/>
    <w:rsid w:val="00B60DAD"/>
    <w:rsid w:val="00CC540B"/>
    <w:rsid w:val="00D147B1"/>
    <w:rsid w:val="00DF1ABC"/>
    <w:rsid w:val="00E71E22"/>
    <w:rsid w:val="00F549AE"/>
    <w:rsid w:val="00F95BCB"/>
    <w:rsid w:val="00FF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Krasilnikov_KE</cp:lastModifiedBy>
  <cp:revision>4</cp:revision>
  <dcterms:created xsi:type="dcterms:W3CDTF">2016-12-12T08:40:00Z</dcterms:created>
  <dcterms:modified xsi:type="dcterms:W3CDTF">2017-03-15T07:53:00Z</dcterms:modified>
</cp:coreProperties>
</file>